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5F5" w:rsidRPr="00A01760" w:rsidRDefault="002315F5" w:rsidP="002315F5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別記</w:t>
      </w:r>
      <w:r>
        <w:rPr>
          <w:rFonts w:ascii="ＭＳ 明朝" w:hAnsi="ＭＳ 明朝" w:hint="eastAsia"/>
        </w:rPr>
        <w:t>様式</w:t>
      </w:r>
      <w:r w:rsidRPr="00A01760">
        <w:rPr>
          <w:rFonts w:ascii="ＭＳ 明朝" w:hAnsi="ＭＳ 明朝" w:hint="eastAsia"/>
        </w:rPr>
        <w:t>第</w:t>
      </w:r>
      <w:r w:rsidRPr="00A01760">
        <w:rPr>
          <w:rFonts w:ascii="ＭＳ 明朝" w:hAnsi="ＭＳ 明朝"/>
        </w:rPr>
        <w:t>4</w:t>
      </w:r>
      <w:r w:rsidRPr="00A01760">
        <w:rPr>
          <w:rFonts w:ascii="ＭＳ 明朝" w:hAnsi="ＭＳ 明朝" w:hint="eastAsia"/>
        </w:rPr>
        <w:t>号</w:t>
      </w:r>
      <w:r w:rsidRPr="00A01760">
        <w:rPr>
          <w:rFonts w:ascii="ＭＳ 明朝" w:hAnsi="ＭＳ 明朝"/>
        </w:rPr>
        <w:t>(</w:t>
      </w:r>
      <w:r w:rsidRPr="00A01760">
        <w:rPr>
          <w:rFonts w:ascii="ＭＳ 明朝" w:hAnsi="ＭＳ 明朝" w:hint="eastAsia"/>
        </w:rPr>
        <w:t>第</w:t>
      </w:r>
      <w:r w:rsidRPr="00A01760">
        <w:rPr>
          <w:rFonts w:ascii="ＭＳ 明朝" w:hAnsi="ＭＳ 明朝"/>
        </w:rPr>
        <w:t>18</w:t>
      </w:r>
      <w:r w:rsidRPr="00A01760">
        <w:rPr>
          <w:rFonts w:ascii="ＭＳ 明朝" w:hAnsi="ＭＳ 明朝" w:hint="eastAsia"/>
        </w:rPr>
        <w:t>条関係</w:t>
      </w:r>
      <w:r w:rsidRPr="00A01760">
        <w:rPr>
          <w:rFonts w:ascii="ＭＳ 明朝" w:hAnsi="ＭＳ 明朝"/>
        </w:rPr>
        <w:t>)</w:t>
      </w:r>
    </w:p>
    <w:p w:rsidR="002315F5" w:rsidRPr="00A01760" w:rsidRDefault="002315F5" w:rsidP="002315F5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行為内容書</w:t>
      </w:r>
    </w:p>
    <w:p w:rsidR="002315F5" w:rsidRPr="00A01760" w:rsidRDefault="002315F5" w:rsidP="002315F5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A01760">
        <w:rPr>
          <w:rFonts w:ascii="ＭＳ 明朝" w:hAnsi="ＭＳ 明朝"/>
        </w:rPr>
        <w:t>(</w:t>
      </w:r>
      <w:r w:rsidRPr="00A01760">
        <w:rPr>
          <w:rFonts w:ascii="ＭＳ 明朝" w:hAnsi="ＭＳ 明朝" w:hint="eastAsia"/>
        </w:rPr>
        <w:t>鉱物の掘採、土石の採取</w:t>
      </w:r>
      <w:r w:rsidRPr="00A01760">
        <w:rPr>
          <w:rFonts w:ascii="ＭＳ 明朝" w:hAnsi="ＭＳ 明朝"/>
        </w:rPr>
        <w:t>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2835"/>
        <w:gridCol w:w="3930"/>
      </w:tblGrid>
      <w:tr w:rsidR="002315F5" w:rsidRPr="00A01760" w:rsidTr="00EA63A5">
        <w:tc>
          <w:tcPr>
            <w:tcW w:w="4574" w:type="dxa"/>
            <w:gridSpan w:val="2"/>
          </w:tcPr>
          <w:p w:rsidR="002315F5" w:rsidRPr="00A01760" w:rsidRDefault="002315F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鉱物、土石の種類</w:t>
            </w:r>
          </w:p>
        </w:tc>
        <w:tc>
          <w:tcPr>
            <w:tcW w:w="3930" w:type="dxa"/>
          </w:tcPr>
          <w:p w:rsidR="002315F5" w:rsidRPr="00A01760" w:rsidRDefault="002315F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315F5" w:rsidRPr="00A01760" w:rsidTr="00EA63A5">
        <w:tc>
          <w:tcPr>
            <w:tcW w:w="1739" w:type="dxa"/>
            <w:vMerge w:val="restart"/>
          </w:tcPr>
          <w:p w:rsidR="002315F5" w:rsidRPr="00A01760" w:rsidRDefault="002315F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行為の施行方法</w:t>
            </w:r>
          </w:p>
        </w:tc>
        <w:tc>
          <w:tcPr>
            <w:tcW w:w="2835" w:type="dxa"/>
          </w:tcPr>
          <w:p w:rsidR="002315F5" w:rsidRPr="00A01760" w:rsidRDefault="002315F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掘採、採取方法の種別</w:t>
            </w:r>
          </w:p>
        </w:tc>
        <w:tc>
          <w:tcPr>
            <w:tcW w:w="3930" w:type="dxa"/>
          </w:tcPr>
          <w:p w:rsidR="002315F5" w:rsidRPr="00A01760" w:rsidRDefault="002315F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315F5" w:rsidRPr="00A01760" w:rsidTr="00EA63A5">
        <w:tc>
          <w:tcPr>
            <w:tcW w:w="1739" w:type="dxa"/>
            <w:vMerge/>
          </w:tcPr>
          <w:p w:rsidR="002315F5" w:rsidRPr="00A01760" w:rsidRDefault="002315F5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2315F5" w:rsidRPr="00A01760" w:rsidRDefault="002315F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掘採、採取の量</w:t>
            </w:r>
          </w:p>
        </w:tc>
        <w:tc>
          <w:tcPr>
            <w:tcW w:w="3930" w:type="dxa"/>
          </w:tcPr>
          <w:p w:rsidR="002315F5" w:rsidRPr="00A01760" w:rsidRDefault="002315F5" w:rsidP="00EA63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立方メートル　　　</w:t>
            </w:r>
          </w:p>
        </w:tc>
      </w:tr>
      <w:tr w:rsidR="002315F5" w:rsidRPr="00A01760" w:rsidTr="00EA63A5">
        <w:tc>
          <w:tcPr>
            <w:tcW w:w="1739" w:type="dxa"/>
            <w:vMerge/>
          </w:tcPr>
          <w:p w:rsidR="002315F5" w:rsidRPr="00A01760" w:rsidRDefault="002315F5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2315F5" w:rsidRPr="00A01760" w:rsidRDefault="002315F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掘採、採取の設備</w:t>
            </w:r>
          </w:p>
        </w:tc>
        <w:tc>
          <w:tcPr>
            <w:tcW w:w="3930" w:type="dxa"/>
          </w:tcPr>
          <w:p w:rsidR="002315F5" w:rsidRPr="00A01760" w:rsidRDefault="002315F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315F5" w:rsidRPr="00A01760" w:rsidTr="00EA63A5">
        <w:tc>
          <w:tcPr>
            <w:tcW w:w="1739" w:type="dxa"/>
            <w:vMerge/>
          </w:tcPr>
          <w:p w:rsidR="002315F5" w:rsidRPr="00A01760" w:rsidRDefault="002315F5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2315F5" w:rsidRPr="00A01760" w:rsidRDefault="002315F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土地形状の変更面積</w:t>
            </w:r>
          </w:p>
        </w:tc>
        <w:tc>
          <w:tcPr>
            <w:tcW w:w="3930" w:type="dxa"/>
          </w:tcPr>
          <w:p w:rsidR="002315F5" w:rsidRPr="00A01760" w:rsidRDefault="002315F5" w:rsidP="00EA63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平方メートル　　　</w:t>
            </w:r>
          </w:p>
        </w:tc>
      </w:tr>
      <w:tr w:rsidR="002315F5" w:rsidRPr="00A01760" w:rsidTr="00EA63A5">
        <w:tc>
          <w:tcPr>
            <w:tcW w:w="1739" w:type="dxa"/>
            <w:vMerge/>
          </w:tcPr>
          <w:p w:rsidR="002315F5" w:rsidRPr="00A01760" w:rsidRDefault="002315F5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2315F5" w:rsidRPr="00A01760" w:rsidRDefault="002315F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掘採、採取後の土地の形状</w:t>
            </w:r>
          </w:p>
        </w:tc>
        <w:tc>
          <w:tcPr>
            <w:tcW w:w="3930" w:type="dxa"/>
          </w:tcPr>
          <w:p w:rsidR="002315F5" w:rsidRPr="00A01760" w:rsidRDefault="002315F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315F5" w:rsidRPr="00A01760" w:rsidTr="00EA63A5">
        <w:tc>
          <w:tcPr>
            <w:tcW w:w="1739" w:type="dxa"/>
            <w:vMerge/>
          </w:tcPr>
          <w:p w:rsidR="002315F5" w:rsidRPr="00A01760" w:rsidRDefault="002315F5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2315F5" w:rsidRPr="00A01760" w:rsidRDefault="002315F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関連行為の概要</w:t>
            </w:r>
          </w:p>
        </w:tc>
        <w:tc>
          <w:tcPr>
            <w:tcW w:w="3930" w:type="dxa"/>
          </w:tcPr>
          <w:p w:rsidR="002315F5" w:rsidRPr="00A01760" w:rsidRDefault="002315F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315F5" w:rsidRPr="00A01760" w:rsidTr="00EA63A5">
        <w:tc>
          <w:tcPr>
            <w:tcW w:w="1739" w:type="dxa"/>
            <w:vMerge/>
          </w:tcPr>
          <w:p w:rsidR="002315F5" w:rsidRPr="00A01760" w:rsidRDefault="002315F5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2315F5" w:rsidRPr="00A01760" w:rsidRDefault="002315F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掘採、採取後の跡地の取扱い</w:t>
            </w:r>
          </w:p>
        </w:tc>
        <w:tc>
          <w:tcPr>
            <w:tcW w:w="3930" w:type="dxa"/>
          </w:tcPr>
          <w:p w:rsidR="002315F5" w:rsidRPr="00A01760" w:rsidRDefault="002315F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315F5" w:rsidRPr="00A01760" w:rsidTr="00EA63A5">
        <w:tc>
          <w:tcPr>
            <w:tcW w:w="1739" w:type="dxa"/>
            <w:vMerge/>
          </w:tcPr>
          <w:p w:rsidR="002315F5" w:rsidRPr="00A01760" w:rsidRDefault="002315F5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2315F5" w:rsidRPr="00A01760" w:rsidRDefault="002315F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自然環境保全上の配慮</w:t>
            </w:r>
          </w:p>
        </w:tc>
        <w:tc>
          <w:tcPr>
            <w:tcW w:w="3930" w:type="dxa"/>
          </w:tcPr>
          <w:p w:rsidR="002315F5" w:rsidRPr="00A01760" w:rsidRDefault="002315F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2315F5" w:rsidRPr="00A01760" w:rsidTr="00EA63A5">
        <w:tc>
          <w:tcPr>
            <w:tcW w:w="4574" w:type="dxa"/>
            <w:gridSpan w:val="2"/>
          </w:tcPr>
          <w:p w:rsidR="002315F5" w:rsidRPr="00A01760" w:rsidRDefault="002315F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行為施行者の住所及び氏名</w:t>
            </w:r>
            <w:r w:rsidRPr="00A01760">
              <w:rPr>
                <w:rFonts w:ascii="ＭＳ 明朝" w:hAnsi="ＭＳ 明朝"/>
              </w:rPr>
              <w:t>(</w:t>
            </w:r>
            <w:r w:rsidRPr="00A01760">
              <w:rPr>
                <w:rFonts w:ascii="ＭＳ 明朝" w:hAnsi="ＭＳ 明朝" w:hint="eastAsia"/>
              </w:rPr>
              <w:t>法人にあつては、その住所並びに名称及び代表者の氏名</w:t>
            </w:r>
            <w:r w:rsidRPr="00A01760">
              <w:rPr>
                <w:rFonts w:ascii="ＭＳ 明朝" w:hAnsi="ＭＳ 明朝"/>
              </w:rPr>
              <w:t>)</w:t>
            </w:r>
          </w:p>
        </w:tc>
        <w:tc>
          <w:tcPr>
            <w:tcW w:w="3930" w:type="dxa"/>
            <w:vAlign w:val="bottom"/>
          </w:tcPr>
          <w:p w:rsidR="002315F5" w:rsidRPr="00A01760" w:rsidRDefault="002315F5" w:rsidP="00EA63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/>
              </w:rPr>
              <w:t>(</w:t>
            </w:r>
            <w:r w:rsidRPr="00A01760">
              <w:rPr>
                <w:rFonts w:ascii="ＭＳ 明朝" w:hAnsi="ＭＳ 明朝" w:hint="eastAsia"/>
              </w:rPr>
              <w:t xml:space="preserve">電話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A01760">
              <w:rPr>
                <w:rFonts w:ascii="ＭＳ 明朝" w:hAnsi="ＭＳ 明朝" w:hint="eastAsia"/>
              </w:rPr>
              <w:t xml:space="preserve">　　</w:t>
            </w:r>
            <w:r w:rsidRPr="00A01760">
              <w:rPr>
                <w:rFonts w:ascii="ＭＳ 明朝" w:hAnsi="ＭＳ 明朝"/>
              </w:rPr>
              <w:t>)</w:t>
            </w: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:rsidR="002315F5" w:rsidRPr="00A01760" w:rsidRDefault="002315F5" w:rsidP="002315F5">
      <w:pPr>
        <w:rPr>
          <w:rFonts w:ascii="ＭＳ 明朝" w:hAnsi="ＭＳ 明朝"/>
        </w:rPr>
      </w:pPr>
    </w:p>
    <w:p w:rsidR="002315F5" w:rsidRDefault="002315F5" w:rsidP="002315F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2315F5" w:rsidRDefault="002315F5" w:rsidP="002315F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2315F5" w:rsidRDefault="002315F5" w:rsidP="002315F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2315F5" w:rsidRDefault="002315F5" w:rsidP="002315F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2315F5" w:rsidRDefault="002315F5" w:rsidP="002315F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2315F5" w:rsidRDefault="002315F5" w:rsidP="002315F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2315F5" w:rsidRDefault="002315F5" w:rsidP="002315F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2315F5" w:rsidRDefault="002315F5" w:rsidP="002315F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2315F5" w:rsidRDefault="002315F5" w:rsidP="002315F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2315F5" w:rsidRDefault="002315F5" w:rsidP="002315F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2315F5" w:rsidRDefault="002315F5" w:rsidP="002315F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2315F5" w:rsidRDefault="002315F5" w:rsidP="002315F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2315F5" w:rsidRDefault="002315F5" w:rsidP="002315F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2315F5" w:rsidRDefault="002315F5" w:rsidP="002315F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2315F5" w:rsidRDefault="002315F5" w:rsidP="002315F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2315F5" w:rsidRDefault="002315F5" w:rsidP="002315F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0A19CF" w:rsidRDefault="000A19CF">
      <w:bookmarkStart w:id="0" w:name="_GoBack"/>
      <w:bookmarkEnd w:id="0"/>
    </w:p>
    <w:sectPr w:rsidR="000A19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F5"/>
    <w:rsid w:val="000A19CF"/>
    <w:rsid w:val="0023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1FB283-81EB-4138-B08F-338CFB83D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15F5"/>
    <w:pPr>
      <w:widowControl w:val="0"/>
      <w:jc w:val="both"/>
    </w:pPr>
    <w:rPr>
      <w:rFonts w:ascii="Century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　大昻</dc:creator>
  <cp:keywords/>
  <dc:description/>
  <cp:lastModifiedBy>高松　大昻</cp:lastModifiedBy>
  <cp:revision>1</cp:revision>
  <dcterms:created xsi:type="dcterms:W3CDTF">2024-10-24T02:37:00Z</dcterms:created>
  <dcterms:modified xsi:type="dcterms:W3CDTF">2024-10-24T02:37:00Z</dcterms:modified>
</cp:coreProperties>
</file>