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AEBAB" w14:textId="1D557EF0" w:rsidR="00072D36" w:rsidRPr="007D4155" w:rsidRDefault="00072D36" w:rsidP="00072D36">
      <w:pPr>
        <w:rPr>
          <w:rFonts w:ascii="ＭＳ 明朝" w:hAnsi="ＭＳ 明朝"/>
          <w:sz w:val="24"/>
        </w:rPr>
      </w:pPr>
      <w:r w:rsidRPr="007D4155">
        <w:rPr>
          <w:rFonts w:ascii="ＭＳ 明朝" w:hAnsi="ＭＳ 明朝" w:hint="eastAsia"/>
          <w:sz w:val="24"/>
        </w:rPr>
        <w:t>別記様式</w:t>
      </w:r>
      <w:r w:rsidR="00242671">
        <w:rPr>
          <w:rFonts w:ascii="ＭＳ 明朝" w:hAnsi="ＭＳ 明朝" w:hint="eastAsia"/>
          <w:sz w:val="24"/>
        </w:rPr>
        <w:t>３</w:t>
      </w:r>
      <w:bookmarkStart w:id="0" w:name="_GoBack"/>
      <w:bookmarkEnd w:id="0"/>
      <w:r>
        <w:rPr>
          <w:rFonts w:ascii="ＭＳ 明朝" w:hAnsi="ＭＳ 明朝" w:hint="eastAsia"/>
          <w:sz w:val="24"/>
        </w:rPr>
        <w:t>号　（要綱</w:t>
      </w:r>
      <w:r w:rsidRPr="007D4155">
        <w:rPr>
          <w:rFonts w:ascii="ＭＳ 明朝" w:hAnsi="ＭＳ 明朝" w:hint="eastAsia"/>
          <w:sz w:val="24"/>
        </w:rPr>
        <w:t>第</w:t>
      </w:r>
      <w:r>
        <w:rPr>
          <w:rFonts w:ascii="ＭＳ 明朝" w:hAnsi="ＭＳ 明朝" w:hint="eastAsia"/>
          <w:sz w:val="24"/>
        </w:rPr>
        <w:t>６</w:t>
      </w:r>
      <w:r w:rsidRPr="007D4155">
        <w:rPr>
          <w:rFonts w:ascii="ＭＳ 明朝" w:hAnsi="ＭＳ 明朝" w:hint="eastAsia"/>
          <w:sz w:val="24"/>
        </w:rPr>
        <w:t>条</w:t>
      </w:r>
      <w:r>
        <w:rPr>
          <w:rFonts w:ascii="ＭＳ 明朝" w:hAnsi="ＭＳ 明朝" w:hint="eastAsia"/>
          <w:sz w:val="24"/>
        </w:rPr>
        <w:t>２</w:t>
      </w:r>
      <w:r w:rsidRPr="007D4155">
        <w:rPr>
          <w:rFonts w:ascii="ＭＳ 明朝" w:hAnsi="ＭＳ 明朝" w:hint="eastAsia"/>
          <w:sz w:val="24"/>
        </w:rPr>
        <w:t>項関係）</w:t>
      </w:r>
    </w:p>
    <w:p w14:paraId="149D3204" w14:textId="77777777" w:rsidR="00072D36" w:rsidRPr="00072D36" w:rsidRDefault="00072D36" w:rsidP="00072D36">
      <w:pPr>
        <w:rPr>
          <w:rFonts w:ascii="ＭＳ 明朝" w:hAnsi="ＭＳ 明朝"/>
          <w:sz w:val="24"/>
        </w:rPr>
      </w:pPr>
    </w:p>
    <w:p w14:paraId="6D948743" w14:textId="77777777" w:rsidR="00072D36" w:rsidRPr="00072D36" w:rsidRDefault="00072D36" w:rsidP="00072D36">
      <w:pPr>
        <w:jc w:val="center"/>
        <w:rPr>
          <w:rFonts w:ascii="ＭＳ 明朝" w:hAnsi="ＭＳ 明朝"/>
          <w:sz w:val="24"/>
        </w:rPr>
      </w:pPr>
      <w:r w:rsidRPr="00072D36">
        <w:rPr>
          <w:rFonts w:ascii="ＭＳ 明朝" w:hAnsi="ＭＳ 明朝" w:hint="eastAsia"/>
          <w:sz w:val="24"/>
        </w:rPr>
        <w:t>国又は地方公共団体による電気料金補助状況調べ</w:t>
      </w:r>
    </w:p>
    <w:p w14:paraId="44BBCFE8" w14:textId="77777777" w:rsidR="00072D36" w:rsidRPr="00072D36" w:rsidRDefault="00072D36" w:rsidP="00072D36">
      <w:pPr>
        <w:rPr>
          <w:rFonts w:ascii="ＭＳ 明朝" w:hAnsi="ＭＳ 明朝"/>
          <w:sz w:val="24"/>
        </w:rPr>
      </w:pPr>
    </w:p>
    <w:p w14:paraId="7423CA86" w14:textId="78736709" w:rsidR="00072D36" w:rsidRPr="00072D36" w:rsidRDefault="00072D36" w:rsidP="00072D36">
      <w:pPr>
        <w:ind w:firstLineChars="2100" w:firstLine="5040"/>
        <w:rPr>
          <w:rFonts w:ascii="ＭＳ 明朝" w:hAnsi="ＭＳ 明朝"/>
          <w:sz w:val="24"/>
          <w:u w:val="single"/>
        </w:rPr>
      </w:pPr>
      <w:r w:rsidRPr="00072D36">
        <w:rPr>
          <w:rFonts w:ascii="ＭＳ 明朝" w:hAnsi="ＭＳ 明朝" w:hint="eastAsia"/>
          <w:sz w:val="24"/>
          <w:u w:val="single"/>
        </w:rPr>
        <w:t>土地改良区等名：</w:t>
      </w:r>
      <w:r>
        <w:rPr>
          <w:rFonts w:ascii="ＭＳ 明朝" w:hAnsi="ＭＳ 明朝" w:hint="eastAsia"/>
          <w:sz w:val="24"/>
          <w:u w:val="single"/>
        </w:rPr>
        <w:t xml:space="preserve">　　</w:t>
      </w:r>
      <w:r w:rsidRPr="00072D36">
        <w:rPr>
          <w:rFonts w:ascii="ＭＳ 明朝" w:hAnsi="ＭＳ 明朝" w:hint="eastAsia"/>
          <w:sz w:val="24"/>
          <w:u w:val="single"/>
        </w:rPr>
        <w:t xml:space="preserve">　　　</w:t>
      </w:r>
      <w:r>
        <w:rPr>
          <w:rFonts w:ascii="ＭＳ 明朝" w:hAnsi="ＭＳ 明朝" w:hint="eastAsia"/>
          <w:sz w:val="24"/>
          <w:u w:val="single"/>
        </w:rPr>
        <w:t xml:space="preserve">　</w:t>
      </w:r>
      <w:r w:rsidRPr="00072D36">
        <w:rPr>
          <w:rFonts w:ascii="ＭＳ 明朝" w:hAnsi="ＭＳ 明朝" w:hint="eastAsia"/>
          <w:sz w:val="24"/>
          <w:u w:val="single"/>
        </w:rPr>
        <w:t xml:space="preserve">　</w:t>
      </w:r>
      <w:r>
        <w:rPr>
          <w:rFonts w:ascii="ＭＳ 明朝" w:hAnsi="ＭＳ 明朝" w:hint="eastAsia"/>
          <w:sz w:val="24"/>
          <w:u w:val="single"/>
        </w:rPr>
        <w:t xml:space="preserve">　　</w:t>
      </w:r>
      <w:r w:rsidRPr="00072D36">
        <w:rPr>
          <w:rFonts w:ascii="ＭＳ 明朝" w:hAnsi="ＭＳ 明朝" w:hint="eastAsia"/>
          <w:sz w:val="24"/>
          <w:u w:val="single"/>
        </w:rPr>
        <w:t xml:space="preserve">　　　</w:t>
      </w:r>
    </w:p>
    <w:p w14:paraId="1C1D6F51" w14:textId="77777777" w:rsidR="00072D36" w:rsidRPr="00072D36" w:rsidRDefault="00072D36" w:rsidP="00072D36">
      <w:pPr>
        <w:rPr>
          <w:rFonts w:ascii="ＭＳ 明朝" w:hAnsi="ＭＳ 明朝"/>
          <w:sz w:val="24"/>
        </w:rPr>
      </w:pPr>
    </w:p>
    <w:p w14:paraId="30443AFD" w14:textId="77777777" w:rsidR="00072D36" w:rsidRPr="00072D36" w:rsidRDefault="00072D36" w:rsidP="00072D36">
      <w:pPr>
        <w:rPr>
          <w:rFonts w:ascii="ＭＳ 明朝" w:hAnsi="ＭＳ 明朝"/>
          <w:sz w:val="24"/>
        </w:rPr>
      </w:pPr>
      <w:r w:rsidRPr="00072D36">
        <w:rPr>
          <w:rFonts w:ascii="ＭＳ 明朝" w:hAnsi="ＭＳ 明朝" w:hint="eastAsia"/>
          <w:sz w:val="24"/>
        </w:rPr>
        <w:t>国又は地方公共団体から電気料金を補助対象に含む補助を</w:t>
      </w:r>
    </w:p>
    <w:p w14:paraId="4497B71B" w14:textId="77777777" w:rsidR="00072D36" w:rsidRPr="00072D36" w:rsidRDefault="00072D36" w:rsidP="00072D36">
      <w:pPr>
        <w:rPr>
          <w:rFonts w:ascii="ＭＳ 明朝" w:hAnsi="ＭＳ 明朝"/>
          <w:sz w:val="24"/>
        </w:rPr>
      </w:pPr>
    </w:p>
    <w:p w14:paraId="0B584D52" w14:textId="77777777" w:rsidR="00072D36" w:rsidRPr="00072D36" w:rsidRDefault="00072D36" w:rsidP="00072D36">
      <w:pPr>
        <w:ind w:firstLineChars="600" w:firstLine="1440"/>
        <w:rPr>
          <w:rFonts w:ascii="ＭＳ 明朝" w:hAnsi="ＭＳ 明朝"/>
          <w:sz w:val="24"/>
        </w:rPr>
      </w:pPr>
      <w:r w:rsidRPr="00072D36">
        <w:rPr>
          <w:rFonts w:ascii="ＭＳ 明朝" w:hAnsi="ＭＳ 明朝" w:hint="eastAsia"/>
          <w:sz w:val="24"/>
        </w:rPr>
        <w:t>受けている　・　受けていない（いずれかに○をつけてください。）</w:t>
      </w:r>
    </w:p>
    <w:p w14:paraId="559AF357" w14:textId="77777777" w:rsidR="00072D36" w:rsidRPr="00072D36" w:rsidRDefault="00072D36" w:rsidP="00072D36">
      <w:pPr>
        <w:rPr>
          <w:rFonts w:ascii="ＭＳ 明朝" w:hAnsi="ＭＳ 明朝"/>
          <w:sz w:val="24"/>
        </w:rPr>
      </w:pPr>
    </w:p>
    <w:p w14:paraId="3476456B" w14:textId="77777777" w:rsidR="00072D36" w:rsidRPr="00072D36" w:rsidRDefault="00072D36" w:rsidP="00072D36">
      <w:pPr>
        <w:rPr>
          <w:rFonts w:ascii="ＭＳ 明朝" w:hAnsi="ＭＳ 明朝"/>
          <w:sz w:val="24"/>
        </w:rPr>
      </w:pPr>
      <w:r w:rsidRPr="00072D36">
        <w:rPr>
          <w:rFonts w:ascii="ＭＳ 明朝" w:hAnsi="ＭＳ 明朝" w:hint="eastAsia"/>
          <w:sz w:val="24"/>
        </w:rPr>
        <w:t>補助を受けている場合は、下記の表に補助状況を記載してください。</w:t>
      </w:r>
    </w:p>
    <w:p w14:paraId="3851FA88" w14:textId="73450EC1" w:rsidR="00072D36" w:rsidRDefault="00072D36" w:rsidP="00072D36">
      <w:pPr>
        <w:rPr>
          <w:rFonts w:ascii="ＭＳ 明朝" w:hAnsi="ＭＳ 明朝"/>
          <w:sz w:val="24"/>
        </w:rPr>
      </w:pPr>
      <w:r w:rsidRPr="00072D36">
        <w:rPr>
          <w:rFonts w:ascii="ＭＳ 明朝" w:hAnsi="ＭＳ 明朝" w:hint="eastAsia"/>
          <w:sz w:val="24"/>
        </w:rPr>
        <w:t>（新型コロナウイルス感染症対応地方創生臨時交付金事業を除く）</w:t>
      </w:r>
    </w:p>
    <w:p w14:paraId="3B5409BC" w14:textId="77777777" w:rsidR="00072D36" w:rsidRPr="00072D36" w:rsidRDefault="00072D36" w:rsidP="00072D36">
      <w:pPr>
        <w:rPr>
          <w:rFonts w:ascii="ＭＳ 明朝" w:hAnsi="ＭＳ 明朝"/>
          <w:sz w:val="24"/>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1236"/>
        <w:gridCol w:w="1559"/>
        <w:gridCol w:w="2410"/>
        <w:gridCol w:w="2409"/>
      </w:tblGrid>
      <w:tr w:rsidR="00072D36" w:rsidRPr="00072D36" w14:paraId="2529810C" w14:textId="77777777" w:rsidTr="00072D36">
        <w:trPr>
          <w:trHeight w:val="694"/>
        </w:trPr>
        <w:tc>
          <w:tcPr>
            <w:tcW w:w="2303" w:type="dxa"/>
            <w:shd w:val="clear" w:color="auto" w:fill="auto"/>
            <w:vAlign w:val="center"/>
          </w:tcPr>
          <w:p w14:paraId="094FB09C" w14:textId="77777777" w:rsidR="00072D36" w:rsidRPr="00072D36" w:rsidRDefault="00072D36" w:rsidP="00072D36">
            <w:pPr>
              <w:jc w:val="center"/>
              <w:rPr>
                <w:rFonts w:ascii="ＭＳ 明朝" w:hAnsi="ＭＳ 明朝"/>
                <w:sz w:val="24"/>
              </w:rPr>
            </w:pPr>
            <w:r w:rsidRPr="00072D36">
              <w:rPr>
                <w:rFonts w:ascii="ＭＳ 明朝" w:hAnsi="ＭＳ 明朝" w:hint="eastAsia"/>
                <w:sz w:val="24"/>
              </w:rPr>
              <w:t>補助金名</w:t>
            </w:r>
          </w:p>
        </w:tc>
        <w:tc>
          <w:tcPr>
            <w:tcW w:w="1236" w:type="dxa"/>
            <w:shd w:val="clear" w:color="auto" w:fill="auto"/>
            <w:vAlign w:val="center"/>
          </w:tcPr>
          <w:p w14:paraId="41489D0B" w14:textId="77777777" w:rsidR="00072D36" w:rsidRDefault="00072D36" w:rsidP="00072D36">
            <w:pPr>
              <w:jc w:val="center"/>
              <w:rPr>
                <w:rFonts w:ascii="ＭＳ 明朝" w:hAnsi="ＭＳ 明朝"/>
                <w:sz w:val="24"/>
              </w:rPr>
            </w:pPr>
            <w:r w:rsidRPr="00072D36">
              <w:rPr>
                <w:rFonts w:ascii="ＭＳ 明朝" w:hAnsi="ＭＳ 明朝" w:hint="eastAsia"/>
                <w:sz w:val="24"/>
              </w:rPr>
              <w:t>補助</w:t>
            </w:r>
          </w:p>
          <w:p w14:paraId="484204FC" w14:textId="458959D8" w:rsidR="00072D36" w:rsidRPr="00072D36" w:rsidRDefault="00072D36" w:rsidP="00072D36">
            <w:pPr>
              <w:jc w:val="center"/>
              <w:rPr>
                <w:rFonts w:ascii="ＭＳ 明朝" w:hAnsi="ＭＳ 明朝"/>
                <w:sz w:val="24"/>
              </w:rPr>
            </w:pPr>
            <w:r w:rsidRPr="00072D36">
              <w:rPr>
                <w:rFonts w:ascii="ＭＳ 明朝" w:hAnsi="ＭＳ 明朝" w:hint="eastAsia"/>
                <w:sz w:val="24"/>
              </w:rPr>
              <w:t>団体名</w:t>
            </w:r>
          </w:p>
        </w:tc>
        <w:tc>
          <w:tcPr>
            <w:tcW w:w="1559" w:type="dxa"/>
            <w:shd w:val="clear" w:color="auto" w:fill="auto"/>
            <w:vAlign w:val="center"/>
          </w:tcPr>
          <w:p w14:paraId="2CB12478" w14:textId="77777777" w:rsidR="00072D36" w:rsidRDefault="00072D36" w:rsidP="00072D36">
            <w:pPr>
              <w:jc w:val="center"/>
              <w:rPr>
                <w:rFonts w:ascii="ＭＳ 明朝" w:hAnsi="ＭＳ 明朝"/>
                <w:sz w:val="24"/>
              </w:rPr>
            </w:pPr>
            <w:r w:rsidRPr="00072D36">
              <w:rPr>
                <w:rFonts w:ascii="ＭＳ 明朝" w:hAnsi="ＭＳ 明朝" w:hint="eastAsia"/>
                <w:sz w:val="24"/>
              </w:rPr>
              <w:t>補助対象</w:t>
            </w:r>
          </w:p>
          <w:p w14:paraId="6C82497C" w14:textId="7E44B3C2" w:rsidR="00072D36" w:rsidRPr="00072D36" w:rsidRDefault="00072D36" w:rsidP="00072D36">
            <w:pPr>
              <w:jc w:val="center"/>
              <w:rPr>
                <w:rFonts w:ascii="ＭＳ 明朝" w:hAnsi="ＭＳ 明朝"/>
                <w:sz w:val="24"/>
              </w:rPr>
            </w:pPr>
            <w:r w:rsidRPr="00072D36">
              <w:rPr>
                <w:rFonts w:ascii="ＭＳ 明朝" w:hAnsi="ＭＳ 明朝" w:hint="eastAsia"/>
                <w:sz w:val="24"/>
              </w:rPr>
              <w:t>経費</w:t>
            </w:r>
          </w:p>
        </w:tc>
        <w:tc>
          <w:tcPr>
            <w:tcW w:w="2410" w:type="dxa"/>
            <w:shd w:val="clear" w:color="auto" w:fill="auto"/>
            <w:vAlign w:val="center"/>
          </w:tcPr>
          <w:p w14:paraId="69E97108" w14:textId="77777777" w:rsidR="00072D36" w:rsidRDefault="00072D36" w:rsidP="00072D36">
            <w:pPr>
              <w:jc w:val="center"/>
              <w:rPr>
                <w:rFonts w:ascii="ＭＳ 明朝" w:hAnsi="ＭＳ 明朝"/>
                <w:sz w:val="24"/>
              </w:rPr>
            </w:pPr>
            <w:r w:rsidRPr="00072D36">
              <w:rPr>
                <w:rFonts w:ascii="ＭＳ 明朝" w:hAnsi="ＭＳ 明朝" w:hint="eastAsia"/>
                <w:sz w:val="24"/>
              </w:rPr>
              <w:t>補助対象経費に</w:t>
            </w:r>
          </w:p>
          <w:p w14:paraId="58EEE1F8" w14:textId="1FADCEF6" w:rsidR="00072D36" w:rsidRPr="00072D36" w:rsidRDefault="00072D36" w:rsidP="00072D36">
            <w:pPr>
              <w:jc w:val="center"/>
              <w:rPr>
                <w:rFonts w:ascii="ＭＳ 明朝" w:hAnsi="ＭＳ 明朝"/>
                <w:sz w:val="24"/>
              </w:rPr>
            </w:pPr>
            <w:r w:rsidRPr="00072D36">
              <w:rPr>
                <w:rFonts w:ascii="ＭＳ 明朝" w:hAnsi="ＭＳ 明朝" w:hint="eastAsia"/>
                <w:sz w:val="24"/>
              </w:rPr>
              <w:t>占める土地改良区等負担額（％）</w:t>
            </w:r>
          </w:p>
        </w:tc>
        <w:tc>
          <w:tcPr>
            <w:tcW w:w="2409" w:type="dxa"/>
            <w:shd w:val="clear" w:color="auto" w:fill="auto"/>
            <w:vAlign w:val="center"/>
          </w:tcPr>
          <w:p w14:paraId="6D147756" w14:textId="77777777" w:rsidR="00072D36" w:rsidRDefault="00072D36" w:rsidP="00072D36">
            <w:pPr>
              <w:jc w:val="center"/>
              <w:rPr>
                <w:rFonts w:ascii="ＭＳ 明朝" w:hAnsi="ＭＳ 明朝"/>
                <w:sz w:val="24"/>
              </w:rPr>
            </w:pPr>
            <w:r w:rsidRPr="00072D36">
              <w:rPr>
                <w:rFonts w:ascii="ＭＳ 明朝" w:hAnsi="ＭＳ 明朝" w:hint="eastAsia"/>
                <w:sz w:val="24"/>
              </w:rPr>
              <w:t>補助対象施設No．</w:t>
            </w:r>
          </w:p>
          <w:p w14:paraId="5E70B701" w14:textId="29423C6A" w:rsidR="00072D36" w:rsidRPr="00072D36" w:rsidRDefault="00072D36" w:rsidP="00072D36">
            <w:pPr>
              <w:jc w:val="center"/>
              <w:rPr>
                <w:rFonts w:ascii="ＭＳ 明朝" w:hAnsi="ＭＳ 明朝"/>
                <w:sz w:val="24"/>
              </w:rPr>
            </w:pPr>
            <w:r w:rsidRPr="00072D36">
              <w:rPr>
                <w:rFonts w:ascii="ＭＳ 明朝" w:hAnsi="ＭＳ 明朝" w:hint="eastAsia"/>
                <w:sz w:val="24"/>
              </w:rPr>
              <w:t>※別紙２－１の番号を記入</w:t>
            </w:r>
          </w:p>
        </w:tc>
      </w:tr>
      <w:tr w:rsidR="00072D36" w:rsidRPr="00072D36" w14:paraId="75CDDA4F" w14:textId="77777777" w:rsidTr="00072D36">
        <w:trPr>
          <w:trHeight w:val="885"/>
        </w:trPr>
        <w:tc>
          <w:tcPr>
            <w:tcW w:w="2303" w:type="dxa"/>
            <w:shd w:val="clear" w:color="auto" w:fill="auto"/>
            <w:vAlign w:val="center"/>
          </w:tcPr>
          <w:p w14:paraId="4448817A" w14:textId="77777777" w:rsidR="00072D36" w:rsidRPr="00072D36" w:rsidRDefault="00072D36" w:rsidP="00CE28C9">
            <w:pPr>
              <w:jc w:val="center"/>
              <w:rPr>
                <w:rFonts w:ascii="ＭＳ 明朝" w:hAnsi="ＭＳ 明朝"/>
                <w:i/>
                <w:sz w:val="24"/>
              </w:rPr>
            </w:pPr>
            <w:r w:rsidRPr="00072D36">
              <w:rPr>
                <w:rFonts w:ascii="ＭＳ 明朝" w:hAnsi="ＭＳ 明朝" w:hint="eastAsia"/>
                <w:i/>
                <w:sz w:val="24"/>
              </w:rPr>
              <w:t>（記載例）</w:t>
            </w:r>
          </w:p>
          <w:p w14:paraId="2C9BF02D" w14:textId="77777777" w:rsidR="00072D36" w:rsidRPr="00072D36" w:rsidRDefault="00072D36" w:rsidP="00CE28C9">
            <w:pPr>
              <w:ind w:firstLineChars="50" w:firstLine="120"/>
              <w:jc w:val="left"/>
              <w:rPr>
                <w:rFonts w:ascii="ＭＳ 明朝" w:hAnsi="ＭＳ 明朝"/>
                <w:i/>
                <w:sz w:val="24"/>
              </w:rPr>
            </w:pPr>
            <w:r w:rsidRPr="00072D36">
              <w:rPr>
                <w:rFonts w:ascii="ＭＳ 明朝" w:hAnsi="ＭＳ 明朝" w:hint="eastAsia"/>
                <w:i/>
                <w:sz w:val="24"/>
              </w:rPr>
              <w:t>基幹水利施設管理事業費補助金</w:t>
            </w:r>
          </w:p>
        </w:tc>
        <w:tc>
          <w:tcPr>
            <w:tcW w:w="1236" w:type="dxa"/>
            <w:shd w:val="clear" w:color="auto" w:fill="auto"/>
            <w:vAlign w:val="center"/>
          </w:tcPr>
          <w:p w14:paraId="7559B36E" w14:textId="77777777" w:rsidR="00072D36" w:rsidRPr="00072D36" w:rsidRDefault="00072D36" w:rsidP="00CE28C9">
            <w:pPr>
              <w:jc w:val="center"/>
              <w:rPr>
                <w:rFonts w:ascii="ＭＳ 明朝" w:hAnsi="ＭＳ 明朝"/>
                <w:i/>
                <w:sz w:val="24"/>
              </w:rPr>
            </w:pPr>
            <w:r w:rsidRPr="00072D36">
              <w:rPr>
                <w:rFonts w:ascii="ＭＳ 明朝" w:hAnsi="ＭＳ 明朝" w:hint="eastAsia"/>
                <w:i/>
                <w:sz w:val="24"/>
              </w:rPr>
              <w:t>国</w:t>
            </w:r>
          </w:p>
          <w:p w14:paraId="0D456EF0" w14:textId="77777777" w:rsidR="00072D36" w:rsidRPr="00072D36" w:rsidRDefault="00072D36" w:rsidP="00CE28C9">
            <w:pPr>
              <w:jc w:val="center"/>
              <w:rPr>
                <w:rFonts w:ascii="ＭＳ 明朝" w:hAnsi="ＭＳ 明朝"/>
                <w:i/>
                <w:sz w:val="24"/>
              </w:rPr>
            </w:pPr>
            <w:r w:rsidRPr="00072D36">
              <w:rPr>
                <w:rFonts w:ascii="ＭＳ 明朝" w:hAnsi="ＭＳ 明朝" w:hint="eastAsia"/>
                <w:i/>
                <w:sz w:val="24"/>
              </w:rPr>
              <w:t>栃木県</w:t>
            </w:r>
          </w:p>
          <w:p w14:paraId="3BBD96EC" w14:textId="77777777" w:rsidR="00072D36" w:rsidRPr="00072D36" w:rsidRDefault="00072D36" w:rsidP="00CE28C9">
            <w:pPr>
              <w:jc w:val="center"/>
              <w:rPr>
                <w:rFonts w:ascii="ＭＳ 明朝" w:hAnsi="ＭＳ 明朝"/>
                <w:i/>
                <w:sz w:val="24"/>
              </w:rPr>
            </w:pPr>
            <w:r w:rsidRPr="00072D36">
              <w:rPr>
                <w:rFonts w:ascii="ＭＳ 明朝" w:hAnsi="ＭＳ 明朝" w:hint="eastAsia"/>
                <w:i/>
                <w:sz w:val="24"/>
              </w:rPr>
              <w:t>○○市</w:t>
            </w:r>
          </w:p>
        </w:tc>
        <w:tc>
          <w:tcPr>
            <w:tcW w:w="1559" w:type="dxa"/>
            <w:shd w:val="clear" w:color="auto" w:fill="auto"/>
            <w:vAlign w:val="center"/>
          </w:tcPr>
          <w:p w14:paraId="7353BC3D" w14:textId="77777777" w:rsidR="00072D36" w:rsidRPr="00072D36" w:rsidRDefault="00072D36" w:rsidP="00CE28C9">
            <w:pPr>
              <w:jc w:val="center"/>
              <w:rPr>
                <w:rFonts w:ascii="ＭＳ 明朝" w:hAnsi="ＭＳ 明朝"/>
                <w:i/>
                <w:sz w:val="24"/>
              </w:rPr>
            </w:pPr>
            <w:r w:rsidRPr="00072D36">
              <w:rPr>
                <w:rFonts w:ascii="ＭＳ 明朝" w:hAnsi="ＭＳ 明朝" w:hint="eastAsia"/>
                <w:i/>
                <w:sz w:val="24"/>
              </w:rPr>
              <w:t>10,000千円</w:t>
            </w:r>
          </w:p>
        </w:tc>
        <w:tc>
          <w:tcPr>
            <w:tcW w:w="2410" w:type="dxa"/>
            <w:shd w:val="clear" w:color="auto" w:fill="auto"/>
            <w:vAlign w:val="center"/>
          </w:tcPr>
          <w:p w14:paraId="6E696E90" w14:textId="77777777" w:rsidR="00072D36" w:rsidRPr="00072D36" w:rsidRDefault="00072D36" w:rsidP="00CE28C9">
            <w:pPr>
              <w:jc w:val="center"/>
              <w:rPr>
                <w:rFonts w:ascii="ＭＳ 明朝" w:hAnsi="ＭＳ 明朝"/>
                <w:i/>
                <w:sz w:val="24"/>
              </w:rPr>
            </w:pPr>
            <w:r w:rsidRPr="00072D36">
              <w:rPr>
                <w:rFonts w:ascii="ＭＳ 明朝" w:hAnsi="ＭＳ 明朝" w:hint="eastAsia"/>
                <w:i/>
                <w:sz w:val="24"/>
              </w:rPr>
              <w:t>2,000千円</w:t>
            </w:r>
          </w:p>
          <w:p w14:paraId="5DC374A2" w14:textId="77777777" w:rsidR="00072D36" w:rsidRPr="00072D36" w:rsidRDefault="00072D36" w:rsidP="00CE28C9">
            <w:pPr>
              <w:jc w:val="center"/>
              <w:rPr>
                <w:rFonts w:ascii="ＭＳ 明朝" w:hAnsi="ＭＳ 明朝"/>
                <w:i/>
                <w:sz w:val="24"/>
              </w:rPr>
            </w:pPr>
            <w:r w:rsidRPr="00072D36">
              <w:rPr>
                <w:rFonts w:ascii="ＭＳ 明朝" w:hAnsi="ＭＳ 明朝" w:hint="eastAsia"/>
                <w:i/>
                <w:sz w:val="24"/>
              </w:rPr>
              <w:t>（20％）</w:t>
            </w:r>
          </w:p>
        </w:tc>
        <w:tc>
          <w:tcPr>
            <w:tcW w:w="2409" w:type="dxa"/>
            <w:shd w:val="clear" w:color="auto" w:fill="auto"/>
            <w:vAlign w:val="center"/>
          </w:tcPr>
          <w:p w14:paraId="2E5E6177" w14:textId="77777777" w:rsidR="00072D36" w:rsidRPr="00072D36" w:rsidRDefault="00072D36" w:rsidP="00CE28C9">
            <w:pPr>
              <w:jc w:val="center"/>
              <w:rPr>
                <w:rFonts w:ascii="ＭＳ 明朝" w:hAnsi="ＭＳ 明朝"/>
                <w:i/>
                <w:sz w:val="24"/>
              </w:rPr>
            </w:pPr>
            <w:r w:rsidRPr="00072D36">
              <w:rPr>
                <w:rFonts w:ascii="ＭＳ 明朝" w:hAnsi="ＭＳ 明朝" w:hint="eastAsia"/>
                <w:i/>
                <w:sz w:val="24"/>
              </w:rPr>
              <w:t>１</w:t>
            </w:r>
          </w:p>
        </w:tc>
      </w:tr>
      <w:tr w:rsidR="00072D36" w:rsidRPr="00072D36" w14:paraId="11CEF8F9" w14:textId="77777777" w:rsidTr="00072D36">
        <w:trPr>
          <w:trHeight w:val="882"/>
        </w:trPr>
        <w:tc>
          <w:tcPr>
            <w:tcW w:w="2303" w:type="dxa"/>
            <w:shd w:val="clear" w:color="auto" w:fill="auto"/>
            <w:vAlign w:val="center"/>
          </w:tcPr>
          <w:p w14:paraId="753CFEDC" w14:textId="77777777" w:rsidR="00072D36" w:rsidRPr="00072D36" w:rsidRDefault="00072D36" w:rsidP="00072D36">
            <w:pPr>
              <w:rPr>
                <w:rFonts w:ascii="ＭＳ 明朝" w:hAnsi="ＭＳ 明朝"/>
                <w:sz w:val="24"/>
              </w:rPr>
            </w:pPr>
          </w:p>
        </w:tc>
        <w:tc>
          <w:tcPr>
            <w:tcW w:w="1236" w:type="dxa"/>
            <w:shd w:val="clear" w:color="auto" w:fill="auto"/>
            <w:vAlign w:val="center"/>
          </w:tcPr>
          <w:p w14:paraId="400A28FF" w14:textId="77777777" w:rsidR="00072D36" w:rsidRPr="00072D36" w:rsidRDefault="00072D36" w:rsidP="00072D36">
            <w:pPr>
              <w:rPr>
                <w:rFonts w:ascii="ＭＳ 明朝" w:hAnsi="ＭＳ 明朝"/>
                <w:sz w:val="24"/>
              </w:rPr>
            </w:pPr>
          </w:p>
        </w:tc>
        <w:tc>
          <w:tcPr>
            <w:tcW w:w="1559" w:type="dxa"/>
            <w:shd w:val="clear" w:color="auto" w:fill="auto"/>
            <w:vAlign w:val="center"/>
          </w:tcPr>
          <w:p w14:paraId="60D387D7" w14:textId="77777777" w:rsidR="00072D36" w:rsidRPr="00072D36" w:rsidRDefault="00072D36" w:rsidP="00072D36">
            <w:pPr>
              <w:rPr>
                <w:rFonts w:ascii="ＭＳ 明朝" w:hAnsi="ＭＳ 明朝"/>
                <w:sz w:val="24"/>
              </w:rPr>
            </w:pPr>
          </w:p>
        </w:tc>
        <w:tc>
          <w:tcPr>
            <w:tcW w:w="2410" w:type="dxa"/>
            <w:shd w:val="clear" w:color="auto" w:fill="auto"/>
            <w:vAlign w:val="center"/>
          </w:tcPr>
          <w:p w14:paraId="2E0F2EB4" w14:textId="77777777" w:rsidR="00072D36" w:rsidRPr="00072D36" w:rsidRDefault="00072D36" w:rsidP="00072D36">
            <w:pPr>
              <w:rPr>
                <w:rFonts w:ascii="ＭＳ 明朝" w:hAnsi="ＭＳ 明朝"/>
                <w:sz w:val="24"/>
              </w:rPr>
            </w:pPr>
          </w:p>
        </w:tc>
        <w:tc>
          <w:tcPr>
            <w:tcW w:w="2409" w:type="dxa"/>
            <w:shd w:val="clear" w:color="auto" w:fill="auto"/>
            <w:vAlign w:val="center"/>
          </w:tcPr>
          <w:p w14:paraId="177F82F0" w14:textId="77777777" w:rsidR="00072D36" w:rsidRPr="00072D36" w:rsidRDefault="00072D36" w:rsidP="00072D36">
            <w:pPr>
              <w:rPr>
                <w:rFonts w:ascii="ＭＳ 明朝" w:hAnsi="ＭＳ 明朝"/>
                <w:sz w:val="24"/>
              </w:rPr>
            </w:pPr>
          </w:p>
        </w:tc>
      </w:tr>
      <w:tr w:rsidR="00072D36" w:rsidRPr="00072D36" w14:paraId="121AE6B5" w14:textId="77777777" w:rsidTr="00072D36">
        <w:trPr>
          <w:trHeight w:val="822"/>
        </w:trPr>
        <w:tc>
          <w:tcPr>
            <w:tcW w:w="2303" w:type="dxa"/>
            <w:shd w:val="clear" w:color="auto" w:fill="auto"/>
            <w:vAlign w:val="center"/>
          </w:tcPr>
          <w:p w14:paraId="4C321C62" w14:textId="77777777" w:rsidR="00072D36" w:rsidRPr="00072D36" w:rsidRDefault="00072D36" w:rsidP="00072D36">
            <w:pPr>
              <w:rPr>
                <w:rFonts w:ascii="ＭＳ 明朝" w:hAnsi="ＭＳ 明朝"/>
                <w:sz w:val="24"/>
              </w:rPr>
            </w:pPr>
          </w:p>
        </w:tc>
        <w:tc>
          <w:tcPr>
            <w:tcW w:w="1236" w:type="dxa"/>
            <w:shd w:val="clear" w:color="auto" w:fill="auto"/>
            <w:vAlign w:val="center"/>
          </w:tcPr>
          <w:p w14:paraId="3977B0B9" w14:textId="77777777" w:rsidR="00072D36" w:rsidRPr="00072D36" w:rsidRDefault="00072D36" w:rsidP="00072D36">
            <w:pPr>
              <w:rPr>
                <w:rFonts w:ascii="ＭＳ 明朝" w:hAnsi="ＭＳ 明朝"/>
                <w:sz w:val="24"/>
              </w:rPr>
            </w:pPr>
          </w:p>
        </w:tc>
        <w:tc>
          <w:tcPr>
            <w:tcW w:w="1559" w:type="dxa"/>
            <w:shd w:val="clear" w:color="auto" w:fill="auto"/>
            <w:vAlign w:val="center"/>
          </w:tcPr>
          <w:p w14:paraId="3FC369DF" w14:textId="77777777" w:rsidR="00072D36" w:rsidRPr="00072D36" w:rsidRDefault="00072D36" w:rsidP="00072D36">
            <w:pPr>
              <w:rPr>
                <w:rFonts w:ascii="ＭＳ 明朝" w:hAnsi="ＭＳ 明朝"/>
                <w:sz w:val="24"/>
              </w:rPr>
            </w:pPr>
          </w:p>
        </w:tc>
        <w:tc>
          <w:tcPr>
            <w:tcW w:w="2410" w:type="dxa"/>
            <w:shd w:val="clear" w:color="auto" w:fill="auto"/>
            <w:vAlign w:val="center"/>
          </w:tcPr>
          <w:p w14:paraId="46C1607C" w14:textId="77777777" w:rsidR="00072D36" w:rsidRPr="00072D36" w:rsidRDefault="00072D36" w:rsidP="00072D36">
            <w:pPr>
              <w:rPr>
                <w:rFonts w:ascii="ＭＳ 明朝" w:hAnsi="ＭＳ 明朝"/>
                <w:sz w:val="24"/>
              </w:rPr>
            </w:pPr>
          </w:p>
        </w:tc>
        <w:tc>
          <w:tcPr>
            <w:tcW w:w="2409" w:type="dxa"/>
            <w:shd w:val="clear" w:color="auto" w:fill="auto"/>
            <w:vAlign w:val="center"/>
          </w:tcPr>
          <w:p w14:paraId="039F5209" w14:textId="77777777" w:rsidR="00072D36" w:rsidRPr="00072D36" w:rsidRDefault="00072D36" w:rsidP="00072D36">
            <w:pPr>
              <w:rPr>
                <w:rFonts w:ascii="ＭＳ 明朝" w:hAnsi="ＭＳ 明朝"/>
                <w:sz w:val="24"/>
              </w:rPr>
            </w:pPr>
          </w:p>
        </w:tc>
      </w:tr>
      <w:tr w:rsidR="00072D36" w:rsidRPr="00072D36" w14:paraId="6C6C11CB" w14:textId="77777777" w:rsidTr="00072D36">
        <w:trPr>
          <w:trHeight w:val="765"/>
        </w:trPr>
        <w:tc>
          <w:tcPr>
            <w:tcW w:w="2303" w:type="dxa"/>
            <w:shd w:val="clear" w:color="auto" w:fill="auto"/>
            <w:vAlign w:val="center"/>
          </w:tcPr>
          <w:p w14:paraId="2D117383" w14:textId="77777777" w:rsidR="00072D36" w:rsidRPr="00072D36" w:rsidRDefault="00072D36" w:rsidP="00072D36">
            <w:pPr>
              <w:rPr>
                <w:rFonts w:ascii="ＭＳ 明朝" w:hAnsi="ＭＳ 明朝"/>
                <w:sz w:val="24"/>
              </w:rPr>
            </w:pPr>
          </w:p>
        </w:tc>
        <w:tc>
          <w:tcPr>
            <w:tcW w:w="1236" w:type="dxa"/>
            <w:shd w:val="clear" w:color="auto" w:fill="auto"/>
            <w:vAlign w:val="center"/>
          </w:tcPr>
          <w:p w14:paraId="1189468E" w14:textId="77777777" w:rsidR="00072D36" w:rsidRPr="00072D36" w:rsidRDefault="00072D36" w:rsidP="00072D36">
            <w:pPr>
              <w:rPr>
                <w:rFonts w:ascii="ＭＳ 明朝" w:hAnsi="ＭＳ 明朝"/>
                <w:sz w:val="24"/>
              </w:rPr>
            </w:pPr>
          </w:p>
        </w:tc>
        <w:tc>
          <w:tcPr>
            <w:tcW w:w="1559" w:type="dxa"/>
            <w:shd w:val="clear" w:color="auto" w:fill="auto"/>
            <w:vAlign w:val="center"/>
          </w:tcPr>
          <w:p w14:paraId="5A646085" w14:textId="77777777" w:rsidR="00072D36" w:rsidRPr="00072D36" w:rsidRDefault="00072D36" w:rsidP="00072D36">
            <w:pPr>
              <w:rPr>
                <w:rFonts w:ascii="ＭＳ 明朝" w:hAnsi="ＭＳ 明朝"/>
                <w:sz w:val="24"/>
              </w:rPr>
            </w:pPr>
          </w:p>
        </w:tc>
        <w:tc>
          <w:tcPr>
            <w:tcW w:w="2410" w:type="dxa"/>
            <w:shd w:val="clear" w:color="auto" w:fill="auto"/>
            <w:vAlign w:val="center"/>
          </w:tcPr>
          <w:p w14:paraId="57D7AB3A" w14:textId="77777777" w:rsidR="00072D36" w:rsidRPr="00072D36" w:rsidRDefault="00072D36" w:rsidP="00072D36">
            <w:pPr>
              <w:rPr>
                <w:rFonts w:ascii="ＭＳ 明朝" w:hAnsi="ＭＳ 明朝"/>
                <w:sz w:val="24"/>
              </w:rPr>
            </w:pPr>
          </w:p>
        </w:tc>
        <w:tc>
          <w:tcPr>
            <w:tcW w:w="2409" w:type="dxa"/>
            <w:shd w:val="clear" w:color="auto" w:fill="auto"/>
            <w:vAlign w:val="center"/>
          </w:tcPr>
          <w:p w14:paraId="07D0B2E8" w14:textId="77777777" w:rsidR="00072D36" w:rsidRPr="00072D36" w:rsidRDefault="00072D36" w:rsidP="00072D36">
            <w:pPr>
              <w:rPr>
                <w:rFonts w:ascii="ＭＳ 明朝" w:hAnsi="ＭＳ 明朝"/>
                <w:sz w:val="24"/>
              </w:rPr>
            </w:pPr>
          </w:p>
        </w:tc>
      </w:tr>
      <w:tr w:rsidR="00072D36" w:rsidRPr="00072D36" w14:paraId="5DF6EAA9" w14:textId="77777777" w:rsidTr="00072D36">
        <w:trPr>
          <w:trHeight w:val="860"/>
        </w:trPr>
        <w:tc>
          <w:tcPr>
            <w:tcW w:w="2303" w:type="dxa"/>
            <w:shd w:val="clear" w:color="auto" w:fill="auto"/>
            <w:vAlign w:val="center"/>
          </w:tcPr>
          <w:p w14:paraId="08F39CB3" w14:textId="77777777" w:rsidR="00072D36" w:rsidRPr="00072D36" w:rsidRDefault="00072D36" w:rsidP="00072D36">
            <w:pPr>
              <w:rPr>
                <w:rFonts w:ascii="ＭＳ 明朝" w:hAnsi="ＭＳ 明朝"/>
                <w:sz w:val="24"/>
              </w:rPr>
            </w:pPr>
          </w:p>
        </w:tc>
        <w:tc>
          <w:tcPr>
            <w:tcW w:w="1236" w:type="dxa"/>
            <w:shd w:val="clear" w:color="auto" w:fill="auto"/>
            <w:vAlign w:val="center"/>
          </w:tcPr>
          <w:p w14:paraId="04CF2D90" w14:textId="77777777" w:rsidR="00072D36" w:rsidRPr="00072D36" w:rsidRDefault="00072D36" w:rsidP="00072D36">
            <w:pPr>
              <w:rPr>
                <w:rFonts w:ascii="ＭＳ 明朝" w:hAnsi="ＭＳ 明朝"/>
                <w:sz w:val="24"/>
              </w:rPr>
            </w:pPr>
          </w:p>
        </w:tc>
        <w:tc>
          <w:tcPr>
            <w:tcW w:w="1559" w:type="dxa"/>
            <w:shd w:val="clear" w:color="auto" w:fill="auto"/>
            <w:vAlign w:val="center"/>
          </w:tcPr>
          <w:p w14:paraId="1B139913" w14:textId="77777777" w:rsidR="00072D36" w:rsidRPr="00072D36" w:rsidRDefault="00072D36" w:rsidP="00072D36">
            <w:pPr>
              <w:rPr>
                <w:rFonts w:ascii="ＭＳ 明朝" w:hAnsi="ＭＳ 明朝"/>
                <w:sz w:val="24"/>
              </w:rPr>
            </w:pPr>
          </w:p>
        </w:tc>
        <w:tc>
          <w:tcPr>
            <w:tcW w:w="2410" w:type="dxa"/>
            <w:shd w:val="clear" w:color="auto" w:fill="auto"/>
            <w:vAlign w:val="center"/>
          </w:tcPr>
          <w:p w14:paraId="59E42460" w14:textId="77777777" w:rsidR="00072D36" w:rsidRPr="00072D36" w:rsidRDefault="00072D36" w:rsidP="00072D36">
            <w:pPr>
              <w:rPr>
                <w:rFonts w:ascii="ＭＳ 明朝" w:hAnsi="ＭＳ 明朝"/>
                <w:sz w:val="24"/>
              </w:rPr>
            </w:pPr>
          </w:p>
        </w:tc>
        <w:tc>
          <w:tcPr>
            <w:tcW w:w="2409" w:type="dxa"/>
            <w:shd w:val="clear" w:color="auto" w:fill="auto"/>
            <w:vAlign w:val="center"/>
          </w:tcPr>
          <w:p w14:paraId="205452BD" w14:textId="77777777" w:rsidR="00072D36" w:rsidRPr="00072D36" w:rsidRDefault="00072D36" w:rsidP="00072D36">
            <w:pPr>
              <w:rPr>
                <w:rFonts w:ascii="ＭＳ 明朝" w:hAnsi="ＭＳ 明朝"/>
                <w:sz w:val="24"/>
              </w:rPr>
            </w:pPr>
          </w:p>
        </w:tc>
      </w:tr>
      <w:tr w:rsidR="00072D36" w:rsidRPr="00072D36" w14:paraId="1AEA8258" w14:textId="77777777" w:rsidTr="00072D36">
        <w:trPr>
          <w:trHeight w:val="816"/>
        </w:trPr>
        <w:tc>
          <w:tcPr>
            <w:tcW w:w="2303" w:type="dxa"/>
            <w:tcBorders>
              <w:bottom w:val="single" w:sz="4" w:space="0" w:color="auto"/>
            </w:tcBorders>
            <w:shd w:val="clear" w:color="auto" w:fill="auto"/>
            <w:vAlign w:val="center"/>
          </w:tcPr>
          <w:p w14:paraId="6495329A" w14:textId="77777777" w:rsidR="00072D36" w:rsidRPr="00072D36" w:rsidRDefault="00072D36" w:rsidP="00072D36">
            <w:pPr>
              <w:rPr>
                <w:rFonts w:ascii="ＭＳ 明朝" w:hAnsi="ＭＳ 明朝"/>
                <w:sz w:val="24"/>
              </w:rPr>
            </w:pPr>
          </w:p>
        </w:tc>
        <w:tc>
          <w:tcPr>
            <w:tcW w:w="1236" w:type="dxa"/>
            <w:tcBorders>
              <w:bottom w:val="single" w:sz="4" w:space="0" w:color="auto"/>
            </w:tcBorders>
            <w:shd w:val="clear" w:color="auto" w:fill="auto"/>
            <w:vAlign w:val="center"/>
          </w:tcPr>
          <w:p w14:paraId="4AC33CA6" w14:textId="77777777" w:rsidR="00072D36" w:rsidRPr="00072D36" w:rsidRDefault="00072D36" w:rsidP="00072D36">
            <w:pPr>
              <w:rPr>
                <w:rFonts w:ascii="ＭＳ 明朝" w:hAnsi="ＭＳ 明朝"/>
                <w:sz w:val="24"/>
              </w:rPr>
            </w:pPr>
          </w:p>
        </w:tc>
        <w:tc>
          <w:tcPr>
            <w:tcW w:w="1559" w:type="dxa"/>
            <w:shd w:val="clear" w:color="auto" w:fill="auto"/>
            <w:vAlign w:val="center"/>
          </w:tcPr>
          <w:p w14:paraId="3EFA8C10" w14:textId="77777777" w:rsidR="00072D36" w:rsidRPr="00072D36" w:rsidRDefault="00072D36" w:rsidP="00072D36">
            <w:pPr>
              <w:rPr>
                <w:rFonts w:ascii="ＭＳ 明朝" w:hAnsi="ＭＳ 明朝"/>
                <w:sz w:val="24"/>
              </w:rPr>
            </w:pPr>
          </w:p>
        </w:tc>
        <w:tc>
          <w:tcPr>
            <w:tcW w:w="2410" w:type="dxa"/>
            <w:shd w:val="clear" w:color="auto" w:fill="auto"/>
            <w:vAlign w:val="center"/>
          </w:tcPr>
          <w:p w14:paraId="2CDC20E6" w14:textId="77777777" w:rsidR="00072D36" w:rsidRPr="00072D36" w:rsidRDefault="00072D36" w:rsidP="00072D36">
            <w:pPr>
              <w:rPr>
                <w:rFonts w:ascii="ＭＳ 明朝" w:hAnsi="ＭＳ 明朝"/>
                <w:sz w:val="24"/>
              </w:rPr>
            </w:pPr>
          </w:p>
        </w:tc>
        <w:tc>
          <w:tcPr>
            <w:tcW w:w="2409" w:type="dxa"/>
            <w:shd w:val="clear" w:color="auto" w:fill="auto"/>
            <w:vAlign w:val="center"/>
          </w:tcPr>
          <w:p w14:paraId="13E6DE4A" w14:textId="77777777" w:rsidR="00072D36" w:rsidRPr="00072D36" w:rsidRDefault="00072D36" w:rsidP="00072D36">
            <w:pPr>
              <w:rPr>
                <w:rFonts w:ascii="ＭＳ 明朝" w:hAnsi="ＭＳ 明朝"/>
                <w:sz w:val="24"/>
              </w:rPr>
            </w:pPr>
          </w:p>
        </w:tc>
      </w:tr>
    </w:tbl>
    <w:p w14:paraId="658EDD19" w14:textId="22064272" w:rsidR="00072D36" w:rsidRDefault="00072D36" w:rsidP="00072D36">
      <w:pPr>
        <w:ind w:left="240" w:hangingChars="100" w:hanging="240"/>
        <w:rPr>
          <w:sz w:val="24"/>
        </w:rPr>
      </w:pPr>
      <w:r w:rsidRPr="00072D36">
        <w:rPr>
          <w:rFonts w:hint="eastAsia"/>
          <w:sz w:val="24"/>
        </w:rPr>
        <w:t>※補助金交付要領、補助金申請書、補助金交付決定通知書等の電気料金に対する補助状況がわかる書類を添付してください。</w:t>
      </w:r>
    </w:p>
    <w:p w14:paraId="652FDE63" w14:textId="77777777" w:rsidR="00072D36" w:rsidRDefault="00072D36" w:rsidP="00072D36">
      <w:pPr>
        <w:ind w:left="240" w:hangingChars="100" w:hanging="240"/>
        <w:rPr>
          <w:sz w:val="24"/>
        </w:rPr>
      </w:pPr>
    </w:p>
    <w:p w14:paraId="3915A35F" w14:textId="0482B9B7" w:rsidR="000A19CF" w:rsidRPr="00072D36" w:rsidRDefault="00072D36" w:rsidP="00072D36">
      <w:pPr>
        <w:ind w:left="241" w:hangingChars="100" w:hanging="241"/>
        <w:rPr>
          <w:sz w:val="24"/>
        </w:rPr>
      </w:pPr>
      <w:r w:rsidRPr="00072D36">
        <w:rPr>
          <w:rFonts w:hint="eastAsia"/>
          <w:b/>
          <w:sz w:val="24"/>
        </w:rPr>
        <w:t>【注】　該当がない場合も本様式は提出してください。</w:t>
      </w:r>
    </w:p>
    <w:sectPr w:rsidR="000A19CF" w:rsidRPr="00072D36" w:rsidSect="00072D3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531DD" w14:textId="77777777" w:rsidR="00072D36" w:rsidRDefault="00072D36" w:rsidP="00072D36">
      <w:r>
        <w:separator/>
      </w:r>
    </w:p>
  </w:endnote>
  <w:endnote w:type="continuationSeparator" w:id="0">
    <w:p w14:paraId="783B81CB" w14:textId="77777777" w:rsidR="00072D36" w:rsidRDefault="00072D36" w:rsidP="0007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EA631" w14:textId="77777777" w:rsidR="00072D36" w:rsidRDefault="00072D36" w:rsidP="00072D36">
      <w:r>
        <w:separator/>
      </w:r>
    </w:p>
  </w:footnote>
  <w:footnote w:type="continuationSeparator" w:id="0">
    <w:p w14:paraId="62B6DEB4" w14:textId="77777777" w:rsidR="00072D36" w:rsidRDefault="00072D36" w:rsidP="00072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A2"/>
    <w:rsid w:val="00072D36"/>
    <w:rsid w:val="000A19CF"/>
    <w:rsid w:val="00242671"/>
    <w:rsid w:val="00295FA2"/>
    <w:rsid w:val="00BB2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5AFFAE"/>
  <w15:chartTrackingRefBased/>
  <w15:docId w15:val="{ADEE9A8D-8289-4169-98E1-F1A44F5A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2D36"/>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D36"/>
    <w:pPr>
      <w:tabs>
        <w:tab w:val="center" w:pos="4252"/>
        <w:tab w:val="right" w:pos="8504"/>
      </w:tabs>
      <w:snapToGrid w:val="0"/>
    </w:pPr>
    <w:rPr>
      <w:rFonts w:ascii="ＭＳ 明朝" w:hAnsi="ＭＳ 明朝" w:cstheme="minorBidi"/>
      <w:sz w:val="24"/>
      <w:szCs w:val="22"/>
    </w:rPr>
  </w:style>
  <w:style w:type="character" w:customStyle="1" w:styleId="a4">
    <w:name w:val="ヘッダー (文字)"/>
    <w:basedOn w:val="a0"/>
    <w:link w:val="a3"/>
    <w:uiPriority w:val="99"/>
    <w:rsid w:val="00072D36"/>
  </w:style>
  <w:style w:type="paragraph" w:styleId="a5">
    <w:name w:val="footer"/>
    <w:basedOn w:val="a"/>
    <w:link w:val="a6"/>
    <w:uiPriority w:val="99"/>
    <w:unhideWhenUsed/>
    <w:rsid w:val="00072D36"/>
    <w:pPr>
      <w:tabs>
        <w:tab w:val="center" w:pos="4252"/>
        <w:tab w:val="right" w:pos="8504"/>
      </w:tabs>
      <w:snapToGrid w:val="0"/>
    </w:pPr>
    <w:rPr>
      <w:rFonts w:ascii="ＭＳ 明朝" w:hAnsi="ＭＳ 明朝" w:cstheme="minorBidi"/>
      <w:sz w:val="24"/>
      <w:szCs w:val="22"/>
    </w:rPr>
  </w:style>
  <w:style w:type="character" w:customStyle="1" w:styleId="a6">
    <w:name w:val="フッター (文字)"/>
    <w:basedOn w:val="a0"/>
    <w:link w:val="a5"/>
    <w:uiPriority w:val="99"/>
    <w:rsid w:val="00072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髙瀬　基樹</dc:creator>
  <cp:keywords/>
  <dc:description/>
  <cp:lastModifiedBy>髙瀬　基樹</cp:lastModifiedBy>
  <cp:revision>4</cp:revision>
  <dcterms:created xsi:type="dcterms:W3CDTF">2022-12-08T10:52:00Z</dcterms:created>
  <dcterms:modified xsi:type="dcterms:W3CDTF">2022-12-08T12:26:00Z</dcterms:modified>
</cp:coreProperties>
</file>