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AD" w:rsidRPr="005C6E6D" w:rsidRDefault="00C846AD" w:rsidP="000B1F6C">
      <w:pPr>
        <w:kinsoku w:val="0"/>
        <w:overflowPunct w:val="0"/>
        <w:snapToGrid w:val="0"/>
        <w:rPr>
          <w:sz w:val="22"/>
        </w:rPr>
      </w:pPr>
      <w:r w:rsidRPr="005C6E6D">
        <w:rPr>
          <w:rFonts w:hint="eastAsia"/>
          <w:sz w:val="22"/>
        </w:rPr>
        <w:t>様式</w:t>
      </w:r>
      <w:r w:rsidRPr="001305B2">
        <w:rPr>
          <w:rFonts w:asciiTheme="minorEastAsia" w:hAnsiTheme="minorEastAsia" w:hint="eastAsia"/>
          <w:sz w:val="22"/>
        </w:rPr>
        <w:t>第３号（</w:t>
      </w:r>
      <w:r w:rsidRPr="005C6E6D">
        <w:rPr>
          <w:rFonts w:hint="eastAsia"/>
          <w:sz w:val="22"/>
        </w:rPr>
        <w:t>第８条関係）</w:t>
      </w:r>
    </w:p>
    <w:p w:rsidR="00C846AD" w:rsidRPr="005C6E6D" w:rsidRDefault="00C846AD" w:rsidP="00CE1F28">
      <w:pPr>
        <w:rPr>
          <w:sz w:val="22"/>
        </w:rPr>
      </w:pPr>
    </w:p>
    <w:p w:rsidR="00C846AD" w:rsidRPr="005C6E6D" w:rsidRDefault="00C846AD" w:rsidP="00E52D49">
      <w:pPr>
        <w:jc w:val="center"/>
        <w:rPr>
          <w:sz w:val="28"/>
          <w:szCs w:val="28"/>
        </w:rPr>
      </w:pPr>
      <w:r w:rsidRPr="005C6E6D">
        <w:rPr>
          <w:rFonts w:hint="eastAsia"/>
          <w:sz w:val="28"/>
          <w:szCs w:val="28"/>
        </w:rPr>
        <w:t>浄化槽の維持管理に関する誓約書</w:t>
      </w:r>
    </w:p>
    <w:p w:rsidR="00C846AD" w:rsidRPr="005C6E6D" w:rsidRDefault="00C846AD" w:rsidP="00CE1F28">
      <w:pPr>
        <w:rPr>
          <w:sz w:val="22"/>
        </w:rPr>
      </w:pPr>
    </w:p>
    <w:p w:rsidR="00C846AD" w:rsidRPr="005C6E6D" w:rsidRDefault="00C846AD" w:rsidP="00354A0B">
      <w:pPr>
        <w:tabs>
          <w:tab w:val="left" w:pos="9072"/>
        </w:tabs>
        <w:kinsoku w:val="0"/>
        <w:overflowPunct w:val="0"/>
        <w:snapToGrid w:val="0"/>
        <w:jc w:val="right"/>
        <w:rPr>
          <w:rFonts w:ascii="ＭＳ 明朝" w:hAnsi="ＭＳ 明朝"/>
          <w:sz w:val="22"/>
        </w:rPr>
      </w:pPr>
      <w:r>
        <w:rPr>
          <w:rFonts w:ascii="ＭＳ 明朝" w:hAnsi="ＭＳ 明朝" w:hint="eastAsia"/>
          <w:sz w:val="22"/>
        </w:rPr>
        <w:t>令和</w:t>
      </w:r>
      <w:r w:rsidRPr="005C6E6D">
        <w:rPr>
          <w:rFonts w:ascii="ＭＳ 明朝" w:hAnsi="ＭＳ 明朝" w:hint="eastAsia"/>
          <w:sz w:val="22"/>
        </w:rPr>
        <w:t xml:space="preserve">　　年　　月　　日</w:t>
      </w:r>
    </w:p>
    <w:p w:rsidR="00C846AD" w:rsidRPr="005C6E6D" w:rsidRDefault="00C846AD" w:rsidP="00CE1F28">
      <w:pPr>
        <w:rPr>
          <w:sz w:val="22"/>
        </w:rPr>
      </w:pPr>
    </w:p>
    <w:p w:rsidR="00C846AD" w:rsidRPr="005C6E6D" w:rsidRDefault="00C846AD" w:rsidP="00184BA7">
      <w:pPr>
        <w:kinsoku w:val="0"/>
        <w:overflowPunct w:val="0"/>
        <w:snapToGrid w:val="0"/>
        <w:ind w:rightChars="189" w:right="390"/>
        <w:rPr>
          <w:rFonts w:ascii="ＭＳ 明朝" w:hAnsi="ＭＳ 明朝"/>
          <w:sz w:val="22"/>
        </w:rPr>
      </w:pPr>
      <w:r w:rsidRPr="005C6E6D">
        <w:rPr>
          <w:rFonts w:ascii="ＭＳ 明朝" w:hAnsi="ＭＳ 明朝" w:hint="eastAsia"/>
          <w:sz w:val="22"/>
        </w:rPr>
        <w:t>（あて先）宇都宮市上下水道事業管理者</w:t>
      </w:r>
    </w:p>
    <w:p w:rsidR="00C846AD" w:rsidRPr="005C6E6D" w:rsidRDefault="00C846AD" w:rsidP="00184BA7">
      <w:pPr>
        <w:kinsoku w:val="0"/>
        <w:wordWrap w:val="0"/>
        <w:overflowPunct w:val="0"/>
        <w:snapToGrid w:val="0"/>
        <w:ind w:rightChars="67" w:right="138"/>
        <w:rPr>
          <w:rFonts w:asciiTheme="minorEastAsia" w:hAnsiTheme="minorEastAsia"/>
          <w:spacing w:val="1"/>
          <w:sz w:val="22"/>
        </w:rPr>
      </w:pPr>
    </w:p>
    <w:p w:rsidR="00C846AD" w:rsidRPr="005C6E6D" w:rsidRDefault="00C846AD" w:rsidP="00E97794">
      <w:pPr>
        <w:wordWrap w:val="0"/>
        <w:snapToGrid w:val="0"/>
        <w:jc w:val="right"/>
        <w:rPr>
          <w:sz w:val="22"/>
        </w:rPr>
      </w:pPr>
      <w:r w:rsidRPr="005C6E6D">
        <w:rPr>
          <w:rFonts w:ascii="ＭＳ 明朝" w:hAnsi="ＭＳ 明朝" w:hint="eastAsia"/>
          <w:spacing w:val="1"/>
          <w:sz w:val="22"/>
        </w:rPr>
        <w:t xml:space="preserve">補助申請者　　</w:t>
      </w:r>
      <w:r w:rsidRPr="00F2743E">
        <w:rPr>
          <w:rFonts w:hint="eastAsia"/>
          <w:spacing w:val="51"/>
          <w:kern w:val="0"/>
          <w:sz w:val="22"/>
          <w:fitText w:val="2160" w:id="1407507968"/>
        </w:rPr>
        <w:t>住所又は所在</w:t>
      </w:r>
      <w:r w:rsidRPr="00F2743E">
        <w:rPr>
          <w:rFonts w:hint="eastAsia"/>
          <w:spacing w:val="4"/>
          <w:kern w:val="0"/>
          <w:sz w:val="22"/>
          <w:fitText w:val="2160" w:id="1407507968"/>
        </w:rPr>
        <w:t>地</w:t>
      </w:r>
      <w:r w:rsidRPr="005C6E6D">
        <w:rPr>
          <w:rFonts w:hint="eastAsia"/>
          <w:sz w:val="22"/>
        </w:rPr>
        <w:t xml:space="preserve">　　　　　　　　　　　　　　</w:t>
      </w:r>
    </w:p>
    <w:p w:rsidR="00C846AD" w:rsidRPr="005C6E6D" w:rsidRDefault="00C846AD" w:rsidP="00E97794">
      <w:pPr>
        <w:wordWrap w:val="0"/>
        <w:snapToGrid w:val="0"/>
        <w:jc w:val="right"/>
        <w:rPr>
          <w:sz w:val="22"/>
        </w:rPr>
      </w:pPr>
      <w:r w:rsidRPr="005C6E6D">
        <w:rPr>
          <w:rFonts w:hint="eastAsia"/>
          <w:sz w:val="22"/>
        </w:rPr>
        <w:t xml:space="preserve">                                 </w:t>
      </w:r>
    </w:p>
    <w:p w:rsidR="00C846AD" w:rsidRPr="005C6E6D" w:rsidRDefault="00C846AD" w:rsidP="00E97794">
      <w:pPr>
        <w:wordWrap w:val="0"/>
        <w:snapToGrid w:val="0"/>
        <w:jc w:val="right"/>
        <w:rPr>
          <w:sz w:val="22"/>
        </w:rPr>
      </w:pPr>
      <w:r w:rsidRPr="005C6E6D">
        <w:rPr>
          <w:rFonts w:ascii="ＭＳ 明朝" w:hAnsi="ＭＳ 明朝" w:hint="eastAsia"/>
          <w:spacing w:val="1"/>
          <w:sz w:val="22"/>
        </w:rPr>
        <w:t xml:space="preserve">　　</w:t>
      </w:r>
      <w:r w:rsidRPr="00F2743E">
        <w:rPr>
          <w:rFonts w:hint="eastAsia"/>
          <w:spacing w:val="10"/>
          <w:w w:val="81"/>
          <w:kern w:val="0"/>
          <w:sz w:val="22"/>
          <w:fitText w:val="2160" w:id="1407507969"/>
        </w:rPr>
        <w:t>氏名又は名称・代表者</w:t>
      </w:r>
      <w:r w:rsidRPr="00F2743E">
        <w:rPr>
          <w:rFonts w:hint="eastAsia"/>
          <w:spacing w:val="6"/>
          <w:w w:val="81"/>
          <w:kern w:val="0"/>
          <w:sz w:val="22"/>
          <w:fitText w:val="2160" w:id="1407507969"/>
        </w:rPr>
        <w:t>名</w:t>
      </w:r>
      <w:r w:rsidRPr="005C6E6D">
        <w:rPr>
          <w:rFonts w:hint="eastAsia"/>
          <w:kern w:val="0"/>
          <w:sz w:val="22"/>
        </w:rPr>
        <w:t xml:space="preserve">　　　　　　　　　　　　　　</w:t>
      </w:r>
    </w:p>
    <w:p w:rsidR="00C846AD" w:rsidRPr="00D42CD3" w:rsidRDefault="00C846AD" w:rsidP="00E97794">
      <w:pPr>
        <w:snapToGrid w:val="0"/>
        <w:jc w:val="right"/>
        <w:rPr>
          <w:sz w:val="22"/>
        </w:rPr>
      </w:pPr>
    </w:p>
    <w:p w:rsidR="00C846AD" w:rsidRPr="005C6E6D" w:rsidRDefault="00C846AD" w:rsidP="00D42CD3">
      <w:pPr>
        <w:snapToGrid w:val="0"/>
        <w:jc w:val="right"/>
        <w:rPr>
          <w:sz w:val="22"/>
        </w:rPr>
      </w:pPr>
      <w:r w:rsidRPr="005C6E6D">
        <w:rPr>
          <w:rFonts w:hint="eastAsia"/>
          <w:sz w:val="22"/>
        </w:rPr>
        <w:t xml:space="preserve">　　　　　　　　　　　　　　　　　　　　　　　　　　　　</w:t>
      </w:r>
    </w:p>
    <w:p w:rsidR="00C846AD" w:rsidRPr="005C6E6D" w:rsidRDefault="00C846AD" w:rsidP="00E52D49"/>
    <w:p w:rsidR="00C846AD" w:rsidRPr="005C6E6D" w:rsidRDefault="00C846AD" w:rsidP="00E52D49"/>
    <w:p w:rsidR="00C846AD" w:rsidRPr="005C6E6D" w:rsidRDefault="00C846AD" w:rsidP="00E52D49">
      <w:pPr>
        <w:rPr>
          <w:sz w:val="22"/>
        </w:rPr>
      </w:pPr>
      <w:r w:rsidRPr="005C6E6D">
        <w:rPr>
          <w:rFonts w:hint="eastAsia"/>
          <w:sz w:val="22"/>
        </w:rPr>
        <w:t xml:space="preserve">　私は，宇都宮市浄化槽整備事業補助金によって設置した合併処理浄化槽について，浄化槽法に基づく下記の事項を適正に実施することを誓います。</w:t>
      </w:r>
    </w:p>
    <w:p w:rsidR="00C846AD" w:rsidRPr="005C6E6D" w:rsidRDefault="00C846AD" w:rsidP="00E52D49"/>
    <w:p w:rsidR="00C846AD" w:rsidRPr="005C6E6D" w:rsidRDefault="00C846AD" w:rsidP="00E52D49"/>
    <w:p w:rsidR="00C846AD" w:rsidRPr="005C6E6D" w:rsidRDefault="00C846AD" w:rsidP="00015872">
      <w:pPr>
        <w:jc w:val="center"/>
      </w:pPr>
      <w:r w:rsidRPr="005C6E6D">
        <w:rPr>
          <w:rFonts w:hint="eastAsia"/>
        </w:rPr>
        <w:t>記</w:t>
      </w:r>
    </w:p>
    <w:p w:rsidR="00C846AD" w:rsidRPr="005C6E6D" w:rsidRDefault="00C846AD" w:rsidP="00E52D49">
      <w:pPr>
        <w:rPr>
          <w:sz w:val="22"/>
        </w:rPr>
      </w:pPr>
    </w:p>
    <w:p w:rsidR="00C846AD" w:rsidRPr="005C6E6D" w:rsidRDefault="00C846AD" w:rsidP="00721704">
      <w:pPr>
        <w:jc w:val="left"/>
        <w:rPr>
          <w:sz w:val="22"/>
        </w:rPr>
      </w:pPr>
      <w:r w:rsidRPr="005C6E6D">
        <w:rPr>
          <w:rFonts w:hint="eastAsia"/>
          <w:sz w:val="22"/>
        </w:rPr>
        <w:t>１　浄化槽法第１０条第１項に規定する浄化槽の保守点検</w:t>
      </w:r>
    </w:p>
    <w:p w:rsidR="00C846AD" w:rsidRPr="005C6E6D" w:rsidRDefault="00C846AD" w:rsidP="00721704">
      <w:pPr>
        <w:jc w:val="left"/>
        <w:rPr>
          <w:sz w:val="22"/>
        </w:rPr>
      </w:pPr>
    </w:p>
    <w:p w:rsidR="00C846AD" w:rsidRPr="005C6E6D" w:rsidRDefault="00C846AD" w:rsidP="00721704">
      <w:pPr>
        <w:jc w:val="left"/>
        <w:rPr>
          <w:sz w:val="22"/>
        </w:rPr>
      </w:pPr>
      <w:r w:rsidRPr="005C6E6D">
        <w:rPr>
          <w:rFonts w:hint="eastAsia"/>
          <w:sz w:val="22"/>
        </w:rPr>
        <w:t>２　浄化槽法第１０条第１項に規定する浄化槽の清掃</w:t>
      </w:r>
    </w:p>
    <w:p w:rsidR="00C846AD" w:rsidRPr="005C6E6D" w:rsidRDefault="00C846AD" w:rsidP="00721704">
      <w:pPr>
        <w:jc w:val="left"/>
        <w:rPr>
          <w:sz w:val="22"/>
        </w:rPr>
      </w:pPr>
    </w:p>
    <w:p w:rsidR="00C846AD" w:rsidRPr="005C6E6D" w:rsidRDefault="00C846AD" w:rsidP="00721704">
      <w:pPr>
        <w:jc w:val="left"/>
        <w:rPr>
          <w:sz w:val="22"/>
        </w:rPr>
      </w:pPr>
      <w:r w:rsidRPr="005C6E6D">
        <w:rPr>
          <w:rFonts w:hint="eastAsia"/>
          <w:sz w:val="22"/>
        </w:rPr>
        <w:t>３　浄化槽法第７条及び第１１条に規定する水質検査の受検</w:t>
      </w:r>
    </w:p>
    <w:p w:rsidR="00C846AD" w:rsidRPr="005C6E6D" w:rsidRDefault="00C846AD" w:rsidP="00E52D49">
      <w:pPr>
        <w:rPr>
          <w:sz w:val="22"/>
        </w:rPr>
      </w:pPr>
    </w:p>
    <w:p w:rsidR="00C846AD" w:rsidRPr="005C6E6D" w:rsidRDefault="00C846AD" w:rsidP="00184BA7">
      <w:pPr>
        <w:ind w:left="216" w:hangingChars="100" w:hanging="216"/>
        <w:jc w:val="left"/>
        <w:rPr>
          <w:sz w:val="22"/>
        </w:rPr>
      </w:pPr>
      <w:r w:rsidRPr="005C6E6D">
        <w:rPr>
          <w:rFonts w:hint="eastAsia"/>
          <w:sz w:val="22"/>
        </w:rPr>
        <w:t>４　浄化槽法第７条に規定する水質検査により，改善を要する事項の指摘があった場合における速やかな改善措置</w:t>
      </w:r>
      <w:bookmarkStart w:id="0" w:name="_GoBack"/>
      <w:bookmarkEnd w:id="0"/>
    </w:p>
    <w:sectPr w:rsidR="00C846AD" w:rsidRPr="005C6E6D" w:rsidSect="00184BA7">
      <w:pgSz w:w="11906" w:h="16838" w:code="9"/>
      <w:pgMar w:top="567" w:right="1418" w:bottom="454" w:left="1418"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F6" w:rsidRDefault="009354F6" w:rsidP="00184BA7">
      <w:r>
        <w:separator/>
      </w:r>
    </w:p>
  </w:endnote>
  <w:endnote w:type="continuationSeparator" w:id="0">
    <w:p w:rsidR="009354F6" w:rsidRDefault="009354F6" w:rsidP="0018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F6" w:rsidRDefault="009354F6" w:rsidP="00184BA7">
      <w:r>
        <w:separator/>
      </w:r>
    </w:p>
  </w:footnote>
  <w:footnote w:type="continuationSeparator" w:id="0">
    <w:p w:rsidR="009354F6" w:rsidRDefault="009354F6" w:rsidP="00184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6AD"/>
    <w:rsid w:val="00122AF0"/>
    <w:rsid w:val="001305B2"/>
    <w:rsid w:val="00184BA7"/>
    <w:rsid w:val="00523805"/>
    <w:rsid w:val="009354F6"/>
    <w:rsid w:val="00C846AD"/>
    <w:rsid w:val="00D42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0A894AE"/>
  <w15:docId w15:val="{E59B0955-ED27-426E-9BF5-6A5258A4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846A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46AD"/>
    <w:rPr>
      <w:rFonts w:asciiTheme="majorHAnsi" w:eastAsiaTheme="majorEastAsia" w:hAnsiTheme="majorHAnsi" w:cstheme="majorBidi"/>
      <w:sz w:val="24"/>
      <w:szCs w:val="24"/>
    </w:rPr>
  </w:style>
  <w:style w:type="paragraph" w:styleId="a3">
    <w:name w:val="header"/>
    <w:basedOn w:val="a"/>
    <w:link w:val="a4"/>
    <w:uiPriority w:val="99"/>
    <w:unhideWhenUsed/>
    <w:rsid w:val="00184BA7"/>
    <w:pPr>
      <w:tabs>
        <w:tab w:val="center" w:pos="4252"/>
        <w:tab w:val="right" w:pos="8504"/>
      </w:tabs>
      <w:snapToGrid w:val="0"/>
    </w:pPr>
  </w:style>
  <w:style w:type="character" w:customStyle="1" w:styleId="a4">
    <w:name w:val="ヘッダー (文字)"/>
    <w:basedOn w:val="a0"/>
    <w:link w:val="a3"/>
    <w:uiPriority w:val="99"/>
    <w:rsid w:val="00184BA7"/>
  </w:style>
  <w:style w:type="paragraph" w:styleId="a5">
    <w:name w:val="footer"/>
    <w:basedOn w:val="a"/>
    <w:link w:val="a6"/>
    <w:uiPriority w:val="99"/>
    <w:unhideWhenUsed/>
    <w:rsid w:val="00184BA7"/>
    <w:pPr>
      <w:tabs>
        <w:tab w:val="center" w:pos="4252"/>
        <w:tab w:val="right" w:pos="8504"/>
      </w:tabs>
      <w:snapToGrid w:val="0"/>
    </w:pPr>
  </w:style>
  <w:style w:type="character" w:customStyle="1" w:styleId="a6">
    <w:name w:val="フッター (文字)"/>
    <w:basedOn w:val="a0"/>
    <w:link w:val="a5"/>
    <w:uiPriority w:val="99"/>
    <w:rsid w:val="00184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5</cp:revision>
  <dcterms:created xsi:type="dcterms:W3CDTF">2019-04-01T06:37:00Z</dcterms:created>
  <dcterms:modified xsi:type="dcterms:W3CDTF">2021-03-24T01:34:00Z</dcterms:modified>
</cp:coreProperties>
</file>