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3CA3A" w14:textId="1567AAD7" w:rsidR="002C41E0" w:rsidRPr="00A3764E" w:rsidRDefault="00EE2259" w:rsidP="00A3764E">
      <w:pPr>
        <w:jc w:val="center"/>
        <w:rPr>
          <w:rFonts w:asciiTheme="majorEastAsia" w:eastAsiaTheme="majorEastAsia" w:hAnsiTheme="majorEastAsia"/>
        </w:rPr>
      </w:pPr>
      <w:r>
        <w:rPr>
          <w:rFonts w:asciiTheme="majorEastAsia" w:eastAsiaTheme="majorEastAsia" w:hAnsiTheme="majorEastAsia" w:hint="eastAsia"/>
        </w:rPr>
        <w:t>令和</w:t>
      </w:r>
      <w:r w:rsidR="00AF4299">
        <w:rPr>
          <w:rFonts w:asciiTheme="majorEastAsia" w:eastAsiaTheme="majorEastAsia" w:hAnsiTheme="majorEastAsia" w:hint="eastAsia"/>
        </w:rPr>
        <w:t>８</w:t>
      </w:r>
      <w:r>
        <w:rPr>
          <w:rFonts w:asciiTheme="majorEastAsia" w:eastAsiaTheme="majorEastAsia" w:hAnsiTheme="majorEastAsia" w:hint="eastAsia"/>
        </w:rPr>
        <w:t xml:space="preserve">年度　</w:t>
      </w:r>
      <w:r w:rsidR="00A3764E" w:rsidRPr="00A3764E">
        <w:rPr>
          <w:rFonts w:asciiTheme="majorEastAsia" w:eastAsiaTheme="majorEastAsia" w:hAnsiTheme="majorEastAsia" w:hint="eastAsia"/>
        </w:rPr>
        <w:t>宇都宮市</w:t>
      </w:r>
      <w:r w:rsidR="003A58A8">
        <w:rPr>
          <w:rFonts w:asciiTheme="majorEastAsia" w:eastAsiaTheme="majorEastAsia" w:hAnsiTheme="majorEastAsia" w:hint="eastAsia"/>
        </w:rPr>
        <w:t>空き家再生支援事業</w:t>
      </w:r>
      <w:r w:rsidR="00A3764E" w:rsidRPr="00A3764E">
        <w:rPr>
          <w:rFonts w:asciiTheme="majorEastAsia" w:eastAsiaTheme="majorEastAsia" w:hAnsiTheme="majorEastAsia" w:hint="eastAsia"/>
        </w:rPr>
        <w:t>補助金</w:t>
      </w:r>
      <w:r w:rsidR="00694F48">
        <w:rPr>
          <w:rFonts w:asciiTheme="majorEastAsia" w:eastAsiaTheme="majorEastAsia" w:hAnsiTheme="majorEastAsia" w:hint="eastAsia"/>
        </w:rPr>
        <w:t xml:space="preserve">　</w:t>
      </w:r>
      <w:r w:rsidR="001816BD">
        <w:rPr>
          <w:rFonts w:asciiTheme="majorEastAsia" w:eastAsiaTheme="majorEastAsia" w:hAnsiTheme="majorEastAsia" w:hint="eastAsia"/>
        </w:rPr>
        <w:t>補助要件確認</w:t>
      </w:r>
      <w:r w:rsidR="00694F48">
        <w:rPr>
          <w:rFonts w:asciiTheme="majorEastAsia" w:eastAsiaTheme="majorEastAsia" w:hAnsiTheme="majorEastAsia" w:hint="eastAsia"/>
        </w:rPr>
        <w:t>表</w:t>
      </w:r>
    </w:p>
    <w:p w14:paraId="7631E6B0" w14:textId="77777777" w:rsidR="00A3764E" w:rsidRPr="007B7808" w:rsidRDefault="00A3764E"/>
    <w:p w14:paraId="736BE30C" w14:textId="77777777" w:rsidR="00A3764E" w:rsidRDefault="00C55181">
      <w:r>
        <w:rPr>
          <w:rFonts w:hint="eastAsia"/>
        </w:rPr>
        <w:t xml:space="preserve">　</w:t>
      </w:r>
      <w:r w:rsidR="002E1888">
        <w:rPr>
          <w:rFonts w:hint="eastAsia"/>
        </w:rPr>
        <w:t>『</w:t>
      </w:r>
      <w:r>
        <w:rPr>
          <w:rFonts w:hint="eastAsia"/>
        </w:rPr>
        <w:t>宇都宮市</w:t>
      </w:r>
      <w:r w:rsidR="005F7CD8">
        <w:rPr>
          <w:rFonts w:hint="eastAsia"/>
        </w:rPr>
        <w:t>空き家再生支援事業補助金</w:t>
      </w:r>
      <w:r w:rsidR="002E1888">
        <w:rPr>
          <w:rFonts w:hint="eastAsia"/>
        </w:rPr>
        <w:t>』</w:t>
      </w:r>
      <w:r>
        <w:rPr>
          <w:rFonts w:hint="eastAsia"/>
        </w:rPr>
        <w:t>を受けようとする場合，まず，以下の基本要件</w:t>
      </w:r>
      <w:r w:rsidR="001C5934">
        <w:rPr>
          <w:rFonts w:hint="eastAsia"/>
        </w:rPr>
        <w:t>すべて</w:t>
      </w:r>
      <w:r>
        <w:rPr>
          <w:rFonts w:hint="eastAsia"/>
        </w:rPr>
        <w:t>に合致するかをご確認</w:t>
      </w:r>
      <w:r w:rsidR="001811C2">
        <w:rPr>
          <w:rFonts w:hint="eastAsia"/>
        </w:rPr>
        <w:t>ください</w:t>
      </w:r>
      <w:r w:rsidR="00B25A83">
        <w:rPr>
          <w:rFonts w:hint="eastAsia"/>
        </w:rPr>
        <w:t>。</w:t>
      </w:r>
      <w:r w:rsidR="001811C2">
        <w:rPr>
          <w:rFonts w:hint="eastAsia"/>
        </w:rPr>
        <w:t>なお，</w:t>
      </w:r>
      <w:r w:rsidR="004C5890">
        <w:rPr>
          <w:rFonts w:hint="eastAsia"/>
        </w:rPr>
        <w:t>以下の基本要件を満たして補助金</w:t>
      </w:r>
      <w:r w:rsidR="002E1888">
        <w:rPr>
          <w:rFonts w:hint="eastAsia"/>
        </w:rPr>
        <w:t>の</w:t>
      </w:r>
      <w:r w:rsidR="004C5890">
        <w:rPr>
          <w:rFonts w:hint="eastAsia"/>
        </w:rPr>
        <w:t>申請</w:t>
      </w:r>
      <w:r w:rsidR="002E1888">
        <w:rPr>
          <w:rFonts w:hint="eastAsia"/>
        </w:rPr>
        <w:t>を行おう</w:t>
      </w:r>
      <w:r w:rsidR="004C5890">
        <w:rPr>
          <w:rFonts w:hint="eastAsia"/>
        </w:rPr>
        <w:t>とする場合</w:t>
      </w:r>
      <w:r w:rsidR="001811C2">
        <w:rPr>
          <w:rFonts w:hint="eastAsia"/>
        </w:rPr>
        <w:t>は，「</w:t>
      </w:r>
      <w:r w:rsidR="005F7CD8">
        <w:rPr>
          <w:rFonts w:hint="eastAsia"/>
        </w:rPr>
        <w:t>交付</w:t>
      </w:r>
      <w:r w:rsidR="001811C2">
        <w:rPr>
          <w:rFonts w:hint="eastAsia"/>
        </w:rPr>
        <w:t>申請書」に</w:t>
      </w:r>
      <w:r w:rsidR="006B6C7E">
        <w:rPr>
          <w:rFonts w:hint="eastAsia"/>
        </w:rPr>
        <w:t>この確認</w:t>
      </w:r>
      <w:r w:rsidR="001811C2">
        <w:rPr>
          <w:rFonts w:hint="eastAsia"/>
        </w:rPr>
        <w:t>表を添付のうえ，申請期限までに</w:t>
      </w:r>
      <w:r>
        <w:rPr>
          <w:rFonts w:hint="eastAsia"/>
        </w:rPr>
        <w:t>生活安心課までご</w:t>
      </w:r>
      <w:r w:rsidR="001811C2">
        <w:rPr>
          <w:rFonts w:hint="eastAsia"/>
        </w:rPr>
        <w:t>提出</w:t>
      </w:r>
      <w:r>
        <w:rPr>
          <w:rFonts w:hint="eastAsia"/>
        </w:rPr>
        <w:t>ください。</w:t>
      </w:r>
    </w:p>
    <w:p w14:paraId="0CF23FF8" w14:textId="77777777" w:rsidR="00AF5834" w:rsidRDefault="00AF5834">
      <w:pPr>
        <w:rPr>
          <w:rFonts w:asciiTheme="majorEastAsia" w:eastAsiaTheme="majorEastAsia" w:hAnsiTheme="majorEastAsia"/>
        </w:rPr>
      </w:pPr>
    </w:p>
    <w:p w14:paraId="448CC344" w14:textId="3694F755" w:rsidR="00EC34CC" w:rsidRDefault="00AF5834">
      <w:r>
        <w:rPr>
          <w:rFonts w:asciiTheme="majorEastAsia" w:eastAsiaTheme="majorEastAsia" w:hAnsiTheme="majorEastAsia" w:hint="eastAsia"/>
        </w:rPr>
        <w:t>■</w:t>
      </w:r>
      <w:r w:rsidRPr="002E1888">
        <w:rPr>
          <w:rFonts w:asciiTheme="majorEastAsia" w:eastAsiaTheme="majorEastAsia" w:hAnsiTheme="majorEastAsia" w:hint="eastAsia"/>
        </w:rPr>
        <w:t xml:space="preserve">　申請</w:t>
      </w:r>
      <w:r>
        <w:rPr>
          <w:rFonts w:asciiTheme="majorEastAsia" w:eastAsiaTheme="majorEastAsia" w:hAnsiTheme="majorEastAsia" w:hint="eastAsia"/>
        </w:rPr>
        <w:t xml:space="preserve">受付期間　　</w:t>
      </w:r>
      <w:r>
        <w:rPr>
          <w:rFonts w:hint="eastAsia"/>
        </w:rPr>
        <w:t>令和</w:t>
      </w:r>
      <w:r w:rsidR="00AF4299">
        <w:rPr>
          <w:rFonts w:hint="eastAsia"/>
        </w:rPr>
        <w:t>８</w:t>
      </w:r>
      <w:r>
        <w:rPr>
          <w:rFonts w:hint="eastAsia"/>
        </w:rPr>
        <w:t>年</w:t>
      </w:r>
      <w:r w:rsidR="00B25A83">
        <w:rPr>
          <w:rFonts w:hint="eastAsia"/>
        </w:rPr>
        <w:t>４</w:t>
      </w:r>
      <w:r>
        <w:rPr>
          <w:rFonts w:hint="eastAsia"/>
        </w:rPr>
        <w:t>月</w:t>
      </w:r>
      <w:r w:rsidR="00E620F6">
        <w:rPr>
          <w:rFonts w:hint="eastAsia"/>
        </w:rPr>
        <w:t>１</w:t>
      </w:r>
      <w:r>
        <w:rPr>
          <w:rFonts w:hint="eastAsia"/>
        </w:rPr>
        <w:t>日（</w:t>
      </w:r>
      <w:r w:rsidR="00AF4299">
        <w:rPr>
          <w:rFonts w:hint="eastAsia"/>
        </w:rPr>
        <w:t>水</w:t>
      </w:r>
      <w:r>
        <w:rPr>
          <w:rFonts w:hint="eastAsia"/>
        </w:rPr>
        <w:t>）から令和</w:t>
      </w:r>
      <w:r w:rsidR="00AF4299">
        <w:rPr>
          <w:rFonts w:hint="eastAsia"/>
        </w:rPr>
        <w:t>８</w:t>
      </w:r>
      <w:r>
        <w:rPr>
          <w:rFonts w:hint="eastAsia"/>
        </w:rPr>
        <w:t>年</w:t>
      </w:r>
      <w:r w:rsidR="005F7CD8">
        <w:rPr>
          <w:rFonts w:hint="eastAsia"/>
        </w:rPr>
        <w:t>６</w:t>
      </w:r>
      <w:r>
        <w:rPr>
          <w:rFonts w:hint="eastAsia"/>
        </w:rPr>
        <w:t>月</w:t>
      </w:r>
      <w:r w:rsidR="008A1F21">
        <w:rPr>
          <w:rFonts w:hint="eastAsia"/>
        </w:rPr>
        <w:t>３０</w:t>
      </w:r>
      <w:r>
        <w:rPr>
          <w:rFonts w:hint="eastAsia"/>
        </w:rPr>
        <w:t>日（</w:t>
      </w:r>
      <w:r w:rsidR="00AF4299">
        <w:rPr>
          <w:rFonts w:hint="eastAsia"/>
        </w:rPr>
        <w:t>火</w:t>
      </w:r>
      <w:r>
        <w:rPr>
          <w:rFonts w:hint="eastAsia"/>
        </w:rPr>
        <w:t>）まで</w:t>
      </w:r>
    </w:p>
    <w:tbl>
      <w:tblPr>
        <w:tblStyle w:val="a7"/>
        <w:tblW w:w="0" w:type="auto"/>
        <w:jc w:val="center"/>
        <w:tblLook w:val="04A0" w:firstRow="1" w:lastRow="0" w:firstColumn="1" w:lastColumn="0" w:noHBand="0" w:noVBand="1"/>
      </w:tblPr>
      <w:tblGrid>
        <w:gridCol w:w="940"/>
        <w:gridCol w:w="7892"/>
        <w:gridCol w:w="892"/>
      </w:tblGrid>
      <w:tr w:rsidR="004C5890" w14:paraId="2A7055C1" w14:textId="77777777" w:rsidTr="00943E74">
        <w:trPr>
          <w:trHeight w:val="340"/>
          <w:jc w:val="center"/>
        </w:trPr>
        <w:tc>
          <w:tcPr>
            <w:tcW w:w="9039" w:type="dxa"/>
            <w:gridSpan w:val="2"/>
            <w:tcBorders>
              <w:right w:val="single" w:sz="18" w:space="0" w:color="auto"/>
            </w:tcBorders>
            <w:vAlign w:val="center"/>
          </w:tcPr>
          <w:p w14:paraId="672BEE0E" w14:textId="77777777" w:rsidR="004C5890" w:rsidRPr="005F7CD8" w:rsidRDefault="004C5890" w:rsidP="00883B0D">
            <w:pPr>
              <w:widowControl/>
              <w:jc w:val="center"/>
              <w:rPr>
                <w:rFonts w:asciiTheme="majorEastAsia" w:eastAsiaTheme="majorEastAsia" w:hAnsiTheme="majorEastAsia"/>
                <w:color w:val="000000" w:themeColor="text1"/>
                <w:sz w:val="24"/>
                <w:szCs w:val="24"/>
              </w:rPr>
            </w:pPr>
            <w:r w:rsidRPr="005F7CD8">
              <w:rPr>
                <w:rFonts w:asciiTheme="majorEastAsia" w:eastAsiaTheme="majorEastAsia" w:hAnsiTheme="majorEastAsia" w:hint="eastAsia"/>
                <w:color w:val="000000" w:themeColor="text1"/>
                <w:sz w:val="24"/>
                <w:szCs w:val="24"/>
              </w:rPr>
              <w:t>基本要件</w:t>
            </w:r>
          </w:p>
        </w:tc>
        <w:tc>
          <w:tcPr>
            <w:tcW w:w="905" w:type="dxa"/>
            <w:tcBorders>
              <w:top w:val="single" w:sz="18" w:space="0" w:color="auto"/>
              <w:left w:val="single" w:sz="18" w:space="0" w:color="auto"/>
              <w:bottom w:val="single" w:sz="4" w:space="0" w:color="auto"/>
              <w:right w:val="single" w:sz="18" w:space="0" w:color="auto"/>
            </w:tcBorders>
            <w:vAlign w:val="center"/>
          </w:tcPr>
          <w:p w14:paraId="1B586D93" w14:textId="77777777" w:rsidR="004C5890" w:rsidRPr="00615649" w:rsidRDefault="00B77B11" w:rsidP="00883B0D">
            <w:pPr>
              <w:widowControl/>
              <w:jc w:val="center"/>
              <w:rPr>
                <w:rFonts w:asciiTheme="majorEastAsia" w:eastAsiaTheme="majorEastAsia" w:hAnsiTheme="majorEastAsia"/>
              </w:rPr>
            </w:pPr>
            <w:r>
              <w:rPr>
                <w:rFonts w:asciiTheme="majorEastAsia" w:eastAsiaTheme="majorEastAsia" w:hAnsiTheme="majorEastAsia" w:hint="eastAsia"/>
              </w:rPr>
              <w:t>確認</w:t>
            </w:r>
            <w:r w:rsidR="004C5890" w:rsidRPr="00615649">
              <w:rPr>
                <w:rFonts w:asciiTheme="majorEastAsia" w:eastAsiaTheme="majorEastAsia" w:hAnsiTheme="majorEastAsia" w:hint="eastAsia"/>
              </w:rPr>
              <w:t>欄</w:t>
            </w:r>
          </w:p>
        </w:tc>
      </w:tr>
      <w:tr w:rsidR="004C5890" w14:paraId="6CCD7C10" w14:textId="77777777" w:rsidTr="00943E74">
        <w:trPr>
          <w:trHeight w:val="340"/>
          <w:jc w:val="center"/>
        </w:trPr>
        <w:tc>
          <w:tcPr>
            <w:tcW w:w="9039" w:type="dxa"/>
            <w:gridSpan w:val="2"/>
            <w:tcBorders>
              <w:right w:val="single" w:sz="18" w:space="0" w:color="auto"/>
            </w:tcBorders>
            <w:vAlign w:val="center"/>
          </w:tcPr>
          <w:p w14:paraId="32968D2E" w14:textId="77777777" w:rsidR="004C5890" w:rsidRPr="005F7CD8" w:rsidRDefault="002E1888" w:rsidP="00883B0D">
            <w:pPr>
              <w:widowControl/>
              <w:rPr>
                <w:rFonts w:asciiTheme="majorEastAsia" w:eastAsiaTheme="majorEastAsia" w:hAnsiTheme="majorEastAsia"/>
                <w:color w:val="000000" w:themeColor="text1"/>
                <w:sz w:val="24"/>
                <w:szCs w:val="24"/>
              </w:rPr>
            </w:pPr>
            <w:r w:rsidRPr="005F7CD8">
              <w:rPr>
                <w:rFonts w:asciiTheme="majorEastAsia" w:eastAsiaTheme="majorEastAsia" w:hAnsiTheme="majorEastAsia" w:hint="eastAsia"/>
                <w:color w:val="000000" w:themeColor="text1"/>
                <w:sz w:val="24"/>
                <w:szCs w:val="24"/>
              </w:rPr>
              <w:t>１　補助対象者である（以下のすべてを満たす者）</w:t>
            </w:r>
          </w:p>
        </w:tc>
        <w:tc>
          <w:tcPr>
            <w:tcW w:w="905" w:type="dxa"/>
            <w:tcBorders>
              <w:left w:val="single" w:sz="18" w:space="0" w:color="auto"/>
              <w:right w:val="single" w:sz="18" w:space="0" w:color="auto"/>
              <w:tr2bl w:val="single" w:sz="4" w:space="0" w:color="auto"/>
            </w:tcBorders>
            <w:vAlign w:val="center"/>
          </w:tcPr>
          <w:p w14:paraId="54B2DCCD" w14:textId="77777777" w:rsidR="004C5890" w:rsidRDefault="004C5890" w:rsidP="00883B0D">
            <w:pPr>
              <w:widowControl/>
            </w:pPr>
          </w:p>
        </w:tc>
      </w:tr>
      <w:tr w:rsidR="00C55181" w14:paraId="2EC0CDF3" w14:textId="77777777" w:rsidTr="00943E74">
        <w:trPr>
          <w:jc w:val="center"/>
        </w:trPr>
        <w:tc>
          <w:tcPr>
            <w:tcW w:w="959" w:type="dxa"/>
            <w:tcBorders>
              <w:bottom w:val="nil"/>
            </w:tcBorders>
          </w:tcPr>
          <w:p w14:paraId="221D589E" w14:textId="77777777" w:rsidR="00C55181" w:rsidRPr="005F7CD8" w:rsidRDefault="00C55181">
            <w:pPr>
              <w:widowControl/>
              <w:jc w:val="left"/>
              <w:rPr>
                <w:color w:val="000000" w:themeColor="text1"/>
              </w:rPr>
            </w:pPr>
          </w:p>
        </w:tc>
        <w:tc>
          <w:tcPr>
            <w:tcW w:w="8080" w:type="dxa"/>
            <w:tcBorders>
              <w:right w:val="single" w:sz="18" w:space="0" w:color="auto"/>
            </w:tcBorders>
          </w:tcPr>
          <w:p w14:paraId="5ADD60F7" w14:textId="77777777" w:rsidR="00C55181" w:rsidRPr="005F7CD8" w:rsidRDefault="00C55181" w:rsidP="009B3E15">
            <w:pPr>
              <w:widowControl/>
              <w:spacing w:line="300" w:lineRule="exact"/>
              <w:ind w:left="210" w:hangingChars="100" w:hanging="210"/>
              <w:jc w:val="left"/>
              <w:rPr>
                <w:color w:val="000000" w:themeColor="text1"/>
              </w:rPr>
            </w:pPr>
            <w:r w:rsidRPr="005F7CD8">
              <w:rPr>
                <w:rFonts w:hint="eastAsia"/>
                <w:color w:val="000000" w:themeColor="text1"/>
              </w:rPr>
              <w:t>①</w:t>
            </w:r>
            <w:r w:rsidR="005F7CD8">
              <w:rPr>
                <w:rFonts w:hint="eastAsia"/>
                <w:color w:val="000000" w:themeColor="text1"/>
              </w:rPr>
              <w:t>当該空き家の所有者等と賃貸借契約又は使用貸借契約を締結する地域活動団体又は法人，個人である。（地域活動団体は取得も可。）</w:t>
            </w:r>
          </w:p>
          <w:p w14:paraId="79DDCD14" w14:textId="77777777" w:rsidR="004C5890" w:rsidRPr="005F7CD8" w:rsidRDefault="00C55181" w:rsidP="009B3E15">
            <w:pPr>
              <w:widowControl/>
              <w:spacing w:line="300" w:lineRule="exact"/>
              <w:jc w:val="left"/>
              <w:rPr>
                <w:color w:val="000000" w:themeColor="text1"/>
              </w:rPr>
            </w:pPr>
            <w:r w:rsidRPr="005F7CD8">
              <w:rPr>
                <w:rFonts w:hint="eastAsia"/>
                <w:color w:val="000000" w:themeColor="text1"/>
              </w:rPr>
              <w:t>※</w:t>
            </w:r>
            <w:r w:rsidR="005F7CD8">
              <w:rPr>
                <w:rFonts w:hint="eastAsia"/>
                <w:color w:val="000000" w:themeColor="text1"/>
              </w:rPr>
              <w:t>賃貸借契約書等使用及び改修等する権利</w:t>
            </w:r>
            <w:r w:rsidR="003F0717">
              <w:rPr>
                <w:rFonts w:hint="eastAsia"/>
                <w:color w:val="000000" w:themeColor="text1"/>
              </w:rPr>
              <w:t>を</w:t>
            </w:r>
            <w:r w:rsidR="00423DAD">
              <w:rPr>
                <w:rFonts w:hint="eastAsia"/>
                <w:color w:val="000000" w:themeColor="text1"/>
              </w:rPr>
              <w:t>証明する書類</w:t>
            </w:r>
            <w:r w:rsidR="00D6172D">
              <w:rPr>
                <w:rFonts w:hint="eastAsia"/>
                <w:color w:val="000000" w:themeColor="text1"/>
              </w:rPr>
              <w:t>を持っているなど。</w:t>
            </w:r>
          </w:p>
        </w:tc>
        <w:tc>
          <w:tcPr>
            <w:tcW w:w="905" w:type="dxa"/>
            <w:tcBorders>
              <w:left w:val="single" w:sz="18" w:space="0" w:color="auto"/>
              <w:right w:val="single" w:sz="18" w:space="0" w:color="auto"/>
            </w:tcBorders>
            <w:vAlign w:val="center"/>
          </w:tcPr>
          <w:p w14:paraId="4D1160F1" w14:textId="77777777" w:rsidR="00C55181" w:rsidRDefault="00943E74">
            <w:pPr>
              <w:widowControl/>
              <w:jc w:val="left"/>
            </w:pPr>
            <w:r>
              <w:rPr>
                <w:rFonts w:asciiTheme="majorEastAsia" w:eastAsiaTheme="majorEastAsia" w:hAnsiTheme="majorEastAsia" w:cs="Segoe UI Emoji" w:hint="eastAsia"/>
                <w:color w:val="FF0000"/>
              </w:rPr>
              <w:t xml:space="preserve">　</w:t>
            </w:r>
          </w:p>
        </w:tc>
      </w:tr>
      <w:tr w:rsidR="00C55181" w14:paraId="1DC362D9" w14:textId="77777777" w:rsidTr="00943E74">
        <w:trPr>
          <w:jc w:val="center"/>
        </w:trPr>
        <w:tc>
          <w:tcPr>
            <w:tcW w:w="959" w:type="dxa"/>
            <w:tcBorders>
              <w:top w:val="nil"/>
              <w:bottom w:val="nil"/>
            </w:tcBorders>
          </w:tcPr>
          <w:p w14:paraId="35A9B94C" w14:textId="77777777" w:rsidR="00C55181" w:rsidRPr="005F7CD8" w:rsidRDefault="00C55181">
            <w:pPr>
              <w:widowControl/>
              <w:jc w:val="left"/>
              <w:rPr>
                <w:color w:val="000000" w:themeColor="text1"/>
              </w:rPr>
            </w:pPr>
          </w:p>
        </w:tc>
        <w:tc>
          <w:tcPr>
            <w:tcW w:w="8080" w:type="dxa"/>
            <w:tcBorders>
              <w:right w:val="single" w:sz="18" w:space="0" w:color="auto"/>
            </w:tcBorders>
          </w:tcPr>
          <w:p w14:paraId="4B36602A" w14:textId="77777777" w:rsidR="00C55181" w:rsidRPr="005F7CD8" w:rsidRDefault="004C5890" w:rsidP="006A05BE">
            <w:pPr>
              <w:widowControl/>
              <w:jc w:val="left"/>
              <w:rPr>
                <w:color w:val="000000" w:themeColor="text1"/>
              </w:rPr>
            </w:pPr>
            <w:r w:rsidRPr="005F7CD8">
              <w:rPr>
                <w:rFonts w:hint="eastAsia"/>
                <w:color w:val="000000" w:themeColor="text1"/>
              </w:rPr>
              <w:t>②宇都宮市の市税に滞納がない。</w:t>
            </w:r>
          </w:p>
        </w:tc>
        <w:tc>
          <w:tcPr>
            <w:tcW w:w="905" w:type="dxa"/>
            <w:tcBorders>
              <w:left w:val="single" w:sz="18" w:space="0" w:color="auto"/>
              <w:right w:val="single" w:sz="18" w:space="0" w:color="auto"/>
            </w:tcBorders>
            <w:vAlign w:val="center"/>
          </w:tcPr>
          <w:p w14:paraId="00141702" w14:textId="77777777" w:rsidR="00C55181" w:rsidRDefault="00943E74">
            <w:pPr>
              <w:widowControl/>
              <w:jc w:val="left"/>
            </w:pPr>
            <w:r>
              <w:rPr>
                <w:rFonts w:asciiTheme="majorEastAsia" w:eastAsiaTheme="majorEastAsia" w:hAnsiTheme="majorEastAsia" w:cs="Segoe UI Emoji" w:hint="eastAsia"/>
                <w:color w:val="FF0000"/>
              </w:rPr>
              <w:t xml:space="preserve">　</w:t>
            </w:r>
          </w:p>
        </w:tc>
      </w:tr>
      <w:tr w:rsidR="00C55181" w14:paraId="32D28B58" w14:textId="77777777" w:rsidTr="00943E74">
        <w:trPr>
          <w:jc w:val="center"/>
        </w:trPr>
        <w:tc>
          <w:tcPr>
            <w:tcW w:w="959" w:type="dxa"/>
            <w:tcBorders>
              <w:top w:val="nil"/>
              <w:bottom w:val="nil"/>
            </w:tcBorders>
          </w:tcPr>
          <w:p w14:paraId="6BB3DE5F" w14:textId="77777777" w:rsidR="00C55181" w:rsidRPr="005F7CD8" w:rsidRDefault="00C55181">
            <w:pPr>
              <w:widowControl/>
              <w:jc w:val="left"/>
              <w:rPr>
                <w:color w:val="000000" w:themeColor="text1"/>
              </w:rPr>
            </w:pPr>
          </w:p>
        </w:tc>
        <w:tc>
          <w:tcPr>
            <w:tcW w:w="8080" w:type="dxa"/>
            <w:tcBorders>
              <w:right w:val="single" w:sz="18" w:space="0" w:color="auto"/>
            </w:tcBorders>
          </w:tcPr>
          <w:p w14:paraId="6E66CB2F" w14:textId="77777777" w:rsidR="00C55181" w:rsidRDefault="004C5890" w:rsidP="007301A2">
            <w:pPr>
              <w:widowControl/>
              <w:spacing w:line="-300" w:lineRule="auto"/>
              <w:jc w:val="left"/>
              <w:rPr>
                <w:color w:val="000000" w:themeColor="text1"/>
              </w:rPr>
            </w:pPr>
            <w:r w:rsidRPr="005F7CD8">
              <w:rPr>
                <w:rFonts w:hint="eastAsia"/>
                <w:color w:val="000000" w:themeColor="text1"/>
              </w:rPr>
              <w:t>③</w:t>
            </w:r>
            <w:r w:rsidR="00D6172D">
              <w:rPr>
                <w:rFonts w:hint="eastAsia"/>
                <w:color w:val="000000" w:themeColor="text1"/>
              </w:rPr>
              <w:t>申請者が改修工事等を行う空き家を１０年以上管理，活用，運営できること。</w:t>
            </w:r>
          </w:p>
          <w:p w14:paraId="788DC0D5" w14:textId="77777777" w:rsidR="00F77503" w:rsidRPr="005F7CD8" w:rsidRDefault="00F77503" w:rsidP="007301A2">
            <w:pPr>
              <w:widowControl/>
              <w:spacing w:line="-300" w:lineRule="auto"/>
              <w:jc w:val="left"/>
              <w:rPr>
                <w:color w:val="000000" w:themeColor="text1"/>
              </w:rPr>
            </w:pPr>
            <w:r>
              <w:rPr>
                <w:rFonts w:hint="eastAsia"/>
                <w:color w:val="000000" w:themeColor="text1"/>
              </w:rPr>
              <w:t>※交付申請した事業内容を１０年以上行うこと。</w:t>
            </w:r>
          </w:p>
        </w:tc>
        <w:tc>
          <w:tcPr>
            <w:tcW w:w="905" w:type="dxa"/>
            <w:tcBorders>
              <w:left w:val="single" w:sz="18" w:space="0" w:color="auto"/>
              <w:right w:val="single" w:sz="18" w:space="0" w:color="auto"/>
            </w:tcBorders>
            <w:vAlign w:val="center"/>
          </w:tcPr>
          <w:p w14:paraId="712BA7D5" w14:textId="77777777" w:rsidR="00C55181" w:rsidRDefault="00943E74">
            <w:pPr>
              <w:widowControl/>
              <w:jc w:val="left"/>
            </w:pPr>
            <w:r>
              <w:rPr>
                <w:rFonts w:asciiTheme="majorEastAsia" w:eastAsiaTheme="majorEastAsia" w:hAnsiTheme="majorEastAsia" w:cs="Segoe UI Emoji" w:hint="eastAsia"/>
                <w:color w:val="FF0000"/>
              </w:rPr>
              <w:t xml:space="preserve">　</w:t>
            </w:r>
          </w:p>
        </w:tc>
      </w:tr>
      <w:tr w:rsidR="00C55181" w14:paraId="0F055033" w14:textId="77777777" w:rsidTr="00943E74">
        <w:trPr>
          <w:jc w:val="center"/>
        </w:trPr>
        <w:tc>
          <w:tcPr>
            <w:tcW w:w="959" w:type="dxa"/>
            <w:tcBorders>
              <w:top w:val="nil"/>
              <w:bottom w:val="nil"/>
            </w:tcBorders>
          </w:tcPr>
          <w:p w14:paraId="52387746" w14:textId="77777777" w:rsidR="00C55181" w:rsidRPr="005F7CD8" w:rsidRDefault="00C55181">
            <w:pPr>
              <w:widowControl/>
              <w:jc w:val="left"/>
              <w:rPr>
                <w:color w:val="000000" w:themeColor="text1"/>
              </w:rPr>
            </w:pPr>
          </w:p>
        </w:tc>
        <w:tc>
          <w:tcPr>
            <w:tcW w:w="8080" w:type="dxa"/>
            <w:tcBorders>
              <w:right w:val="single" w:sz="18" w:space="0" w:color="auto"/>
            </w:tcBorders>
          </w:tcPr>
          <w:p w14:paraId="5B449D22" w14:textId="77777777" w:rsidR="00C55181" w:rsidRPr="005F7CD8" w:rsidRDefault="001C73DA" w:rsidP="007301A2">
            <w:pPr>
              <w:widowControl/>
              <w:spacing w:line="-300" w:lineRule="auto"/>
              <w:jc w:val="left"/>
              <w:rPr>
                <w:color w:val="000000" w:themeColor="text1"/>
              </w:rPr>
            </w:pPr>
            <w:r w:rsidRPr="005F7CD8">
              <w:rPr>
                <w:rFonts w:hint="eastAsia"/>
                <w:color w:val="000000" w:themeColor="text1"/>
              </w:rPr>
              <w:t>④</w:t>
            </w:r>
            <w:r w:rsidR="00D6172D" w:rsidRPr="005F7CD8">
              <w:rPr>
                <w:rFonts w:hint="eastAsia"/>
                <w:color w:val="000000" w:themeColor="text1"/>
              </w:rPr>
              <w:t>暴力団員又は暴力団関係者ではない。</w:t>
            </w:r>
          </w:p>
        </w:tc>
        <w:tc>
          <w:tcPr>
            <w:tcW w:w="905" w:type="dxa"/>
            <w:tcBorders>
              <w:left w:val="single" w:sz="18" w:space="0" w:color="auto"/>
              <w:right w:val="single" w:sz="18" w:space="0" w:color="auto"/>
            </w:tcBorders>
            <w:vAlign w:val="center"/>
          </w:tcPr>
          <w:p w14:paraId="724CFFFC" w14:textId="77777777" w:rsidR="00C55181" w:rsidRDefault="00943E74">
            <w:pPr>
              <w:widowControl/>
              <w:jc w:val="left"/>
            </w:pPr>
            <w:r>
              <w:rPr>
                <w:rFonts w:asciiTheme="majorEastAsia" w:eastAsiaTheme="majorEastAsia" w:hAnsiTheme="majorEastAsia" w:cs="Segoe UI Emoji" w:hint="eastAsia"/>
                <w:color w:val="FF0000"/>
              </w:rPr>
              <w:t xml:space="preserve">　</w:t>
            </w:r>
          </w:p>
        </w:tc>
      </w:tr>
      <w:tr w:rsidR="00615649" w14:paraId="05A0C41A" w14:textId="77777777" w:rsidTr="00943E74">
        <w:trPr>
          <w:trHeight w:val="340"/>
          <w:jc w:val="center"/>
        </w:trPr>
        <w:tc>
          <w:tcPr>
            <w:tcW w:w="9039" w:type="dxa"/>
            <w:gridSpan w:val="2"/>
            <w:tcBorders>
              <w:right w:val="single" w:sz="18" w:space="0" w:color="auto"/>
            </w:tcBorders>
            <w:vAlign w:val="center"/>
          </w:tcPr>
          <w:p w14:paraId="59E26C7F" w14:textId="77777777" w:rsidR="00615649" w:rsidRPr="005F7CD8" w:rsidRDefault="00615649" w:rsidP="00883B0D">
            <w:pPr>
              <w:widowControl/>
              <w:rPr>
                <w:rFonts w:asciiTheme="majorEastAsia" w:eastAsiaTheme="majorEastAsia" w:hAnsiTheme="majorEastAsia"/>
                <w:color w:val="000000" w:themeColor="text1"/>
                <w:sz w:val="24"/>
                <w:szCs w:val="24"/>
              </w:rPr>
            </w:pPr>
            <w:r w:rsidRPr="005F7CD8">
              <w:rPr>
                <w:rFonts w:asciiTheme="majorEastAsia" w:eastAsiaTheme="majorEastAsia" w:hAnsiTheme="majorEastAsia" w:hint="eastAsia"/>
                <w:color w:val="000000" w:themeColor="text1"/>
                <w:sz w:val="24"/>
                <w:szCs w:val="24"/>
              </w:rPr>
              <w:t xml:space="preserve">２　</w:t>
            </w:r>
            <w:r w:rsidR="009B20DE">
              <w:rPr>
                <w:rFonts w:asciiTheme="majorEastAsia" w:eastAsiaTheme="majorEastAsia" w:hAnsiTheme="majorEastAsia" w:hint="eastAsia"/>
                <w:color w:val="000000" w:themeColor="text1"/>
                <w:sz w:val="24"/>
                <w:szCs w:val="24"/>
              </w:rPr>
              <w:t>当該</w:t>
            </w:r>
            <w:r w:rsidRPr="005F7CD8">
              <w:rPr>
                <w:rFonts w:asciiTheme="majorEastAsia" w:eastAsiaTheme="majorEastAsia" w:hAnsiTheme="majorEastAsia" w:hint="eastAsia"/>
                <w:color w:val="000000" w:themeColor="text1"/>
                <w:sz w:val="24"/>
                <w:szCs w:val="24"/>
              </w:rPr>
              <w:t>空き家が</w:t>
            </w:r>
            <w:r w:rsidR="00E34A81" w:rsidRPr="005F7CD8">
              <w:rPr>
                <w:rFonts w:asciiTheme="majorEastAsia" w:eastAsiaTheme="majorEastAsia" w:hAnsiTheme="majorEastAsia" w:hint="eastAsia"/>
                <w:color w:val="000000" w:themeColor="text1"/>
                <w:sz w:val="24"/>
                <w:szCs w:val="24"/>
              </w:rPr>
              <w:t>補助対象物件</w:t>
            </w:r>
            <w:r w:rsidRPr="005F7CD8">
              <w:rPr>
                <w:rFonts w:asciiTheme="majorEastAsia" w:eastAsiaTheme="majorEastAsia" w:hAnsiTheme="majorEastAsia" w:hint="eastAsia"/>
                <w:color w:val="000000" w:themeColor="text1"/>
                <w:sz w:val="24"/>
                <w:szCs w:val="24"/>
              </w:rPr>
              <w:t>である</w:t>
            </w:r>
            <w:r w:rsidR="00CB2054">
              <w:rPr>
                <w:rFonts w:asciiTheme="majorEastAsia" w:eastAsiaTheme="majorEastAsia" w:hAnsiTheme="majorEastAsia" w:hint="eastAsia"/>
                <w:color w:val="000000" w:themeColor="text1"/>
                <w:sz w:val="24"/>
                <w:szCs w:val="24"/>
              </w:rPr>
              <w:t>（以下のすべてを満たすこと）</w:t>
            </w:r>
          </w:p>
        </w:tc>
        <w:tc>
          <w:tcPr>
            <w:tcW w:w="905" w:type="dxa"/>
            <w:tcBorders>
              <w:left w:val="single" w:sz="18" w:space="0" w:color="auto"/>
              <w:right w:val="single" w:sz="18" w:space="0" w:color="auto"/>
              <w:tr2bl w:val="single" w:sz="4" w:space="0" w:color="auto"/>
            </w:tcBorders>
            <w:vAlign w:val="center"/>
          </w:tcPr>
          <w:p w14:paraId="5E693846" w14:textId="77777777" w:rsidR="00615649" w:rsidRDefault="00615649" w:rsidP="00883B0D">
            <w:pPr>
              <w:widowControl/>
            </w:pPr>
          </w:p>
        </w:tc>
      </w:tr>
      <w:tr w:rsidR="00B25A83" w14:paraId="58C78BDF" w14:textId="77777777" w:rsidTr="00943E74">
        <w:trPr>
          <w:jc w:val="center"/>
        </w:trPr>
        <w:tc>
          <w:tcPr>
            <w:tcW w:w="959" w:type="dxa"/>
            <w:tcBorders>
              <w:bottom w:val="nil"/>
            </w:tcBorders>
          </w:tcPr>
          <w:p w14:paraId="038FD7CA" w14:textId="77777777" w:rsidR="00B25A83" w:rsidRPr="005F7CD8" w:rsidRDefault="00B25A83">
            <w:pPr>
              <w:widowControl/>
              <w:jc w:val="left"/>
              <w:rPr>
                <w:color w:val="000000" w:themeColor="text1"/>
              </w:rPr>
            </w:pPr>
          </w:p>
        </w:tc>
        <w:tc>
          <w:tcPr>
            <w:tcW w:w="8080" w:type="dxa"/>
            <w:tcBorders>
              <w:right w:val="single" w:sz="18" w:space="0" w:color="auto"/>
            </w:tcBorders>
          </w:tcPr>
          <w:p w14:paraId="405618A7" w14:textId="77777777" w:rsidR="00B25A83" w:rsidRDefault="00B25A83" w:rsidP="007301A2">
            <w:pPr>
              <w:widowControl/>
              <w:spacing w:line="-300" w:lineRule="auto"/>
              <w:jc w:val="left"/>
              <w:rPr>
                <w:color w:val="000000" w:themeColor="text1"/>
              </w:rPr>
            </w:pPr>
            <w:r w:rsidRPr="005F7CD8">
              <w:rPr>
                <w:rFonts w:hint="eastAsia"/>
                <w:color w:val="000000" w:themeColor="text1"/>
              </w:rPr>
              <w:t>①</w:t>
            </w:r>
            <w:r w:rsidR="00D6172D">
              <w:rPr>
                <w:rFonts w:hint="eastAsia"/>
                <w:color w:val="000000" w:themeColor="text1"/>
              </w:rPr>
              <w:t>昭和５６年５月３１日以前に建築されている場合，耐震補強工事を</w:t>
            </w:r>
            <w:r w:rsidR="00C27B78">
              <w:rPr>
                <w:rFonts w:hint="eastAsia"/>
                <w:color w:val="000000" w:themeColor="text1"/>
              </w:rPr>
              <w:t>行うこと。</w:t>
            </w:r>
          </w:p>
          <w:p w14:paraId="41FCA851" w14:textId="77777777" w:rsidR="00C27B78" w:rsidRPr="005F7CD8" w:rsidRDefault="00C27B78" w:rsidP="00545E7A">
            <w:pPr>
              <w:widowControl/>
              <w:spacing w:line="-300" w:lineRule="auto"/>
              <w:ind w:left="210" w:hangingChars="100" w:hanging="210"/>
              <w:jc w:val="left"/>
              <w:rPr>
                <w:color w:val="000000" w:themeColor="text1"/>
              </w:rPr>
            </w:pPr>
            <w:r>
              <w:rPr>
                <w:rFonts w:hint="eastAsia"/>
                <w:color w:val="000000" w:themeColor="text1"/>
              </w:rPr>
              <w:t>※所要の耐震性能を確保することが必要と診断されたものを，その診断結果に基づいて工事（上部構造の総合評点を１．０以上にするもの）をするもの。</w:t>
            </w:r>
          </w:p>
        </w:tc>
        <w:tc>
          <w:tcPr>
            <w:tcW w:w="905" w:type="dxa"/>
            <w:tcBorders>
              <w:left w:val="single" w:sz="18" w:space="0" w:color="auto"/>
              <w:bottom w:val="single" w:sz="4" w:space="0" w:color="auto"/>
              <w:right w:val="single" w:sz="18" w:space="0" w:color="auto"/>
            </w:tcBorders>
            <w:vAlign w:val="center"/>
          </w:tcPr>
          <w:p w14:paraId="14D2099D" w14:textId="77777777" w:rsidR="00B25A83" w:rsidRDefault="00943E74">
            <w:pPr>
              <w:widowControl/>
              <w:jc w:val="left"/>
            </w:pPr>
            <w:r>
              <w:rPr>
                <w:rFonts w:asciiTheme="majorEastAsia" w:eastAsiaTheme="majorEastAsia" w:hAnsiTheme="majorEastAsia" w:cs="Segoe UI Emoji" w:hint="eastAsia"/>
                <w:color w:val="FF0000"/>
              </w:rPr>
              <w:t xml:space="preserve">　</w:t>
            </w:r>
          </w:p>
        </w:tc>
      </w:tr>
      <w:tr w:rsidR="00C55181" w14:paraId="1F11AD46" w14:textId="77777777" w:rsidTr="00943E74">
        <w:trPr>
          <w:jc w:val="center"/>
        </w:trPr>
        <w:tc>
          <w:tcPr>
            <w:tcW w:w="959" w:type="dxa"/>
            <w:tcBorders>
              <w:top w:val="nil"/>
              <w:bottom w:val="nil"/>
            </w:tcBorders>
          </w:tcPr>
          <w:p w14:paraId="7A4DE0EB" w14:textId="77777777" w:rsidR="00C55181" w:rsidRPr="005F7CD8" w:rsidRDefault="00C55181">
            <w:pPr>
              <w:widowControl/>
              <w:jc w:val="left"/>
              <w:rPr>
                <w:color w:val="000000" w:themeColor="text1"/>
              </w:rPr>
            </w:pPr>
          </w:p>
        </w:tc>
        <w:tc>
          <w:tcPr>
            <w:tcW w:w="8080" w:type="dxa"/>
            <w:tcBorders>
              <w:right w:val="single" w:sz="18" w:space="0" w:color="auto"/>
            </w:tcBorders>
          </w:tcPr>
          <w:p w14:paraId="18BAA1B1" w14:textId="77777777" w:rsidR="00615649" w:rsidRPr="005F7CD8" w:rsidRDefault="00B25A83" w:rsidP="007301A2">
            <w:pPr>
              <w:widowControl/>
              <w:spacing w:line="-300" w:lineRule="auto"/>
              <w:jc w:val="left"/>
              <w:rPr>
                <w:color w:val="000000" w:themeColor="text1"/>
              </w:rPr>
            </w:pPr>
            <w:r w:rsidRPr="005F7CD8">
              <w:rPr>
                <w:rFonts w:hint="eastAsia"/>
                <w:color w:val="000000" w:themeColor="text1"/>
              </w:rPr>
              <w:t>②</w:t>
            </w:r>
            <w:r w:rsidR="00C27B78">
              <w:rPr>
                <w:rFonts w:hint="eastAsia"/>
                <w:color w:val="000000" w:themeColor="text1"/>
              </w:rPr>
              <w:t>所有権以外の私権が設定されていない。</w:t>
            </w:r>
          </w:p>
        </w:tc>
        <w:tc>
          <w:tcPr>
            <w:tcW w:w="905" w:type="dxa"/>
            <w:tcBorders>
              <w:left w:val="single" w:sz="18" w:space="0" w:color="auto"/>
              <w:bottom w:val="single" w:sz="4" w:space="0" w:color="auto"/>
              <w:right w:val="single" w:sz="18" w:space="0" w:color="auto"/>
            </w:tcBorders>
            <w:vAlign w:val="center"/>
          </w:tcPr>
          <w:p w14:paraId="4AD9C2C4" w14:textId="77777777" w:rsidR="00C55181" w:rsidRDefault="00943E74">
            <w:pPr>
              <w:widowControl/>
              <w:jc w:val="left"/>
            </w:pPr>
            <w:r>
              <w:rPr>
                <w:rFonts w:asciiTheme="majorEastAsia" w:eastAsiaTheme="majorEastAsia" w:hAnsiTheme="majorEastAsia" w:cs="Segoe UI Emoji" w:hint="eastAsia"/>
                <w:color w:val="FF0000"/>
              </w:rPr>
              <w:t xml:space="preserve">　</w:t>
            </w:r>
          </w:p>
        </w:tc>
      </w:tr>
      <w:tr w:rsidR="00615649" w14:paraId="0D502058" w14:textId="77777777" w:rsidTr="00943E74">
        <w:trPr>
          <w:jc w:val="center"/>
        </w:trPr>
        <w:tc>
          <w:tcPr>
            <w:tcW w:w="959" w:type="dxa"/>
            <w:tcBorders>
              <w:top w:val="nil"/>
              <w:bottom w:val="nil"/>
            </w:tcBorders>
          </w:tcPr>
          <w:p w14:paraId="043128A1" w14:textId="77777777" w:rsidR="00615649" w:rsidRPr="005F7CD8" w:rsidRDefault="00615649">
            <w:pPr>
              <w:widowControl/>
              <w:jc w:val="left"/>
              <w:rPr>
                <w:color w:val="000000" w:themeColor="text1"/>
              </w:rPr>
            </w:pPr>
          </w:p>
        </w:tc>
        <w:tc>
          <w:tcPr>
            <w:tcW w:w="8080" w:type="dxa"/>
            <w:tcBorders>
              <w:right w:val="single" w:sz="18" w:space="0" w:color="auto"/>
            </w:tcBorders>
          </w:tcPr>
          <w:p w14:paraId="6CF065ED" w14:textId="77777777" w:rsidR="00615649" w:rsidRPr="005F7CD8" w:rsidRDefault="00B25A83" w:rsidP="007301A2">
            <w:pPr>
              <w:widowControl/>
              <w:spacing w:line="-300" w:lineRule="auto"/>
              <w:jc w:val="left"/>
              <w:rPr>
                <w:color w:val="000000" w:themeColor="text1"/>
              </w:rPr>
            </w:pPr>
            <w:r w:rsidRPr="005F7CD8">
              <w:rPr>
                <w:rFonts w:hint="eastAsia"/>
                <w:color w:val="000000" w:themeColor="text1"/>
              </w:rPr>
              <w:t>③</w:t>
            </w:r>
            <w:r w:rsidR="00C27B78">
              <w:rPr>
                <w:rFonts w:hint="eastAsia"/>
                <w:color w:val="000000" w:themeColor="text1"/>
              </w:rPr>
              <w:t>所有者等が市税の滞納をしていない。（地域活動団体が取得した場合は除く。）</w:t>
            </w:r>
          </w:p>
        </w:tc>
        <w:tc>
          <w:tcPr>
            <w:tcW w:w="905" w:type="dxa"/>
            <w:tcBorders>
              <w:left w:val="single" w:sz="18" w:space="0" w:color="auto"/>
              <w:right w:val="single" w:sz="18" w:space="0" w:color="auto"/>
              <w:tr2bl w:val="nil"/>
            </w:tcBorders>
            <w:vAlign w:val="center"/>
          </w:tcPr>
          <w:p w14:paraId="5D833333" w14:textId="77777777" w:rsidR="00615649" w:rsidRDefault="00943E74">
            <w:pPr>
              <w:widowControl/>
              <w:jc w:val="left"/>
            </w:pPr>
            <w:r>
              <w:rPr>
                <w:rFonts w:asciiTheme="majorEastAsia" w:eastAsiaTheme="majorEastAsia" w:hAnsiTheme="majorEastAsia" w:cs="Segoe UI Emoji" w:hint="eastAsia"/>
                <w:color w:val="FF0000"/>
              </w:rPr>
              <w:t xml:space="preserve">　</w:t>
            </w:r>
          </w:p>
        </w:tc>
      </w:tr>
      <w:tr w:rsidR="00615649" w14:paraId="14B98F6F" w14:textId="77777777" w:rsidTr="00943E74">
        <w:trPr>
          <w:trHeight w:val="340"/>
          <w:jc w:val="center"/>
        </w:trPr>
        <w:tc>
          <w:tcPr>
            <w:tcW w:w="9039" w:type="dxa"/>
            <w:gridSpan w:val="2"/>
            <w:tcBorders>
              <w:right w:val="single" w:sz="18" w:space="0" w:color="auto"/>
            </w:tcBorders>
            <w:vAlign w:val="center"/>
          </w:tcPr>
          <w:p w14:paraId="55F58A43" w14:textId="77777777" w:rsidR="00615649" w:rsidRPr="005F7CD8" w:rsidRDefault="00615649" w:rsidP="00883B0D">
            <w:pPr>
              <w:widowControl/>
              <w:rPr>
                <w:rFonts w:asciiTheme="majorEastAsia" w:eastAsiaTheme="majorEastAsia" w:hAnsiTheme="majorEastAsia"/>
                <w:color w:val="000000" w:themeColor="text1"/>
                <w:sz w:val="24"/>
                <w:szCs w:val="24"/>
              </w:rPr>
            </w:pPr>
            <w:r w:rsidRPr="005F7CD8">
              <w:rPr>
                <w:rFonts w:asciiTheme="majorEastAsia" w:eastAsiaTheme="majorEastAsia" w:hAnsiTheme="majorEastAsia" w:hint="eastAsia"/>
                <w:color w:val="000000" w:themeColor="text1"/>
                <w:sz w:val="24"/>
                <w:szCs w:val="24"/>
              </w:rPr>
              <w:t>３　補助金の対象となる工事を行う</w:t>
            </w:r>
          </w:p>
        </w:tc>
        <w:tc>
          <w:tcPr>
            <w:tcW w:w="905" w:type="dxa"/>
            <w:tcBorders>
              <w:left w:val="single" w:sz="18" w:space="0" w:color="auto"/>
              <w:right w:val="single" w:sz="18" w:space="0" w:color="auto"/>
              <w:tr2bl w:val="single" w:sz="4" w:space="0" w:color="auto"/>
            </w:tcBorders>
            <w:vAlign w:val="center"/>
          </w:tcPr>
          <w:p w14:paraId="47C61251" w14:textId="77777777" w:rsidR="00615649" w:rsidRDefault="00615649" w:rsidP="00883B0D">
            <w:pPr>
              <w:widowControl/>
            </w:pPr>
          </w:p>
        </w:tc>
      </w:tr>
      <w:tr w:rsidR="00545E7A" w14:paraId="6E33CC6E" w14:textId="77777777" w:rsidTr="00943E74">
        <w:trPr>
          <w:jc w:val="center"/>
        </w:trPr>
        <w:tc>
          <w:tcPr>
            <w:tcW w:w="959" w:type="dxa"/>
            <w:vMerge w:val="restart"/>
            <w:tcBorders>
              <w:top w:val="single" w:sz="4" w:space="0" w:color="auto"/>
              <w:left w:val="single" w:sz="4" w:space="0" w:color="auto"/>
              <w:right w:val="single" w:sz="4" w:space="0" w:color="auto"/>
            </w:tcBorders>
          </w:tcPr>
          <w:p w14:paraId="2DC05F48" w14:textId="77777777" w:rsidR="00545E7A" w:rsidRPr="005F7CD8" w:rsidRDefault="00545E7A">
            <w:pPr>
              <w:widowControl/>
              <w:jc w:val="left"/>
              <w:rPr>
                <w:color w:val="000000" w:themeColor="text1"/>
              </w:rPr>
            </w:pPr>
          </w:p>
        </w:tc>
        <w:tc>
          <w:tcPr>
            <w:tcW w:w="8080" w:type="dxa"/>
            <w:tcBorders>
              <w:left w:val="single" w:sz="4" w:space="0" w:color="auto"/>
              <w:right w:val="single" w:sz="18" w:space="0" w:color="auto"/>
            </w:tcBorders>
          </w:tcPr>
          <w:p w14:paraId="48140B59" w14:textId="77777777" w:rsidR="00545E7A" w:rsidRPr="005F7CD8" w:rsidRDefault="00545E7A" w:rsidP="00615649">
            <w:pPr>
              <w:widowControl/>
              <w:jc w:val="left"/>
              <w:rPr>
                <w:color w:val="000000" w:themeColor="text1"/>
              </w:rPr>
            </w:pPr>
            <w:r w:rsidRPr="005F7CD8">
              <w:rPr>
                <w:rFonts w:hint="eastAsia"/>
                <w:color w:val="000000" w:themeColor="text1"/>
              </w:rPr>
              <w:t>①</w:t>
            </w:r>
            <w:r>
              <w:rPr>
                <w:rFonts w:hint="eastAsia"/>
                <w:color w:val="000000" w:themeColor="text1"/>
              </w:rPr>
              <w:t>耐震補強が必要な場合，耐震補強工事を行うこと。</w:t>
            </w:r>
          </w:p>
        </w:tc>
        <w:tc>
          <w:tcPr>
            <w:tcW w:w="905" w:type="dxa"/>
            <w:tcBorders>
              <w:left w:val="single" w:sz="18" w:space="0" w:color="auto"/>
              <w:bottom w:val="single" w:sz="4" w:space="0" w:color="auto"/>
              <w:right w:val="single" w:sz="18" w:space="0" w:color="auto"/>
            </w:tcBorders>
            <w:vAlign w:val="center"/>
          </w:tcPr>
          <w:p w14:paraId="44042608" w14:textId="77777777" w:rsidR="00545E7A" w:rsidRDefault="00943E74">
            <w:pPr>
              <w:widowControl/>
              <w:jc w:val="left"/>
            </w:pPr>
            <w:r>
              <w:rPr>
                <w:rFonts w:asciiTheme="majorEastAsia" w:eastAsiaTheme="majorEastAsia" w:hAnsiTheme="majorEastAsia" w:cs="Segoe UI Emoji" w:hint="eastAsia"/>
                <w:color w:val="FF0000"/>
              </w:rPr>
              <w:t xml:space="preserve">　</w:t>
            </w:r>
          </w:p>
        </w:tc>
      </w:tr>
      <w:tr w:rsidR="00545E7A" w14:paraId="23D420E7" w14:textId="77777777" w:rsidTr="00943E74">
        <w:trPr>
          <w:jc w:val="center"/>
        </w:trPr>
        <w:tc>
          <w:tcPr>
            <w:tcW w:w="959" w:type="dxa"/>
            <w:vMerge/>
            <w:tcBorders>
              <w:left w:val="single" w:sz="4" w:space="0" w:color="auto"/>
              <w:bottom w:val="nil"/>
              <w:right w:val="single" w:sz="4" w:space="0" w:color="auto"/>
            </w:tcBorders>
          </w:tcPr>
          <w:p w14:paraId="54369BC2" w14:textId="77777777" w:rsidR="00545E7A" w:rsidRPr="005F7CD8" w:rsidRDefault="00545E7A">
            <w:pPr>
              <w:widowControl/>
              <w:jc w:val="left"/>
              <w:rPr>
                <w:color w:val="000000" w:themeColor="text1"/>
              </w:rPr>
            </w:pPr>
          </w:p>
        </w:tc>
        <w:tc>
          <w:tcPr>
            <w:tcW w:w="8080" w:type="dxa"/>
            <w:tcBorders>
              <w:left w:val="single" w:sz="4" w:space="0" w:color="auto"/>
              <w:right w:val="single" w:sz="18" w:space="0" w:color="auto"/>
            </w:tcBorders>
          </w:tcPr>
          <w:p w14:paraId="4E024ECC" w14:textId="77777777" w:rsidR="00545E7A" w:rsidRDefault="00545E7A" w:rsidP="00615649">
            <w:pPr>
              <w:widowControl/>
              <w:jc w:val="left"/>
              <w:rPr>
                <w:color w:val="000000" w:themeColor="text1"/>
              </w:rPr>
            </w:pPr>
            <w:r>
              <w:rPr>
                <w:rFonts w:hint="eastAsia"/>
                <w:color w:val="000000" w:themeColor="text1"/>
              </w:rPr>
              <w:t>②</w:t>
            </w:r>
            <w:r w:rsidR="004A06BD">
              <w:rPr>
                <w:rFonts w:hint="eastAsia"/>
                <w:color w:val="000000" w:themeColor="text1"/>
              </w:rPr>
              <w:t>滞在体験施設及び</w:t>
            </w:r>
            <w:r>
              <w:rPr>
                <w:rFonts w:hint="eastAsia"/>
                <w:color w:val="000000" w:themeColor="text1"/>
              </w:rPr>
              <w:t>交流施設</w:t>
            </w:r>
            <w:r w:rsidR="004A06BD">
              <w:rPr>
                <w:rFonts w:hint="eastAsia"/>
                <w:color w:val="000000" w:themeColor="text1"/>
              </w:rPr>
              <w:t>，</w:t>
            </w:r>
            <w:r>
              <w:rPr>
                <w:rFonts w:hint="eastAsia"/>
                <w:color w:val="000000" w:themeColor="text1"/>
              </w:rPr>
              <w:t>体験学習施設，創作活動施設，文化施設その他地域の活性化に資するための改修工事である。</w:t>
            </w:r>
          </w:p>
          <w:p w14:paraId="4995C279" w14:textId="77777777" w:rsidR="00545E7A" w:rsidRPr="005F7CD8" w:rsidRDefault="00545E7A" w:rsidP="009B3E15">
            <w:pPr>
              <w:widowControl/>
              <w:ind w:left="210" w:hangingChars="100" w:hanging="210"/>
              <w:jc w:val="left"/>
              <w:rPr>
                <w:color w:val="000000" w:themeColor="text1"/>
              </w:rPr>
            </w:pPr>
            <w:r>
              <w:rPr>
                <w:rFonts w:hint="eastAsia"/>
                <w:color w:val="000000" w:themeColor="text1"/>
              </w:rPr>
              <w:t>※例：</w:t>
            </w:r>
            <w:r>
              <w:rPr>
                <w:rFonts w:hint="eastAsia"/>
                <w:szCs w:val="21"/>
              </w:rPr>
              <w:t>集会所，コミュニティカフェ，高齢者サロン，田舎暮らし体験施設，ギャラリー，アート教室，寺子屋等の営利を目的としない公益性のある事業。</w:t>
            </w:r>
          </w:p>
        </w:tc>
        <w:tc>
          <w:tcPr>
            <w:tcW w:w="905" w:type="dxa"/>
            <w:tcBorders>
              <w:left w:val="single" w:sz="18" w:space="0" w:color="auto"/>
              <w:right w:val="single" w:sz="18" w:space="0" w:color="auto"/>
              <w:tr2bl w:val="single" w:sz="4" w:space="0" w:color="auto"/>
            </w:tcBorders>
            <w:vAlign w:val="center"/>
          </w:tcPr>
          <w:p w14:paraId="1152780C" w14:textId="77777777" w:rsidR="00545E7A" w:rsidRDefault="00545E7A">
            <w:pPr>
              <w:widowControl/>
              <w:jc w:val="left"/>
            </w:pPr>
          </w:p>
        </w:tc>
      </w:tr>
      <w:tr w:rsidR="00615649" w14:paraId="4DD8AA0F" w14:textId="77777777" w:rsidTr="00943E74">
        <w:trPr>
          <w:jc w:val="center"/>
        </w:trPr>
        <w:tc>
          <w:tcPr>
            <w:tcW w:w="959" w:type="dxa"/>
            <w:tcBorders>
              <w:top w:val="nil"/>
              <w:bottom w:val="nil"/>
            </w:tcBorders>
          </w:tcPr>
          <w:p w14:paraId="1BFF0EC5" w14:textId="77777777" w:rsidR="00615649" w:rsidRPr="005F7CD8" w:rsidRDefault="00615649">
            <w:pPr>
              <w:widowControl/>
              <w:jc w:val="left"/>
              <w:rPr>
                <w:color w:val="000000" w:themeColor="text1"/>
              </w:rPr>
            </w:pPr>
          </w:p>
        </w:tc>
        <w:tc>
          <w:tcPr>
            <w:tcW w:w="8080" w:type="dxa"/>
            <w:tcBorders>
              <w:right w:val="single" w:sz="18" w:space="0" w:color="auto"/>
            </w:tcBorders>
          </w:tcPr>
          <w:p w14:paraId="22E64EAB" w14:textId="77777777" w:rsidR="00615649" w:rsidRPr="005F7CD8" w:rsidRDefault="00615649" w:rsidP="007301A2">
            <w:pPr>
              <w:widowControl/>
              <w:spacing w:line="-300" w:lineRule="auto"/>
              <w:jc w:val="left"/>
              <w:rPr>
                <w:color w:val="000000" w:themeColor="text1"/>
              </w:rPr>
            </w:pPr>
            <w:r w:rsidRPr="005F7CD8">
              <w:rPr>
                <w:rFonts w:hint="eastAsia"/>
                <w:color w:val="000000" w:themeColor="text1"/>
              </w:rPr>
              <w:t>②</w:t>
            </w:r>
            <w:r w:rsidR="0081087D" w:rsidRPr="005F7CD8">
              <w:rPr>
                <w:rFonts w:hint="eastAsia"/>
                <w:color w:val="000000" w:themeColor="text1"/>
              </w:rPr>
              <w:t>宇都宮</w:t>
            </w:r>
            <w:r w:rsidRPr="005F7CD8">
              <w:rPr>
                <w:rFonts w:hint="eastAsia"/>
                <w:color w:val="000000" w:themeColor="text1"/>
              </w:rPr>
              <w:t>市内</w:t>
            </w:r>
            <w:r w:rsidR="000D42D6" w:rsidRPr="005F7CD8">
              <w:rPr>
                <w:rFonts w:hint="eastAsia"/>
                <w:color w:val="000000" w:themeColor="text1"/>
              </w:rPr>
              <w:t>の</w:t>
            </w:r>
            <w:r w:rsidRPr="005F7CD8">
              <w:rPr>
                <w:rFonts w:hint="eastAsia"/>
                <w:color w:val="000000" w:themeColor="text1"/>
              </w:rPr>
              <w:t>事業者</w:t>
            </w:r>
            <w:r w:rsidR="000D42D6" w:rsidRPr="005F7CD8">
              <w:rPr>
                <w:rFonts w:hint="eastAsia"/>
                <w:color w:val="000000" w:themeColor="text1"/>
              </w:rPr>
              <w:t>が行う工事である</w:t>
            </w:r>
            <w:r w:rsidRPr="005F7CD8">
              <w:rPr>
                <w:rFonts w:hint="eastAsia"/>
                <w:color w:val="000000" w:themeColor="text1"/>
              </w:rPr>
              <w:t>。</w:t>
            </w:r>
          </w:p>
        </w:tc>
        <w:tc>
          <w:tcPr>
            <w:tcW w:w="905" w:type="dxa"/>
            <w:tcBorders>
              <w:left w:val="single" w:sz="18" w:space="0" w:color="auto"/>
              <w:right w:val="single" w:sz="18" w:space="0" w:color="auto"/>
            </w:tcBorders>
            <w:vAlign w:val="center"/>
          </w:tcPr>
          <w:p w14:paraId="7864CB50" w14:textId="77777777" w:rsidR="00615649" w:rsidRDefault="00943E74">
            <w:pPr>
              <w:widowControl/>
              <w:jc w:val="left"/>
            </w:pPr>
            <w:r>
              <w:rPr>
                <w:rFonts w:asciiTheme="majorEastAsia" w:eastAsiaTheme="majorEastAsia" w:hAnsiTheme="majorEastAsia" w:cs="Segoe UI Emoji" w:hint="eastAsia"/>
                <w:color w:val="FF0000"/>
              </w:rPr>
              <w:t xml:space="preserve">　</w:t>
            </w:r>
          </w:p>
        </w:tc>
      </w:tr>
      <w:tr w:rsidR="00517FB1" w14:paraId="21D8EF8D" w14:textId="77777777" w:rsidTr="00943E74">
        <w:trPr>
          <w:jc w:val="center"/>
        </w:trPr>
        <w:tc>
          <w:tcPr>
            <w:tcW w:w="959" w:type="dxa"/>
            <w:tcBorders>
              <w:top w:val="nil"/>
              <w:bottom w:val="single" w:sz="4" w:space="0" w:color="auto"/>
            </w:tcBorders>
          </w:tcPr>
          <w:p w14:paraId="0C00CDCE" w14:textId="77777777" w:rsidR="00517FB1" w:rsidRPr="005F7CD8" w:rsidRDefault="00517FB1">
            <w:pPr>
              <w:widowControl/>
              <w:jc w:val="left"/>
              <w:rPr>
                <w:color w:val="000000" w:themeColor="text1"/>
              </w:rPr>
            </w:pPr>
          </w:p>
        </w:tc>
        <w:tc>
          <w:tcPr>
            <w:tcW w:w="8080" w:type="dxa"/>
            <w:tcBorders>
              <w:bottom w:val="single" w:sz="4" w:space="0" w:color="auto"/>
              <w:right w:val="single" w:sz="18" w:space="0" w:color="auto"/>
            </w:tcBorders>
          </w:tcPr>
          <w:p w14:paraId="15E40ED6" w14:textId="1EC3F560" w:rsidR="00517FB1" w:rsidRPr="005F7CD8" w:rsidRDefault="00517FB1" w:rsidP="00615649">
            <w:pPr>
              <w:widowControl/>
              <w:jc w:val="left"/>
              <w:rPr>
                <w:color w:val="000000" w:themeColor="text1"/>
              </w:rPr>
            </w:pPr>
            <w:r w:rsidRPr="005F7CD8">
              <w:rPr>
                <w:rFonts w:hint="eastAsia"/>
                <w:color w:val="000000" w:themeColor="text1"/>
              </w:rPr>
              <w:t>③</w:t>
            </w:r>
            <w:r w:rsidR="003425A6" w:rsidRPr="005F7CD8">
              <w:rPr>
                <w:rFonts w:hint="eastAsia"/>
                <w:color w:val="000000" w:themeColor="text1"/>
              </w:rPr>
              <w:t>令和</w:t>
            </w:r>
            <w:r w:rsidR="00AF4299">
              <w:rPr>
                <w:rFonts w:hint="eastAsia"/>
                <w:color w:val="000000" w:themeColor="text1"/>
              </w:rPr>
              <w:t>９</w:t>
            </w:r>
            <w:r w:rsidRPr="005F7CD8">
              <w:rPr>
                <w:rFonts w:hint="eastAsia"/>
                <w:color w:val="000000" w:themeColor="text1"/>
              </w:rPr>
              <w:t>年１月末までに</w:t>
            </w:r>
            <w:r w:rsidR="009B3E15">
              <w:rPr>
                <w:rFonts w:hint="eastAsia"/>
                <w:color w:val="000000" w:themeColor="text1"/>
              </w:rPr>
              <w:t>改修</w:t>
            </w:r>
            <w:r w:rsidRPr="005F7CD8">
              <w:rPr>
                <w:rFonts w:hint="eastAsia"/>
                <w:color w:val="000000" w:themeColor="text1"/>
              </w:rPr>
              <w:t>工事を完了できる。</w:t>
            </w:r>
          </w:p>
        </w:tc>
        <w:tc>
          <w:tcPr>
            <w:tcW w:w="905" w:type="dxa"/>
            <w:tcBorders>
              <w:left w:val="single" w:sz="18" w:space="0" w:color="auto"/>
              <w:bottom w:val="single" w:sz="18" w:space="0" w:color="auto"/>
              <w:right w:val="single" w:sz="18" w:space="0" w:color="auto"/>
            </w:tcBorders>
            <w:vAlign w:val="center"/>
          </w:tcPr>
          <w:p w14:paraId="6919E7A7" w14:textId="77777777" w:rsidR="00517FB1" w:rsidRDefault="00943E74">
            <w:pPr>
              <w:widowControl/>
              <w:jc w:val="left"/>
            </w:pPr>
            <w:r>
              <w:rPr>
                <w:rFonts w:asciiTheme="majorEastAsia" w:eastAsiaTheme="majorEastAsia" w:hAnsiTheme="majorEastAsia" w:cs="Segoe UI Emoji" w:hint="eastAsia"/>
                <w:color w:val="FF0000"/>
              </w:rPr>
              <w:t xml:space="preserve">　</w:t>
            </w:r>
          </w:p>
        </w:tc>
      </w:tr>
    </w:tbl>
    <w:p w14:paraId="1A6AADB2" w14:textId="77777777" w:rsidR="007301A2" w:rsidRDefault="00F3686E">
      <w:pPr>
        <w:widowControl/>
        <w:jc w:val="left"/>
      </w:pPr>
      <w:r>
        <w:rPr>
          <w:noProof/>
        </w:rPr>
        <mc:AlternateContent>
          <mc:Choice Requires="wps">
            <w:drawing>
              <wp:anchor distT="0" distB="0" distL="114300" distR="114300" simplePos="0" relativeHeight="251832320" behindDoc="0" locked="0" layoutInCell="1" allowOverlap="1" wp14:anchorId="55505049" wp14:editId="0524F1AA">
                <wp:simplePos x="0" y="0"/>
                <wp:positionH relativeFrom="column">
                  <wp:posOffset>30480</wp:posOffset>
                </wp:positionH>
                <wp:positionV relativeFrom="paragraph">
                  <wp:posOffset>45720</wp:posOffset>
                </wp:positionV>
                <wp:extent cx="6299835" cy="877570"/>
                <wp:effectExtent l="19050" t="26035" r="24765" b="20320"/>
                <wp:wrapNone/>
                <wp:docPr id="24"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877570"/>
                        </a:xfrm>
                        <a:prstGeom prst="roundRect">
                          <a:avLst>
                            <a:gd name="adj" fmla="val 16667"/>
                          </a:avLst>
                        </a:prstGeom>
                        <a:solidFill>
                          <a:srgbClr val="FFFFFF"/>
                        </a:solidFill>
                        <a:ln w="38100" cmpd="dbl">
                          <a:solidFill>
                            <a:srgbClr val="000000"/>
                          </a:solidFill>
                          <a:round/>
                          <a:headEnd/>
                          <a:tailEnd/>
                        </a:ln>
                      </wps:spPr>
                      <wps:txbx>
                        <w:txbxContent>
                          <w:p w14:paraId="4FB3FF5B" w14:textId="77777777" w:rsidR="00943E74" w:rsidRPr="00956219" w:rsidRDefault="00943E74" w:rsidP="00943E74">
                            <w:pPr>
                              <w:rPr>
                                <w:rFonts w:asciiTheme="majorEastAsia" w:eastAsiaTheme="majorEastAsia" w:hAnsiTheme="majorEastAsia"/>
                              </w:rPr>
                            </w:pPr>
                            <w:r w:rsidRPr="00956219">
                              <w:rPr>
                                <w:rFonts w:asciiTheme="majorEastAsia" w:eastAsiaTheme="majorEastAsia" w:hAnsiTheme="majorEastAsia" w:hint="eastAsia"/>
                              </w:rPr>
                              <w:t>「代理受領制度」について</w:t>
                            </w:r>
                          </w:p>
                          <w:p w14:paraId="475814E2" w14:textId="77777777" w:rsidR="00943E74" w:rsidRDefault="00943E74" w:rsidP="00943E74">
                            <w:pPr>
                              <w:ind w:firstLineChars="100" w:firstLine="210"/>
                            </w:pPr>
                            <w:r>
                              <w:rPr>
                                <w:rFonts w:hint="eastAsia"/>
                              </w:rPr>
                              <w:t>空き家の改修に係る工事代金の補助金を，行政から直接解体事業者に支払う制度です。代理受領を選択することにより，申請者等から工事事業者に支払う工事代金の負担を軽減することができます。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505049" id="AutoShape 140" o:spid="_x0000_s1026" style="position:absolute;margin-left:2.4pt;margin-top:3.6pt;width:496.05pt;height:69.1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" strokeweight="3pt">
                <v:stroke linestyle="thinThin"/>
                <v:textbox inset="5.85pt,.7pt,5.85pt,.7pt">
                  <w:txbxContent>
                    <w:p w14:paraId="4FB3FF5B" w14:textId="77777777" w:rsidR="00943E74" w:rsidRPr="00956219" w:rsidRDefault="00943E74" w:rsidP="00943E74">
                      <w:pPr>
                        <w:rPr>
                          <w:rFonts w:asciiTheme="majorEastAsia" w:eastAsiaTheme="majorEastAsia" w:hAnsiTheme="majorEastAsia"/>
                        </w:rPr>
                      </w:pPr>
                      <w:r w:rsidRPr="00956219">
                        <w:rPr>
                          <w:rFonts w:asciiTheme="majorEastAsia" w:eastAsiaTheme="majorEastAsia" w:hAnsiTheme="majorEastAsia" w:hint="eastAsia"/>
                        </w:rPr>
                        <w:t>「代理受領制度」について</w:t>
                      </w:r>
                    </w:p>
                    <w:p w14:paraId="475814E2" w14:textId="77777777" w:rsidR="00943E74" w:rsidRDefault="00943E74" w:rsidP="00943E74">
                      <w:pPr>
                        <w:ind w:firstLineChars="100" w:firstLine="210"/>
                      </w:pPr>
                      <w:r>
                        <w:rPr>
                          <w:rFonts w:hint="eastAsia"/>
                        </w:rPr>
                        <w:t>空き家の改修に係る工事代金の補助金を，行政から直接解体事業者に支払う制度です。代理受領を選択することにより，申請者等から工事事業者に支払う工事代金の負担を軽減することができます。</w:t>
                      </w:r>
                    </w:p>
                  </w:txbxContent>
                </v:textbox>
              </v:roundrect>
            </w:pict>
          </mc:Fallback>
        </mc:AlternateContent>
      </w:r>
    </w:p>
    <w:p w14:paraId="0996455B" w14:textId="77777777" w:rsidR="001C73DA" w:rsidRDefault="001C73DA">
      <w:pPr>
        <w:widowControl/>
        <w:jc w:val="left"/>
      </w:pPr>
    </w:p>
    <w:p w14:paraId="64EF76AB" w14:textId="77777777" w:rsidR="001C73DA" w:rsidRDefault="001C73DA">
      <w:pPr>
        <w:widowControl/>
        <w:jc w:val="left"/>
      </w:pPr>
    </w:p>
    <w:p w14:paraId="51A86A51" w14:textId="77777777" w:rsidR="00943E74" w:rsidRDefault="00943E74">
      <w:pPr>
        <w:widowControl/>
        <w:jc w:val="left"/>
      </w:pPr>
    </w:p>
    <w:p w14:paraId="45038A5B" w14:textId="77777777" w:rsidR="00545E7A" w:rsidRPr="001B5D75" w:rsidRDefault="00545E7A">
      <w:pPr>
        <w:widowControl/>
        <w:jc w:val="left"/>
      </w:pPr>
    </w:p>
    <w:tbl>
      <w:tblPr>
        <w:tblStyle w:val="a7"/>
        <w:tblW w:w="0" w:type="auto"/>
        <w:jc w:val="righ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6174"/>
      </w:tblGrid>
      <w:tr w:rsidR="00AF5834" w14:paraId="22F9E516" w14:textId="77777777" w:rsidTr="004B3F29">
        <w:trPr>
          <w:trHeight w:val="383"/>
          <w:jc w:val="right"/>
        </w:trPr>
        <w:tc>
          <w:tcPr>
            <w:tcW w:w="6174" w:type="dxa"/>
            <w:vAlign w:val="center"/>
          </w:tcPr>
          <w:p w14:paraId="33DF923C" w14:textId="77777777" w:rsidR="00AF5834" w:rsidRPr="00437967" w:rsidRDefault="00437967" w:rsidP="00437967">
            <w:pPr>
              <w:widowControl/>
              <w:jc w:val="left"/>
              <w:rPr>
                <w:rFonts w:asciiTheme="majorEastAsia" w:eastAsiaTheme="majorEastAsia" w:hAnsiTheme="majorEastAsia"/>
                <w:sz w:val="18"/>
                <w:szCs w:val="18"/>
              </w:rPr>
            </w:pPr>
            <w:r w:rsidRPr="008A6D2B">
              <w:rPr>
                <w:rFonts w:asciiTheme="majorEastAsia" w:eastAsiaTheme="majorEastAsia" w:hAnsiTheme="majorEastAsia" w:hint="eastAsia"/>
                <w:sz w:val="18"/>
                <w:szCs w:val="18"/>
              </w:rPr>
              <w:t>上記「基本要件」</w:t>
            </w:r>
            <w:r>
              <w:rPr>
                <w:rFonts w:asciiTheme="majorEastAsia" w:eastAsiaTheme="majorEastAsia" w:hAnsiTheme="majorEastAsia" w:hint="eastAsia"/>
                <w:sz w:val="18"/>
                <w:szCs w:val="18"/>
              </w:rPr>
              <w:t>の内容</w:t>
            </w:r>
            <w:r w:rsidRPr="008A6D2B">
              <w:rPr>
                <w:rFonts w:asciiTheme="majorEastAsia" w:eastAsiaTheme="majorEastAsia" w:hAnsiTheme="majorEastAsia" w:hint="eastAsia"/>
                <w:sz w:val="18"/>
                <w:szCs w:val="18"/>
              </w:rPr>
              <w:t>を確認しました。</w:t>
            </w:r>
          </w:p>
        </w:tc>
      </w:tr>
      <w:tr w:rsidR="00AF5834" w14:paraId="7265651C" w14:textId="77777777" w:rsidTr="00CB2054">
        <w:trPr>
          <w:trHeight w:val="1244"/>
          <w:jc w:val="right"/>
        </w:trPr>
        <w:tc>
          <w:tcPr>
            <w:tcW w:w="6174" w:type="dxa"/>
            <w:vAlign w:val="center"/>
          </w:tcPr>
          <w:p w14:paraId="67D635F0" w14:textId="77777777" w:rsidR="00AF5834" w:rsidRDefault="009F548B" w:rsidP="00CB2054">
            <w:pPr>
              <w:widowControl/>
              <w:spacing w:line="360" w:lineRule="auto"/>
              <w:jc w:val="left"/>
              <w:rPr>
                <w:rFonts w:asciiTheme="majorEastAsia" w:eastAsiaTheme="majorEastAsia" w:hAnsiTheme="majorEastAsia"/>
              </w:rPr>
            </w:pPr>
            <w:r>
              <w:rPr>
                <w:rFonts w:asciiTheme="majorEastAsia" w:eastAsiaTheme="majorEastAsia" w:hAnsiTheme="majorEastAsia" w:hint="eastAsia"/>
              </w:rPr>
              <w:t>令和</w:t>
            </w:r>
            <w:r w:rsidR="003A58A8">
              <w:rPr>
                <w:rFonts w:asciiTheme="majorEastAsia" w:eastAsiaTheme="majorEastAsia" w:hAnsiTheme="majorEastAsia" w:hint="eastAsia"/>
              </w:rPr>
              <w:t xml:space="preserve">　　</w:t>
            </w:r>
            <w:r w:rsidR="00CB2054">
              <w:rPr>
                <w:rFonts w:asciiTheme="majorEastAsia" w:eastAsiaTheme="majorEastAsia" w:hAnsiTheme="majorEastAsia" w:hint="eastAsia"/>
              </w:rPr>
              <w:t xml:space="preserve">　</w:t>
            </w:r>
            <w:r w:rsidR="00AF5834">
              <w:rPr>
                <w:rFonts w:asciiTheme="majorEastAsia" w:eastAsiaTheme="majorEastAsia" w:hAnsiTheme="majorEastAsia" w:hint="eastAsia"/>
              </w:rPr>
              <w:t>年</w:t>
            </w:r>
            <w:r w:rsidR="003A58A8">
              <w:rPr>
                <w:rFonts w:asciiTheme="majorEastAsia" w:eastAsiaTheme="majorEastAsia" w:hAnsiTheme="majorEastAsia" w:hint="eastAsia"/>
              </w:rPr>
              <w:t xml:space="preserve">　</w:t>
            </w:r>
            <w:r w:rsidR="00CB2054">
              <w:rPr>
                <w:rFonts w:asciiTheme="majorEastAsia" w:eastAsiaTheme="majorEastAsia" w:hAnsiTheme="majorEastAsia" w:hint="eastAsia"/>
              </w:rPr>
              <w:t xml:space="preserve">　</w:t>
            </w:r>
            <w:r w:rsidR="003A58A8">
              <w:rPr>
                <w:rFonts w:asciiTheme="majorEastAsia" w:eastAsiaTheme="majorEastAsia" w:hAnsiTheme="majorEastAsia" w:hint="eastAsia"/>
              </w:rPr>
              <w:t xml:space="preserve">　</w:t>
            </w:r>
            <w:r w:rsidR="00AF5834">
              <w:rPr>
                <w:rFonts w:asciiTheme="majorEastAsia" w:eastAsiaTheme="majorEastAsia" w:hAnsiTheme="majorEastAsia" w:hint="eastAsia"/>
              </w:rPr>
              <w:t>月</w:t>
            </w:r>
            <w:r w:rsidR="003A58A8">
              <w:rPr>
                <w:rFonts w:asciiTheme="majorEastAsia" w:eastAsiaTheme="majorEastAsia" w:hAnsiTheme="majorEastAsia" w:hint="eastAsia"/>
              </w:rPr>
              <w:t xml:space="preserve">　</w:t>
            </w:r>
            <w:r w:rsidR="00CB2054">
              <w:rPr>
                <w:rFonts w:asciiTheme="majorEastAsia" w:eastAsiaTheme="majorEastAsia" w:hAnsiTheme="majorEastAsia" w:hint="eastAsia"/>
              </w:rPr>
              <w:t xml:space="preserve">　</w:t>
            </w:r>
            <w:r w:rsidR="003A58A8">
              <w:rPr>
                <w:rFonts w:asciiTheme="majorEastAsia" w:eastAsiaTheme="majorEastAsia" w:hAnsiTheme="majorEastAsia" w:hint="eastAsia"/>
              </w:rPr>
              <w:t xml:space="preserve">　</w:t>
            </w:r>
            <w:r w:rsidR="00AF5834">
              <w:rPr>
                <w:rFonts w:asciiTheme="majorEastAsia" w:eastAsiaTheme="majorEastAsia" w:hAnsiTheme="majorEastAsia" w:hint="eastAsia"/>
              </w:rPr>
              <w:t>日</w:t>
            </w:r>
          </w:p>
          <w:p w14:paraId="1FE013D4" w14:textId="77777777" w:rsidR="00545E7A" w:rsidRDefault="00545E7A" w:rsidP="00CB2054">
            <w:pPr>
              <w:widowControl/>
              <w:spacing w:before="240" w:line="360" w:lineRule="auto"/>
              <w:jc w:val="left"/>
              <w:rPr>
                <w:rFonts w:asciiTheme="majorEastAsia" w:eastAsiaTheme="majorEastAsia" w:hAnsiTheme="majorEastAsia"/>
              </w:rPr>
            </w:pPr>
            <w:r>
              <w:rPr>
                <w:rFonts w:asciiTheme="majorEastAsia" w:eastAsiaTheme="majorEastAsia" w:hAnsiTheme="majorEastAsia" w:hint="eastAsia"/>
              </w:rPr>
              <w:t>申請者氏名：</w:t>
            </w:r>
          </w:p>
        </w:tc>
      </w:tr>
    </w:tbl>
    <w:p w14:paraId="36E4CCBF" w14:textId="77777777" w:rsidR="00CB2054" w:rsidRDefault="00CB2054">
      <w:pPr>
        <w:rPr>
          <w:rFonts w:ascii="ＭＳ ゴシック" w:eastAsia="ＭＳ ゴシック" w:hAnsi="ＭＳ ゴシック"/>
        </w:rPr>
      </w:pPr>
    </w:p>
    <w:p w14:paraId="028F92AF" w14:textId="77777777" w:rsidR="00A3764E" w:rsidRPr="00615649" w:rsidRDefault="00615649">
      <w:pPr>
        <w:rPr>
          <w:rFonts w:ascii="ＭＳ ゴシック" w:eastAsia="ＭＳ ゴシック" w:hAnsi="ＭＳ ゴシック"/>
        </w:rPr>
      </w:pPr>
      <w:r w:rsidRPr="00615649">
        <w:rPr>
          <w:rFonts w:ascii="ＭＳ ゴシック" w:eastAsia="ＭＳ ゴシック" w:hAnsi="ＭＳ ゴシック" w:hint="eastAsia"/>
        </w:rPr>
        <w:lastRenderedPageBreak/>
        <w:t>■　申請の流れ</w:t>
      </w:r>
    </w:p>
    <w:tbl>
      <w:tblPr>
        <w:tblStyle w:val="a7"/>
        <w:tblW w:w="0" w:type="auto"/>
        <w:tblLook w:val="04A0" w:firstRow="1" w:lastRow="0" w:firstColumn="1" w:lastColumn="0" w:noHBand="0" w:noVBand="1"/>
      </w:tblPr>
      <w:tblGrid>
        <w:gridCol w:w="4871"/>
        <w:gridCol w:w="4871"/>
      </w:tblGrid>
      <w:tr w:rsidR="00EC34CC" w14:paraId="563BE5D7" w14:textId="77777777" w:rsidTr="00883B0D">
        <w:tc>
          <w:tcPr>
            <w:tcW w:w="4944" w:type="dxa"/>
            <w:tcBorders>
              <w:bottom w:val="single" w:sz="4" w:space="0" w:color="auto"/>
            </w:tcBorders>
          </w:tcPr>
          <w:p w14:paraId="58FAE823" w14:textId="77777777" w:rsidR="00EC34CC" w:rsidRPr="00E57514" w:rsidRDefault="00883B0D" w:rsidP="00EC34CC">
            <w:pPr>
              <w:jc w:val="center"/>
              <w:rPr>
                <w:sz w:val="20"/>
                <w:szCs w:val="20"/>
              </w:rPr>
            </w:pPr>
            <w:r>
              <w:rPr>
                <w:rFonts w:hint="eastAsia"/>
                <w:sz w:val="20"/>
                <w:szCs w:val="20"/>
              </w:rPr>
              <w:t>申請者</w:t>
            </w:r>
          </w:p>
        </w:tc>
        <w:tc>
          <w:tcPr>
            <w:tcW w:w="4945" w:type="dxa"/>
            <w:tcBorders>
              <w:bottom w:val="single" w:sz="4" w:space="0" w:color="auto"/>
            </w:tcBorders>
          </w:tcPr>
          <w:p w14:paraId="2CA87922" w14:textId="77777777" w:rsidR="00EC34CC" w:rsidRPr="00E57514" w:rsidRDefault="00883B0D" w:rsidP="00A3764E">
            <w:pPr>
              <w:jc w:val="center"/>
              <w:rPr>
                <w:sz w:val="20"/>
                <w:szCs w:val="20"/>
              </w:rPr>
            </w:pPr>
            <w:r>
              <w:rPr>
                <w:rFonts w:hint="eastAsia"/>
                <w:sz w:val="20"/>
                <w:szCs w:val="20"/>
              </w:rPr>
              <w:t>生活安心課</w:t>
            </w:r>
          </w:p>
        </w:tc>
      </w:tr>
      <w:tr w:rsidR="00EC34CC" w14:paraId="0877251C" w14:textId="77777777" w:rsidTr="00883B0D">
        <w:trPr>
          <w:trHeight w:val="1142"/>
        </w:trPr>
        <w:tc>
          <w:tcPr>
            <w:tcW w:w="4944" w:type="dxa"/>
            <w:tcBorders>
              <w:bottom w:val="nil"/>
            </w:tcBorders>
          </w:tcPr>
          <w:p w14:paraId="52ED56CD" w14:textId="77777777" w:rsidR="00EC34CC" w:rsidRDefault="00F3686E">
            <w:r>
              <w:rPr>
                <w:rFonts w:asciiTheme="minorEastAsia" w:hAnsiTheme="minorEastAsia"/>
                <w:noProof/>
                <w:color w:val="000000" w:themeColor="text1"/>
              </w:rPr>
              <mc:AlternateContent>
                <mc:Choice Requires="wps">
                  <w:drawing>
                    <wp:anchor distT="0" distB="0" distL="114300" distR="114300" simplePos="0" relativeHeight="251811840" behindDoc="0" locked="0" layoutInCell="1" allowOverlap="1" wp14:anchorId="7557C4DF" wp14:editId="43288F1B">
                      <wp:simplePos x="0" y="0"/>
                      <wp:positionH relativeFrom="column">
                        <wp:posOffset>2790825</wp:posOffset>
                      </wp:positionH>
                      <wp:positionV relativeFrom="paragraph">
                        <wp:posOffset>156210</wp:posOffset>
                      </wp:positionV>
                      <wp:extent cx="595630" cy="403225"/>
                      <wp:effectExtent l="17145" t="22225" r="15875" b="22225"/>
                      <wp:wrapNone/>
                      <wp:docPr id="23"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 cy="403225"/>
                              </a:xfrm>
                              <a:prstGeom prst="leftRightArrow">
                                <a:avLst>
                                  <a:gd name="adj1" fmla="val 49917"/>
                                  <a:gd name="adj2" fmla="val 4015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3CFAF3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15" o:spid="_x0000_s1026" type="#_x0000_t69" style="position:absolute;left:0;text-align:left;margin-left:219.75pt;margin-top:12.3pt;width:46.9pt;height:31.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" adj="5872,5409">
                      <v:textbox inset="5.85pt,.7pt,5.85pt,.7pt"/>
                    </v:shape>
                  </w:pict>
                </mc:Fallback>
              </mc:AlternateContent>
            </w:r>
            <w:r>
              <w:rPr>
                <w:rFonts w:asciiTheme="minorEastAsia" w:hAnsiTheme="minorEastAsia"/>
                <w:noProof/>
                <w:color w:val="000000" w:themeColor="text1"/>
              </w:rPr>
              <mc:AlternateContent>
                <mc:Choice Requires="wps">
                  <w:drawing>
                    <wp:anchor distT="0" distB="0" distL="114300" distR="114300" simplePos="0" relativeHeight="251801600" behindDoc="0" locked="0" layoutInCell="1" allowOverlap="1" wp14:anchorId="0606CE76" wp14:editId="4E2B3B90">
                      <wp:simplePos x="0" y="0"/>
                      <wp:positionH relativeFrom="margin">
                        <wp:align>center</wp:align>
                      </wp:positionH>
                      <wp:positionV relativeFrom="paragraph">
                        <wp:posOffset>74295</wp:posOffset>
                      </wp:positionV>
                      <wp:extent cx="2305050" cy="542925"/>
                      <wp:effectExtent l="0" t="0" r="0" b="9525"/>
                      <wp:wrapNone/>
                      <wp:docPr id="22"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542925"/>
                              </a:xfrm>
                              <a:prstGeom prst="roundRect">
                                <a:avLst>
                                  <a:gd name="adj" fmla="val 0"/>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BD9888" w14:textId="77777777" w:rsidR="00883B0D" w:rsidRDefault="00883B0D"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事前確認</w:t>
                                  </w:r>
                                </w:p>
                                <w:p w14:paraId="41917D49" w14:textId="77777777" w:rsidR="00883B0D" w:rsidRPr="005F4796" w:rsidRDefault="00883B0D" w:rsidP="005F4796">
                                  <w:pPr>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CB2054">
                                    <w:rPr>
                                      <w:rFonts w:asciiTheme="minorEastAsia" w:hAnsiTheme="minorEastAsia" w:hint="eastAsia"/>
                                      <w:color w:val="000000" w:themeColor="text1"/>
                                      <w:sz w:val="18"/>
                                      <w:szCs w:val="18"/>
                                    </w:rPr>
                                    <w:t>補助要件確認</w:t>
                                  </w:r>
                                  <w:r>
                                    <w:rPr>
                                      <w:rFonts w:asciiTheme="minorEastAsia" w:hAnsiTheme="minorEastAsia" w:hint="eastAsia"/>
                                      <w:color w:val="000000" w:themeColor="text1"/>
                                      <w:sz w:val="18"/>
                                      <w:szCs w:val="18"/>
                                    </w:rPr>
                                    <w:t>表による確認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06CE76" id="角丸四角形 3" o:spid="_x0000_s1027" style="position:absolute;left:0;text-align:left;margin-left:0;margin-top:5.85pt;width:181.5pt;height:42.75pt;z-index:251801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" fillcolor="white [3212]" strokecolor="black [3213]" strokeweight="1pt">
                      <v:path arrowok="t"/>
                      <v:textbox>
                        <w:txbxContent>
                          <w:p w14:paraId="61BD9888" w14:textId="77777777" w:rsidR="00883B0D" w:rsidRDefault="00883B0D"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事前確認</w:t>
                            </w:r>
                          </w:p>
                          <w:p w14:paraId="41917D49" w14:textId="77777777" w:rsidR="00883B0D" w:rsidRPr="005F4796" w:rsidRDefault="00883B0D" w:rsidP="005F4796">
                            <w:pPr>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CB2054">
                              <w:rPr>
                                <w:rFonts w:asciiTheme="minorEastAsia" w:hAnsiTheme="minorEastAsia" w:hint="eastAsia"/>
                                <w:color w:val="000000" w:themeColor="text1"/>
                                <w:sz w:val="18"/>
                                <w:szCs w:val="18"/>
                              </w:rPr>
                              <w:t>補助要件確認</w:t>
                            </w:r>
                            <w:r>
                              <w:rPr>
                                <w:rFonts w:asciiTheme="minorEastAsia" w:hAnsiTheme="minorEastAsia" w:hint="eastAsia"/>
                                <w:color w:val="000000" w:themeColor="text1"/>
                                <w:sz w:val="18"/>
                                <w:szCs w:val="18"/>
                              </w:rPr>
                              <w:t>表による確認</w:t>
                            </w:r>
                          </w:p>
                        </w:txbxContent>
                      </v:textbox>
                      <w10:wrap anchorx="margin"/>
                    </v:roundrect>
                  </w:pict>
                </mc:Fallback>
              </mc:AlternateContent>
            </w:r>
          </w:p>
          <w:p w14:paraId="7627CD50" w14:textId="77777777" w:rsidR="00EC34CC" w:rsidRDefault="00EC34CC"/>
          <w:p w14:paraId="6FFC63E8" w14:textId="77777777" w:rsidR="00EC34CC" w:rsidRDefault="00F3686E">
            <w:r>
              <w:rPr>
                <w:noProof/>
              </w:rPr>
              <mc:AlternateContent>
                <mc:Choice Requires="wps">
                  <w:drawing>
                    <wp:anchor distT="0" distB="0" distL="114300" distR="114300" simplePos="0" relativeHeight="251812864" behindDoc="0" locked="0" layoutInCell="1" allowOverlap="1" wp14:anchorId="6B98F414" wp14:editId="65D88B44">
                      <wp:simplePos x="0" y="0"/>
                      <wp:positionH relativeFrom="column">
                        <wp:posOffset>1257300</wp:posOffset>
                      </wp:positionH>
                      <wp:positionV relativeFrom="paragraph">
                        <wp:posOffset>222885</wp:posOffset>
                      </wp:positionV>
                      <wp:extent cx="478155" cy="370840"/>
                      <wp:effectExtent l="26670" t="12700" r="28575" b="6985"/>
                      <wp:wrapNone/>
                      <wp:docPr id="21"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 cy="370840"/>
                              </a:xfrm>
                              <a:prstGeom prst="downArrow">
                                <a:avLst>
                                  <a:gd name="adj1" fmla="val 50065"/>
                                  <a:gd name="adj2" fmla="val 42125"/>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9026F2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6" o:spid="_x0000_s1026" type="#_x0000_t67" style="position:absolute;left:0;text-align:left;margin-left:99pt;margin-top:17.55pt;width:37.65pt;height:29.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" adj="12501,5393">
                      <v:textbox style="layout-flow:vertical-ideographic" inset="5.85pt,.7pt,5.85pt,.7pt"/>
                    </v:shape>
                  </w:pict>
                </mc:Fallback>
              </mc:AlternateContent>
            </w:r>
          </w:p>
        </w:tc>
        <w:tc>
          <w:tcPr>
            <w:tcW w:w="4945" w:type="dxa"/>
            <w:tcBorders>
              <w:bottom w:val="nil"/>
            </w:tcBorders>
          </w:tcPr>
          <w:p w14:paraId="4091A036" w14:textId="77777777" w:rsidR="00EC34CC" w:rsidRDefault="00EC34CC">
            <w:pPr>
              <w:widowControl/>
              <w:jc w:val="left"/>
            </w:pPr>
          </w:p>
          <w:p w14:paraId="2DBC04DF" w14:textId="77777777" w:rsidR="00EC34CC" w:rsidRDefault="00EC34CC">
            <w:pPr>
              <w:widowControl/>
              <w:jc w:val="left"/>
            </w:pPr>
          </w:p>
          <w:p w14:paraId="21139CE8" w14:textId="77777777" w:rsidR="00EC34CC" w:rsidRDefault="00EC34CC" w:rsidP="00EC34CC"/>
        </w:tc>
      </w:tr>
      <w:tr w:rsidR="00EC34CC" w14:paraId="7E23C18A" w14:textId="77777777" w:rsidTr="00883B0D">
        <w:trPr>
          <w:trHeight w:val="1350"/>
        </w:trPr>
        <w:tc>
          <w:tcPr>
            <w:tcW w:w="4944" w:type="dxa"/>
            <w:tcBorders>
              <w:top w:val="nil"/>
              <w:bottom w:val="nil"/>
            </w:tcBorders>
          </w:tcPr>
          <w:p w14:paraId="5DD758D2" w14:textId="77777777" w:rsidR="00EC34CC" w:rsidRDefault="00EC34CC"/>
          <w:p w14:paraId="29774C3A" w14:textId="77777777" w:rsidR="00EC34CC" w:rsidRDefault="00F3686E">
            <w:r>
              <w:rPr>
                <w:rFonts w:asciiTheme="minorEastAsia" w:hAnsiTheme="minorEastAsia"/>
                <w:noProof/>
                <w:color w:val="000000" w:themeColor="text1"/>
              </w:rPr>
              <mc:AlternateContent>
                <mc:Choice Requires="wps">
                  <w:drawing>
                    <wp:anchor distT="0" distB="0" distL="114300" distR="114300" simplePos="0" relativeHeight="251762688" behindDoc="0" locked="0" layoutInCell="1" allowOverlap="1" wp14:anchorId="3F638E0A" wp14:editId="694CE368">
                      <wp:simplePos x="0" y="0"/>
                      <wp:positionH relativeFrom="margin">
                        <wp:posOffset>348615</wp:posOffset>
                      </wp:positionH>
                      <wp:positionV relativeFrom="paragraph">
                        <wp:posOffset>150495</wp:posOffset>
                      </wp:positionV>
                      <wp:extent cx="2305050" cy="876300"/>
                      <wp:effectExtent l="0" t="0" r="0" b="0"/>
                      <wp:wrapNone/>
                      <wp:docPr id="20"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876300"/>
                              </a:xfrm>
                              <a:prstGeom prst="roundRect">
                                <a:avLst>
                                  <a:gd name="adj" fmla="val 0"/>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F9F9B1" w14:textId="77777777" w:rsidR="00EC34CC" w:rsidRDefault="0002526A"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交付</w:t>
                                  </w:r>
                                  <w:r w:rsidR="00CB4793">
                                    <w:rPr>
                                      <w:rFonts w:asciiTheme="majorEastAsia" w:eastAsiaTheme="majorEastAsia" w:hAnsiTheme="majorEastAsia" w:hint="eastAsia"/>
                                      <w:color w:val="000000" w:themeColor="text1"/>
                                    </w:rPr>
                                    <w:t>申請〔第８</w:t>
                                  </w:r>
                                  <w:r w:rsidR="00EC34CC">
                                    <w:rPr>
                                      <w:rFonts w:asciiTheme="majorEastAsia" w:eastAsiaTheme="majorEastAsia" w:hAnsiTheme="majorEastAsia" w:hint="eastAsia"/>
                                      <w:color w:val="000000" w:themeColor="text1"/>
                                    </w:rPr>
                                    <w:t>条〕</w:t>
                                  </w:r>
                                </w:p>
                                <w:p w14:paraId="6AECAF00" w14:textId="77777777" w:rsidR="00EC34CC" w:rsidRDefault="00EC34CC" w:rsidP="005F4796">
                                  <w:pPr>
                                    <w:jc w:val="left"/>
                                    <w:rPr>
                                      <w:rFonts w:asciiTheme="minorEastAsia" w:hAnsiTheme="minorEastAsia"/>
                                      <w:color w:val="000000" w:themeColor="text1"/>
                                      <w:sz w:val="18"/>
                                      <w:szCs w:val="18"/>
                                    </w:rPr>
                                  </w:pPr>
                                  <w:r w:rsidRPr="005F4796">
                                    <w:rPr>
                                      <w:rFonts w:asciiTheme="minorEastAsia" w:hAnsiTheme="minorEastAsia" w:hint="eastAsia"/>
                                      <w:color w:val="000000" w:themeColor="text1"/>
                                      <w:sz w:val="18"/>
                                      <w:szCs w:val="18"/>
                                    </w:rPr>
                                    <w:t>○</w:t>
                                  </w:r>
                                  <w:r w:rsidR="0002526A">
                                    <w:rPr>
                                      <w:rFonts w:asciiTheme="minorEastAsia" w:hAnsiTheme="minorEastAsia" w:hint="eastAsia"/>
                                      <w:color w:val="000000" w:themeColor="text1"/>
                                      <w:sz w:val="18"/>
                                      <w:szCs w:val="18"/>
                                    </w:rPr>
                                    <w:t>交付</w:t>
                                  </w:r>
                                  <w:r w:rsidRPr="005F4796">
                                    <w:rPr>
                                      <w:rFonts w:asciiTheme="minorEastAsia" w:hAnsiTheme="minorEastAsia" w:hint="eastAsia"/>
                                      <w:color w:val="000000" w:themeColor="text1"/>
                                      <w:sz w:val="18"/>
                                      <w:szCs w:val="18"/>
                                    </w:rPr>
                                    <w:t>申請書</w:t>
                                  </w:r>
                                  <w:r>
                                    <w:rPr>
                                      <w:rFonts w:asciiTheme="minorEastAsia" w:hAnsiTheme="minorEastAsia" w:hint="eastAsia"/>
                                      <w:color w:val="000000" w:themeColor="text1"/>
                                      <w:sz w:val="18"/>
                                      <w:szCs w:val="18"/>
                                    </w:rPr>
                                    <w:t>（様式１）</w:t>
                                  </w:r>
                                </w:p>
                                <w:p w14:paraId="15027994" w14:textId="1E54FD31" w:rsidR="00E745FE" w:rsidRPr="005F4796" w:rsidRDefault="00E745FE" w:rsidP="005F4796">
                                  <w:pPr>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※令和</w:t>
                                  </w:r>
                                  <w:r w:rsidR="00AF4299">
                                    <w:rPr>
                                      <w:rFonts w:asciiTheme="minorEastAsia" w:hAnsiTheme="minorEastAsia" w:hint="eastAsia"/>
                                      <w:color w:val="000000" w:themeColor="text1"/>
                                      <w:sz w:val="18"/>
                                      <w:szCs w:val="18"/>
                                    </w:rPr>
                                    <w:t>８</w:t>
                                  </w:r>
                                  <w:r>
                                    <w:rPr>
                                      <w:rFonts w:asciiTheme="minorEastAsia" w:hAnsiTheme="minorEastAsia" w:hint="eastAsia"/>
                                      <w:color w:val="000000" w:themeColor="text1"/>
                                      <w:sz w:val="18"/>
                                      <w:szCs w:val="18"/>
                                    </w:rPr>
                                    <w:t>年４月１日～同年６月</w:t>
                                  </w:r>
                                  <w:r w:rsidR="008A1F21">
                                    <w:rPr>
                                      <w:rFonts w:asciiTheme="minorEastAsia" w:hAnsiTheme="minorEastAsia" w:hint="eastAsia"/>
                                      <w:color w:val="000000" w:themeColor="text1"/>
                                      <w:sz w:val="18"/>
                                      <w:szCs w:val="18"/>
                                    </w:rPr>
                                    <w:t>３０</w:t>
                                  </w:r>
                                  <w:r>
                                    <w:rPr>
                                      <w:rFonts w:asciiTheme="minorEastAsia" w:hAnsiTheme="minorEastAsia" w:hint="eastAsia"/>
                                      <w:color w:val="000000" w:themeColor="text1"/>
                                      <w:sz w:val="18"/>
                                      <w:szCs w:val="18"/>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638E0A" id="_x0000_s1028" style="position:absolute;left:0;text-align:left;margin-left:27.45pt;margin-top:11.85pt;width:181.5pt;height:69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" fillcolor="white [3212]" strokecolor="black [3213]" strokeweight="1pt">
                      <v:path arrowok="t"/>
                      <v:textbox>
                        <w:txbxContent>
                          <w:p w14:paraId="22F9F9B1" w14:textId="77777777" w:rsidR="00EC34CC" w:rsidRDefault="0002526A"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交付</w:t>
                            </w:r>
                            <w:r w:rsidR="00CB4793">
                              <w:rPr>
                                <w:rFonts w:asciiTheme="majorEastAsia" w:eastAsiaTheme="majorEastAsia" w:hAnsiTheme="majorEastAsia" w:hint="eastAsia"/>
                                <w:color w:val="000000" w:themeColor="text1"/>
                              </w:rPr>
                              <w:t>申請〔第８</w:t>
                            </w:r>
                            <w:r w:rsidR="00EC34CC">
                              <w:rPr>
                                <w:rFonts w:asciiTheme="majorEastAsia" w:eastAsiaTheme="majorEastAsia" w:hAnsiTheme="majorEastAsia" w:hint="eastAsia"/>
                                <w:color w:val="000000" w:themeColor="text1"/>
                              </w:rPr>
                              <w:t>条〕</w:t>
                            </w:r>
                          </w:p>
                          <w:p w14:paraId="6AECAF00" w14:textId="77777777" w:rsidR="00EC34CC" w:rsidRDefault="00EC34CC" w:rsidP="005F4796">
                            <w:pPr>
                              <w:jc w:val="left"/>
                              <w:rPr>
                                <w:rFonts w:asciiTheme="minorEastAsia" w:hAnsiTheme="minorEastAsia"/>
                                <w:color w:val="000000" w:themeColor="text1"/>
                                <w:sz w:val="18"/>
                                <w:szCs w:val="18"/>
                              </w:rPr>
                            </w:pPr>
                            <w:r w:rsidRPr="005F4796">
                              <w:rPr>
                                <w:rFonts w:asciiTheme="minorEastAsia" w:hAnsiTheme="minorEastAsia" w:hint="eastAsia"/>
                                <w:color w:val="000000" w:themeColor="text1"/>
                                <w:sz w:val="18"/>
                                <w:szCs w:val="18"/>
                              </w:rPr>
                              <w:t>○</w:t>
                            </w:r>
                            <w:r w:rsidR="0002526A">
                              <w:rPr>
                                <w:rFonts w:asciiTheme="minorEastAsia" w:hAnsiTheme="minorEastAsia" w:hint="eastAsia"/>
                                <w:color w:val="000000" w:themeColor="text1"/>
                                <w:sz w:val="18"/>
                                <w:szCs w:val="18"/>
                              </w:rPr>
                              <w:t>交付</w:t>
                            </w:r>
                            <w:r w:rsidRPr="005F4796">
                              <w:rPr>
                                <w:rFonts w:asciiTheme="minorEastAsia" w:hAnsiTheme="minorEastAsia" w:hint="eastAsia"/>
                                <w:color w:val="000000" w:themeColor="text1"/>
                                <w:sz w:val="18"/>
                                <w:szCs w:val="18"/>
                              </w:rPr>
                              <w:t>申請書</w:t>
                            </w:r>
                            <w:r>
                              <w:rPr>
                                <w:rFonts w:asciiTheme="minorEastAsia" w:hAnsiTheme="minorEastAsia" w:hint="eastAsia"/>
                                <w:color w:val="000000" w:themeColor="text1"/>
                                <w:sz w:val="18"/>
                                <w:szCs w:val="18"/>
                              </w:rPr>
                              <w:t>（様式１）</w:t>
                            </w:r>
                          </w:p>
                          <w:p w14:paraId="15027994" w14:textId="1E54FD31" w:rsidR="00E745FE" w:rsidRPr="005F4796" w:rsidRDefault="00E745FE" w:rsidP="005F4796">
                            <w:pPr>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※令和</w:t>
                            </w:r>
                            <w:r w:rsidR="00AF4299">
                              <w:rPr>
                                <w:rFonts w:asciiTheme="minorEastAsia" w:hAnsiTheme="minorEastAsia" w:hint="eastAsia"/>
                                <w:color w:val="000000" w:themeColor="text1"/>
                                <w:sz w:val="18"/>
                                <w:szCs w:val="18"/>
                              </w:rPr>
                              <w:t>８</w:t>
                            </w:r>
                            <w:r>
                              <w:rPr>
                                <w:rFonts w:asciiTheme="minorEastAsia" w:hAnsiTheme="minorEastAsia" w:hint="eastAsia"/>
                                <w:color w:val="000000" w:themeColor="text1"/>
                                <w:sz w:val="18"/>
                                <w:szCs w:val="18"/>
                              </w:rPr>
                              <w:t>年４月１日～同年６月</w:t>
                            </w:r>
                            <w:r w:rsidR="008A1F21">
                              <w:rPr>
                                <w:rFonts w:asciiTheme="minorEastAsia" w:hAnsiTheme="minorEastAsia" w:hint="eastAsia"/>
                                <w:color w:val="000000" w:themeColor="text1"/>
                                <w:sz w:val="18"/>
                                <w:szCs w:val="18"/>
                              </w:rPr>
                              <w:t>３０</w:t>
                            </w:r>
                            <w:r>
                              <w:rPr>
                                <w:rFonts w:asciiTheme="minorEastAsia" w:hAnsiTheme="minorEastAsia" w:hint="eastAsia"/>
                                <w:color w:val="000000" w:themeColor="text1"/>
                                <w:sz w:val="18"/>
                                <w:szCs w:val="18"/>
                              </w:rPr>
                              <w:t>日</w:t>
                            </w:r>
                          </w:p>
                        </w:txbxContent>
                      </v:textbox>
                      <w10:wrap anchorx="margin"/>
                    </v:roundrect>
                  </w:pict>
                </mc:Fallback>
              </mc:AlternateContent>
            </w:r>
            <w:r>
              <w:rPr>
                <w:rFonts w:asciiTheme="minorEastAsia" w:hAnsiTheme="minorEastAsia"/>
                <w:noProof/>
                <w:color w:val="000000" w:themeColor="text1"/>
              </w:rPr>
              <mc:AlternateContent>
                <mc:Choice Requires="wps">
                  <w:drawing>
                    <wp:anchor distT="0" distB="0" distL="114300" distR="114300" simplePos="0" relativeHeight="251814912" behindDoc="0" locked="0" layoutInCell="1" allowOverlap="1" wp14:anchorId="45BCFB73" wp14:editId="7E074F7A">
                      <wp:simplePos x="0" y="0"/>
                      <wp:positionH relativeFrom="column">
                        <wp:posOffset>2854960</wp:posOffset>
                      </wp:positionH>
                      <wp:positionV relativeFrom="paragraph">
                        <wp:posOffset>174625</wp:posOffset>
                      </wp:positionV>
                      <wp:extent cx="478155" cy="542290"/>
                      <wp:effectExtent l="11430" t="26035" r="17780" b="10160"/>
                      <wp:wrapNone/>
                      <wp:docPr id="19"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78155" cy="542290"/>
                              </a:xfrm>
                              <a:prstGeom prst="downArrow">
                                <a:avLst>
                                  <a:gd name="adj1" fmla="val 50333"/>
                                  <a:gd name="adj2" fmla="val 40907"/>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E7B7427" id="AutoShape 119" o:spid="_x0000_s1026" type="#_x0000_t67" style="position:absolute;left:0;text-align:left;margin-left:224.8pt;margin-top:13.75pt;width:37.65pt;height:42.7pt;rotation:-9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" adj="13809,5364">
                      <v:textbox style="layout-flow:vertical-ideographic" inset="5.85pt,.7pt,5.85pt,.7pt"/>
                    </v:shape>
                  </w:pict>
                </mc:Fallback>
              </mc:AlternateContent>
            </w:r>
          </w:p>
          <w:p w14:paraId="60B4220A" w14:textId="77777777" w:rsidR="00EC34CC" w:rsidRDefault="00EC34CC"/>
          <w:p w14:paraId="798AB2B8" w14:textId="77777777" w:rsidR="00EC34CC" w:rsidRDefault="00EC34CC" w:rsidP="004B5B55">
            <w:pPr>
              <w:rPr>
                <w:rFonts w:asciiTheme="minorEastAsia" w:hAnsiTheme="minorEastAsia"/>
                <w:noProof/>
                <w:color w:val="000000" w:themeColor="text1"/>
              </w:rPr>
            </w:pPr>
          </w:p>
          <w:p w14:paraId="58F73BEC" w14:textId="77777777" w:rsidR="00EC34CC" w:rsidRDefault="00EC34CC" w:rsidP="004B5B55">
            <w:pPr>
              <w:rPr>
                <w:rFonts w:asciiTheme="minorEastAsia" w:hAnsiTheme="minorEastAsia"/>
                <w:noProof/>
                <w:color w:val="000000" w:themeColor="text1"/>
              </w:rPr>
            </w:pPr>
          </w:p>
          <w:p w14:paraId="1FC2A8F9" w14:textId="77777777" w:rsidR="00E745FE" w:rsidRPr="00A3764E" w:rsidRDefault="00E745FE" w:rsidP="004B5B55">
            <w:pPr>
              <w:rPr>
                <w:rFonts w:asciiTheme="minorEastAsia" w:hAnsiTheme="minorEastAsia"/>
                <w:noProof/>
                <w:color w:val="000000" w:themeColor="text1"/>
              </w:rPr>
            </w:pPr>
          </w:p>
        </w:tc>
        <w:tc>
          <w:tcPr>
            <w:tcW w:w="4945" w:type="dxa"/>
            <w:tcBorders>
              <w:top w:val="nil"/>
              <w:bottom w:val="nil"/>
            </w:tcBorders>
          </w:tcPr>
          <w:p w14:paraId="09D922F0" w14:textId="77777777" w:rsidR="00EC34CC" w:rsidRDefault="00F3686E">
            <w:pPr>
              <w:widowControl/>
              <w:jc w:val="left"/>
              <w:rPr>
                <w:rFonts w:asciiTheme="minorEastAsia" w:hAnsiTheme="minorEastAsia"/>
                <w:noProof/>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251803648" behindDoc="0" locked="0" layoutInCell="1" allowOverlap="1" wp14:anchorId="79810051" wp14:editId="64F60D26">
                      <wp:simplePos x="0" y="0"/>
                      <wp:positionH relativeFrom="margin">
                        <wp:align>center</wp:align>
                      </wp:positionH>
                      <wp:positionV relativeFrom="paragraph">
                        <wp:posOffset>-638175</wp:posOffset>
                      </wp:positionV>
                      <wp:extent cx="2305050" cy="542925"/>
                      <wp:effectExtent l="9525" t="10160" r="9525" b="8890"/>
                      <wp:wrapNone/>
                      <wp:docPr id="18"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542925"/>
                              </a:xfrm>
                              <a:prstGeom prst="roundRect">
                                <a:avLst>
                                  <a:gd name="adj" fmla="val 0"/>
                                </a:avLst>
                              </a:prstGeom>
                              <a:solidFill>
                                <a:schemeClr val="bg1">
                                  <a:lumMod val="100000"/>
                                  <a:lumOff val="0"/>
                                </a:schemeClr>
                              </a:solidFill>
                              <a:ln w="12700">
                                <a:solidFill>
                                  <a:schemeClr val="tx1">
                                    <a:lumMod val="100000"/>
                                    <a:lumOff val="0"/>
                                  </a:schemeClr>
                                </a:solidFill>
                                <a:prstDash val="dash"/>
                                <a:round/>
                                <a:headEnd/>
                                <a:tailEnd/>
                              </a:ln>
                            </wps:spPr>
                            <wps:txbx>
                              <w:txbxContent>
                                <w:p w14:paraId="4144EDF7" w14:textId="77777777" w:rsidR="00FB2107" w:rsidRDefault="00FB2107"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生活安心課と事前相談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9810051" id="AutoShape 104" o:spid="_x0000_s1029" style="position:absolute;margin-left:0;margin-top:-50.25pt;width:181.5pt;height:42.75pt;z-index:251803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" fillcolor="white [3212]" strokecolor="black [3213]" strokeweight="1pt">
                      <v:stroke dashstyle="dash"/>
                      <v:textbox>
                        <w:txbxContent>
                          <w:p w14:paraId="4144EDF7" w14:textId="77777777" w:rsidR="00FB2107" w:rsidRDefault="00FB2107"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生活安心課と事前相談</w:t>
                            </w:r>
                          </w:p>
                        </w:txbxContent>
                      </v:textbox>
                      <w10:wrap anchorx="margin"/>
                    </v:roundrect>
                  </w:pict>
                </mc:Fallback>
              </mc:AlternateContent>
            </w:r>
          </w:p>
          <w:p w14:paraId="6A1E19CA" w14:textId="77777777" w:rsidR="00EC34CC" w:rsidRDefault="00F3686E">
            <w:pPr>
              <w:widowControl/>
              <w:jc w:val="left"/>
              <w:rPr>
                <w:rFonts w:asciiTheme="minorEastAsia" w:hAnsiTheme="minorEastAsia"/>
                <w:noProof/>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251766784" behindDoc="0" locked="0" layoutInCell="1" allowOverlap="1" wp14:anchorId="4E635008" wp14:editId="53022BF4">
                      <wp:simplePos x="0" y="0"/>
                      <wp:positionH relativeFrom="margin">
                        <wp:posOffset>348615</wp:posOffset>
                      </wp:positionH>
                      <wp:positionV relativeFrom="paragraph">
                        <wp:posOffset>150495</wp:posOffset>
                      </wp:positionV>
                      <wp:extent cx="2305050" cy="542925"/>
                      <wp:effectExtent l="0" t="0" r="0" b="9525"/>
                      <wp:wrapNone/>
                      <wp:docPr id="17"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542925"/>
                              </a:xfrm>
                              <a:prstGeom prst="roundRect">
                                <a:avLst>
                                  <a:gd name="adj" fmla="val 0"/>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50028" w14:textId="77777777" w:rsidR="00EC34CC" w:rsidRPr="00FB2107" w:rsidRDefault="0002526A" w:rsidP="00FB2107">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審査会（</w:t>
                                  </w:r>
                                  <w:r>
                                    <w:rPr>
                                      <w:rFonts w:asciiTheme="majorEastAsia" w:eastAsiaTheme="majorEastAsia" w:hAnsiTheme="majorEastAsia" w:hint="eastAsia"/>
                                      <w:color w:val="000000" w:themeColor="text1"/>
                                    </w:rPr>
                                    <w:t>事業選定）〔第９条〕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635008" id="角丸四角形 6" o:spid="_x0000_s1030" style="position:absolute;margin-left:27.45pt;margin-top:11.85pt;width:181.5pt;height:42.7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" fillcolor="white [3212]" strokecolor="black [3213]" strokeweight="1pt">
                      <v:path arrowok="t"/>
                      <v:textbox>
                        <w:txbxContent>
                          <w:p w14:paraId="59950028" w14:textId="77777777" w:rsidR="00EC34CC" w:rsidRPr="00FB2107" w:rsidRDefault="0002526A" w:rsidP="00FB2107">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審査会（</w:t>
                            </w:r>
                            <w:r>
                              <w:rPr>
                                <w:rFonts w:asciiTheme="majorEastAsia" w:eastAsiaTheme="majorEastAsia" w:hAnsiTheme="majorEastAsia" w:hint="eastAsia"/>
                                <w:color w:val="000000" w:themeColor="text1"/>
                              </w:rPr>
                              <w:t>事業選定）〔第９条〕</w:t>
                            </w:r>
                          </w:p>
                        </w:txbxContent>
                      </v:textbox>
                      <w10:wrap anchorx="margin"/>
                    </v:roundrect>
                  </w:pict>
                </mc:Fallback>
              </mc:AlternateContent>
            </w:r>
          </w:p>
          <w:p w14:paraId="1FD05AF6" w14:textId="77777777" w:rsidR="00EC34CC" w:rsidRDefault="00EC34CC">
            <w:pPr>
              <w:widowControl/>
              <w:jc w:val="left"/>
              <w:rPr>
                <w:rFonts w:asciiTheme="minorEastAsia" w:hAnsiTheme="minorEastAsia"/>
                <w:noProof/>
                <w:color w:val="000000" w:themeColor="text1"/>
              </w:rPr>
            </w:pPr>
          </w:p>
          <w:p w14:paraId="173E5D85" w14:textId="77777777" w:rsidR="00EC34CC" w:rsidRDefault="00EC34CC">
            <w:pPr>
              <w:widowControl/>
              <w:jc w:val="left"/>
              <w:rPr>
                <w:rFonts w:asciiTheme="minorEastAsia" w:hAnsiTheme="minorEastAsia"/>
                <w:noProof/>
                <w:color w:val="000000" w:themeColor="text1"/>
              </w:rPr>
            </w:pPr>
          </w:p>
          <w:p w14:paraId="4E967C1A" w14:textId="77777777" w:rsidR="00EC34CC" w:rsidRPr="00A3764E" w:rsidRDefault="00F3686E" w:rsidP="00EC34CC">
            <w:pPr>
              <w:rPr>
                <w:rFonts w:asciiTheme="minorEastAsia" w:hAnsiTheme="minorEastAsia"/>
                <w:noProof/>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251813888" behindDoc="0" locked="0" layoutInCell="1" allowOverlap="1" wp14:anchorId="155D22CF" wp14:editId="310D19A5">
                      <wp:simplePos x="0" y="0"/>
                      <wp:positionH relativeFrom="column">
                        <wp:posOffset>1245870</wp:posOffset>
                      </wp:positionH>
                      <wp:positionV relativeFrom="paragraph">
                        <wp:posOffset>205740</wp:posOffset>
                      </wp:positionV>
                      <wp:extent cx="478155" cy="422275"/>
                      <wp:effectExtent l="20955" t="6350" r="24765" b="9525"/>
                      <wp:wrapNone/>
                      <wp:docPr id="16"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 cy="422275"/>
                              </a:xfrm>
                              <a:prstGeom prst="downArrow">
                                <a:avLst>
                                  <a:gd name="adj1" fmla="val 50065"/>
                                  <a:gd name="adj2" fmla="val 42125"/>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EC417D0" id="AutoShape 117" o:spid="_x0000_s1026" type="#_x0000_t67" style="position:absolute;left:0;text-align:left;margin-left:98.1pt;margin-top:16.2pt;width:37.65pt;height:33.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" adj="12501,5393">
                      <v:textbox style="layout-flow:vertical-ideographic" inset="5.85pt,.7pt,5.85pt,.7pt"/>
                    </v:shape>
                  </w:pict>
                </mc:Fallback>
              </mc:AlternateContent>
            </w:r>
          </w:p>
        </w:tc>
      </w:tr>
      <w:tr w:rsidR="00EC34CC" w14:paraId="5A8DAE8C" w14:textId="77777777" w:rsidTr="00883B0D">
        <w:trPr>
          <w:trHeight w:val="1339"/>
        </w:trPr>
        <w:tc>
          <w:tcPr>
            <w:tcW w:w="4944" w:type="dxa"/>
            <w:tcBorders>
              <w:top w:val="nil"/>
              <w:bottom w:val="nil"/>
            </w:tcBorders>
          </w:tcPr>
          <w:p w14:paraId="3CC4D201" w14:textId="77777777" w:rsidR="00EC34CC" w:rsidRDefault="00EC34CC"/>
          <w:p w14:paraId="65B94867" w14:textId="77777777" w:rsidR="00EC34CC" w:rsidRDefault="00F3686E">
            <w:r>
              <w:rPr>
                <w:rFonts w:asciiTheme="minorEastAsia" w:hAnsiTheme="minorEastAsia"/>
                <w:noProof/>
                <w:color w:val="000000" w:themeColor="text1"/>
              </w:rPr>
              <mc:AlternateContent>
                <mc:Choice Requires="wps">
                  <w:drawing>
                    <wp:anchor distT="0" distB="0" distL="114300" distR="114300" simplePos="0" relativeHeight="251805696" behindDoc="0" locked="0" layoutInCell="1" allowOverlap="1" wp14:anchorId="5E9D9C7E" wp14:editId="5F896789">
                      <wp:simplePos x="0" y="0"/>
                      <wp:positionH relativeFrom="column">
                        <wp:posOffset>367665</wp:posOffset>
                      </wp:positionH>
                      <wp:positionV relativeFrom="paragraph">
                        <wp:posOffset>39370</wp:posOffset>
                      </wp:positionV>
                      <wp:extent cx="2305050" cy="1012825"/>
                      <wp:effectExtent l="22860" t="20955" r="24765" b="23495"/>
                      <wp:wrapNone/>
                      <wp:docPr id="12"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012825"/>
                              </a:xfrm>
                              <a:prstGeom prst="roundRect">
                                <a:avLst>
                                  <a:gd name="adj" fmla="val 0"/>
                                </a:avLst>
                              </a:prstGeom>
                              <a:solidFill>
                                <a:schemeClr val="bg1">
                                  <a:lumMod val="100000"/>
                                  <a:lumOff val="0"/>
                                </a:schemeClr>
                              </a:solidFill>
                              <a:ln w="38100" cmpd="dbl">
                                <a:solidFill>
                                  <a:schemeClr val="tx1">
                                    <a:lumMod val="100000"/>
                                    <a:lumOff val="0"/>
                                  </a:schemeClr>
                                </a:solidFill>
                                <a:round/>
                                <a:headEnd/>
                                <a:tailEnd/>
                              </a:ln>
                            </wps:spPr>
                            <wps:txbx>
                              <w:txbxContent>
                                <w:p w14:paraId="155F3669" w14:textId="77777777" w:rsidR="00FB2107" w:rsidRDefault="0002526A" w:rsidP="0002526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工事施工（</w:t>
                                  </w:r>
                                  <w:r>
                                    <w:rPr>
                                      <w:rFonts w:asciiTheme="majorEastAsia" w:eastAsiaTheme="majorEastAsia" w:hAnsiTheme="majorEastAsia" w:hint="eastAsia"/>
                                      <w:color w:val="000000" w:themeColor="text1"/>
                                    </w:rPr>
                                    <w:t>耐震補強・改修）</w:t>
                                  </w:r>
                                </w:p>
                                <w:p w14:paraId="00B70921" w14:textId="77777777" w:rsidR="00B159F0" w:rsidRDefault="00972902" w:rsidP="0002526A">
                                  <w:pPr>
                                    <w:jc w:val="center"/>
                                    <w:rPr>
                                      <w:rFonts w:asciiTheme="minorEastAsia" w:hAnsiTheme="minorEastAsia"/>
                                      <w:color w:val="000000" w:themeColor="text1"/>
                                      <w:szCs w:val="21"/>
                                    </w:rPr>
                                  </w:pPr>
                                  <w:r w:rsidRPr="00972902">
                                    <w:rPr>
                                      <w:rFonts w:asciiTheme="minorEastAsia" w:hAnsiTheme="minorEastAsia" w:hint="eastAsia"/>
                                      <w:color w:val="000000" w:themeColor="text1"/>
                                      <w:szCs w:val="21"/>
                                    </w:rPr>
                                    <w:t>※耐震診断の結果，必要がある場</w:t>
                                  </w:r>
                                </w:p>
                                <w:p w14:paraId="08E5E632" w14:textId="77777777" w:rsidR="00972902" w:rsidRPr="00972902" w:rsidRDefault="00972902" w:rsidP="00B159F0">
                                  <w:pPr>
                                    <w:rPr>
                                      <w:rFonts w:asciiTheme="minorEastAsia" w:hAnsiTheme="minorEastAsia"/>
                                      <w:color w:val="000000" w:themeColor="text1"/>
                                      <w:szCs w:val="21"/>
                                    </w:rPr>
                                  </w:pPr>
                                  <w:r w:rsidRPr="00972902">
                                    <w:rPr>
                                      <w:rFonts w:asciiTheme="minorEastAsia" w:hAnsiTheme="minorEastAsia" w:hint="eastAsia"/>
                                      <w:color w:val="000000" w:themeColor="text1"/>
                                      <w:szCs w:val="21"/>
                                    </w:rPr>
                                    <w:t>合</w:t>
                                  </w:r>
                                  <w:r w:rsidR="00B159F0">
                                    <w:rPr>
                                      <w:rFonts w:asciiTheme="minorEastAsia" w:hAnsiTheme="minorEastAsia" w:hint="eastAsia"/>
                                      <w:color w:val="000000" w:themeColor="text1"/>
                                      <w:szCs w:val="21"/>
                                    </w:rPr>
                                    <w:t>，</w:t>
                                  </w:r>
                                  <w:r w:rsidRPr="00972902">
                                    <w:rPr>
                                      <w:rFonts w:asciiTheme="minorEastAsia" w:hAnsiTheme="minorEastAsia" w:hint="eastAsia"/>
                                      <w:color w:val="000000" w:themeColor="text1"/>
                                      <w:szCs w:val="21"/>
                                    </w:rPr>
                                    <w:t>耐震補強工事を行う。</w:t>
                                  </w:r>
                                </w:p>
                                <w:p w14:paraId="76BCD046" w14:textId="596282B8" w:rsidR="00972902" w:rsidRPr="00972902" w:rsidRDefault="00972902" w:rsidP="00972902">
                                  <w:pPr>
                                    <w:rPr>
                                      <w:rFonts w:asciiTheme="minorEastAsia" w:hAnsiTheme="minorEastAsia"/>
                                      <w:color w:val="000000" w:themeColor="text1"/>
                                      <w:szCs w:val="21"/>
                                    </w:rPr>
                                  </w:pPr>
                                  <w:r w:rsidRPr="00972902">
                                    <w:rPr>
                                      <w:rFonts w:asciiTheme="minorEastAsia" w:hAnsiTheme="minorEastAsia" w:hint="eastAsia"/>
                                      <w:color w:val="000000" w:themeColor="text1"/>
                                      <w:szCs w:val="21"/>
                                    </w:rPr>
                                    <w:t>※令和</w:t>
                                  </w:r>
                                  <w:r w:rsidR="00AF4299">
                                    <w:rPr>
                                      <w:rFonts w:asciiTheme="minorEastAsia" w:hAnsiTheme="minorEastAsia" w:hint="eastAsia"/>
                                      <w:color w:val="000000" w:themeColor="text1"/>
                                      <w:szCs w:val="21"/>
                                    </w:rPr>
                                    <w:t>９</w:t>
                                  </w:r>
                                  <w:bookmarkStart w:id="0" w:name="_GoBack"/>
                                  <w:bookmarkEnd w:id="0"/>
                                  <w:r w:rsidRPr="00972902">
                                    <w:rPr>
                                      <w:rFonts w:asciiTheme="minorEastAsia" w:hAnsiTheme="minorEastAsia" w:hint="eastAsia"/>
                                      <w:color w:val="000000" w:themeColor="text1"/>
                                      <w:szCs w:val="21"/>
                                    </w:rPr>
                                    <w:t>年１月末までに完了</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9D9C7E" id="AutoShape 106" o:spid="_x0000_s1031" style="position:absolute;left:0;text-align:left;margin-left:28.95pt;margin-top:3.1pt;width:181.5pt;height:79.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" fillcolor="white [3212]" strokecolor="black [3213]" strokeweight="3pt">
                      <v:stroke linestyle="thinThin"/>
                      <v:textbox>
                        <w:txbxContent>
                          <w:p w14:paraId="155F3669" w14:textId="77777777" w:rsidR="00FB2107" w:rsidRDefault="0002526A" w:rsidP="0002526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工事施工（</w:t>
                            </w:r>
                            <w:r>
                              <w:rPr>
                                <w:rFonts w:asciiTheme="majorEastAsia" w:eastAsiaTheme="majorEastAsia" w:hAnsiTheme="majorEastAsia" w:hint="eastAsia"/>
                                <w:color w:val="000000" w:themeColor="text1"/>
                              </w:rPr>
                              <w:t>耐震補強・改修）</w:t>
                            </w:r>
                          </w:p>
                          <w:p w14:paraId="00B70921" w14:textId="77777777" w:rsidR="00B159F0" w:rsidRDefault="00972902" w:rsidP="0002526A">
                            <w:pPr>
                              <w:jc w:val="center"/>
                              <w:rPr>
                                <w:rFonts w:asciiTheme="minorEastAsia" w:hAnsiTheme="minorEastAsia"/>
                                <w:color w:val="000000" w:themeColor="text1"/>
                                <w:szCs w:val="21"/>
                              </w:rPr>
                            </w:pPr>
                            <w:r w:rsidRPr="00972902">
                              <w:rPr>
                                <w:rFonts w:asciiTheme="minorEastAsia" w:hAnsiTheme="minorEastAsia" w:hint="eastAsia"/>
                                <w:color w:val="000000" w:themeColor="text1"/>
                                <w:szCs w:val="21"/>
                              </w:rPr>
                              <w:t>※耐震診断の結果，必要がある場</w:t>
                            </w:r>
                          </w:p>
                          <w:p w14:paraId="08E5E632" w14:textId="77777777" w:rsidR="00972902" w:rsidRPr="00972902" w:rsidRDefault="00972902" w:rsidP="00B159F0">
                            <w:pPr>
                              <w:rPr>
                                <w:rFonts w:asciiTheme="minorEastAsia" w:hAnsiTheme="minorEastAsia"/>
                                <w:color w:val="000000" w:themeColor="text1"/>
                                <w:szCs w:val="21"/>
                              </w:rPr>
                            </w:pPr>
                            <w:r w:rsidRPr="00972902">
                              <w:rPr>
                                <w:rFonts w:asciiTheme="minorEastAsia" w:hAnsiTheme="minorEastAsia" w:hint="eastAsia"/>
                                <w:color w:val="000000" w:themeColor="text1"/>
                                <w:szCs w:val="21"/>
                              </w:rPr>
                              <w:t>合</w:t>
                            </w:r>
                            <w:r w:rsidR="00B159F0">
                              <w:rPr>
                                <w:rFonts w:asciiTheme="minorEastAsia" w:hAnsiTheme="minorEastAsia" w:hint="eastAsia"/>
                                <w:color w:val="000000" w:themeColor="text1"/>
                                <w:szCs w:val="21"/>
                              </w:rPr>
                              <w:t>，</w:t>
                            </w:r>
                            <w:r w:rsidRPr="00972902">
                              <w:rPr>
                                <w:rFonts w:asciiTheme="minorEastAsia" w:hAnsiTheme="minorEastAsia" w:hint="eastAsia"/>
                                <w:color w:val="000000" w:themeColor="text1"/>
                                <w:szCs w:val="21"/>
                              </w:rPr>
                              <w:t>耐震補強工事を行う。</w:t>
                            </w:r>
                          </w:p>
                          <w:p w14:paraId="76BCD046" w14:textId="596282B8" w:rsidR="00972902" w:rsidRPr="00972902" w:rsidRDefault="00972902" w:rsidP="00972902">
                            <w:pPr>
                              <w:rPr>
                                <w:rFonts w:asciiTheme="minorEastAsia" w:hAnsiTheme="minorEastAsia"/>
                                <w:color w:val="000000" w:themeColor="text1"/>
                                <w:szCs w:val="21"/>
                              </w:rPr>
                            </w:pPr>
                            <w:r w:rsidRPr="00972902">
                              <w:rPr>
                                <w:rFonts w:asciiTheme="minorEastAsia" w:hAnsiTheme="minorEastAsia" w:hint="eastAsia"/>
                                <w:color w:val="000000" w:themeColor="text1"/>
                                <w:szCs w:val="21"/>
                              </w:rPr>
                              <w:t>※令和</w:t>
                            </w:r>
                            <w:r w:rsidR="00AF4299">
                              <w:rPr>
                                <w:rFonts w:asciiTheme="minorEastAsia" w:hAnsiTheme="minorEastAsia" w:hint="eastAsia"/>
                                <w:color w:val="000000" w:themeColor="text1"/>
                                <w:szCs w:val="21"/>
                              </w:rPr>
                              <w:t>９</w:t>
                            </w:r>
                            <w:bookmarkStart w:id="1" w:name="_GoBack"/>
                            <w:bookmarkEnd w:id="1"/>
                            <w:r w:rsidRPr="00972902">
                              <w:rPr>
                                <w:rFonts w:asciiTheme="minorEastAsia" w:hAnsiTheme="minorEastAsia" w:hint="eastAsia"/>
                                <w:color w:val="000000" w:themeColor="text1"/>
                                <w:szCs w:val="21"/>
                              </w:rPr>
                              <w:t>年１月末までに完了</w:t>
                            </w:r>
                          </w:p>
                        </w:txbxContent>
                      </v:textbox>
                    </v:roundrect>
                  </w:pict>
                </mc:Fallback>
              </mc:AlternateContent>
            </w:r>
          </w:p>
          <w:p w14:paraId="101B81AB" w14:textId="77777777" w:rsidR="00EC34CC" w:rsidRDefault="00F3686E" w:rsidP="004B5B55">
            <w:pPr>
              <w:rPr>
                <w:rFonts w:asciiTheme="minorEastAsia" w:hAnsiTheme="minorEastAsia"/>
                <w:noProof/>
                <w:color w:val="000000" w:themeColor="text1"/>
              </w:rPr>
            </w:pPr>
            <w:r>
              <w:rPr>
                <w:noProof/>
              </w:rPr>
              <mc:AlternateContent>
                <mc:Choice Requires="wps">
                  <w:drawing>
                    <wp:anchor distT="0" distB="0" distL="114300" distR="114300" simplePos="0" relativeHeight="251815936" behindDoc="0" locked="0" layoutInCell="1" allowOverlap="1" wp14:anchorId="3555E3D6" wp14:editId="3B126641">
                      <wp:simplePos x="0" y="0"/>
                      <wp:positionH relativeFrom="column">
                        <wp:posOffset>2822575</wp:posOffset>
                      </wp:positionH>
                      <wp:positionV relativeFrom="paragraph">
                        <wp:posOffset>66040</wp:posOffset>
                      </wp:positionV>
                      <wp:extent cx="478155" cy="542290"/>
                      <wp:effectExtent l="17145" t="22225" r="12065" b="23495"/>
                      <wp:wrapNone/>
                      <wp:docPr id="11"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78155" cy="542290"/>
                              </a:xfrm>
                              <a:prstGeom prst="downArrow">
                                <a:avLst>
                                  <a:gd name="adj1" fmla="val 50333"/>
                                  <a:gd name="adj2" fmla="val 40907"/>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3105D91" id="AutoShape 120" o:spid="_x0000_s1026" type="#_x0000_t67" style="position:absolute;left:0;text-align:left;margin-left:222.25pt;margin-top:5.2pt;width:37.65pt;height:42.7pt;rotation:90;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" adj="13809,5364">
                      <v:textbox style="layout-flow:vertical-ideographic" inset="5.85pt,.7pt,5.85pt,.7pt"/>
                    </v:shape>
                  </w:pict>
                </mc:Fallback>
              </mc:AlternateContent>
            </w:r>
          </w:p>
          <w:p w14:paraId="0A4A4654" w14:textId="77777777" w:rsidR="00036558" w:rsidRDefault="00036558" w:rsidP="004B5B55">
            <w:pPr>
              <w:rPr>
                <w:rFonts w:asciiTheme="minorEastAsia" w:hAnsiTheme="minorEastAsia"/>
                <w:noProof/>
                <w:color w:val="000000" w:themeColor="text1"/>
              </w:rPr>
            </w:pPr>
          </w:p>
          <w:p w14:paraId="5E78C9BF" w14:textId="77777777" w:rsidR="00036558" w:rsidRDefault="00036558" w:rsidP="004B5B55">
            <w:pPr>
              <w:rPr>
                <w:rFonts w:asciiTheme="minorEastAsia" w:hAnsiTheme="minorEastAsia"/>
                <w:noProof/>
                <w:color w:val="000000" w:themeColor="text1"/>
              </w:rPr>
            </w:pPr>
          </w:p>
          <w:p w14:paraId="5AE09E4B" w14:textId="77777777" w:rsidR="00102149" w:rsidRDefault="00102149" w:rsidP="004B5B55">
            <w:pPr>
              <w:rPr>
                <w:rFonts w:asciiTheme="minorEastAsia" w:hAnsiTheme="minorEastAsia"/>
                <w:noProof/>
                <w:color w:val="000000" w:themeColor="text1"/>
              </w:rPr>
            </w:pPr>
          </w:p>
          <w:p w14:paraId="76259163" w14:textId="77777777" w:rsidR="00102149" w:rsidRPr="00A3764E" w:rsidRDefault="00F3686E" w:rsidP="004B5B55">
            <w:pPr>
              <w:rPr>
                <w:rFonts w:asciiTheme="minorEastAsia" w:hAnsiTheme="minorEastAsia"/>
                <w:noProof/>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251816960" behindDoc="0" locked="0" layoutInCell="1" allowOverlap="1" wp14:anchorId="4BE99977" wp14:editId="5BB13981">
                      <wp:simplePos x="0" y="0"/>
                      <wp:positionH relativeFrom="column">
                        <wp:posOffset>1247775</wp:posOffset>
                      </wp:positionH>
                      <wp:positionV relativeFrom="paragraph">
                        <wp:posOffset>85090</wp:posOffset>
                      </wp:positionV>
                      <wp:extent cx="478155" cy="370840"/>
                      <wp:effectExtent l="26670" t="9525" r="28575" b="19685"/>
                      <wp:wrapNone/>
                      <wp:docPr id="10"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 cy="370840"/>
                              </a:xfrm>
                              <a:prstGeom prst="downArrow">
                                <a:avLst>
                                  <a:gd name="adj1" fmla="val 50065"/>
                                  <a:gd name="adj2" fmla="val 42125"/>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DEB1615" id="AutoShape 121" o:spid="_x0000_s1026" type="#_x0000_t67" style="position:absolute;left:0;text-align:left;margin-left:98.25pt;margin-top:6.7pt;width:37.65pt;height:29.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" adj="12501,5393">
                      <v:textbox style="layout-flow:vertical-ideographic" inset="5.85pt,.7pt,5.85pt,.7pt"/>
                    </v:shape>
                  </w:pict>
                </mc:Fallback>
              </mc:AlternateContent>
            </w:r>
          </w:p>
        </w:tc>
        <w:tc>
          <w:tcPr>
            <w:tcW w:w="4945" w:type="dxa"/>
            <w:tcBorders>
              <w:top w:val="nil"/>
              <w:bottom w:val="nil"/>
            </w:tcBorders>
          </w:tcPr>
          <w:p w14:paraId="1A47839F" w14:textId="77777777" w:rsidR="00EC34CC" w:rsidRDefault="00EC34CC">
            <w:pPr>
              <w:widowControl/>
              <w:jc w:val="left"/>
              <w:rPr>
                <w:rFonts w:asciiTheme="minorEastAsia" w:hAnsiTheme="minorEastAsia"/>
                <w:noProof/>
                <w:color w:val="000000" w:themeColor="text1"/>
              </w:rPr>
            </w:pPr>
          </w:p>
          <w:p w14:paraId="44911998" w14:textId="77777777" w:rsidR="00EC34CC" w:rsidRDefault="00F3686E">
            <w:pPr>
              <w:widowControl/>
              <w:jc w:val="left"/>
              <w:rPr>
                <w:rFonts w:asciiTheme="minorEastAsia" w:hAnsiTheme="minorEastAsia"/>
                <w:noProof/>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251806720" behindDoc="0" locked="0" layoutInCell="1" allowOverlap="1" wp14:anchorId="38F7EA72" wp14:editId="19E9F66D">
                      <wp:simplePos x="0" y="0"/>
                      <wp:positionH relativeFrom="margin">
                        <wp:posOffset>348615</wp:posOffset>
                      </wp:positionH>
                      <wp:positionV relativeFrom="paragraph">
                        <wp:posOffset>39370</wp:posOffset>
                      </wp:positionV>
                      <wp:extent cx="2305050" cy="990600"/>
                      <wp:effectExtent l="0" t="0" r="0" b="0"/>
                      <wp:wrapNone/>
                      <wp:docPr id="8"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990600"/>
                              </a:xfrm>
                              <a:prstGeom prst="roundRect">
                                <a:avLst>
                                  <a:gd name="adj" fmla="val 0"/>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A8288E" w14:textId="77777777" w:rsidR="00FB2107" w:rsidRDefault="00E745FE"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交付決定</w:t>
                                  </w:r>
                                  <w:r w:rsidR="00CB4793">
                                    <w:rPr>
                                      <w:rFonts w:asciiTheme="majorEastAsia" w:eastAsiaTheme="majorEastAsia" w:hAnsiTheme="majorEastAsia" w:hint="eastAsia"/>
                                      <w:color w:val="000000" w:themeColor="text1"/>
                                    </w:rPr>
                                    <w:t>〔第</w:t>
                                  </w:r>
                                  <w:r w:rsidR="00CB2054">
                                    <w:rPr>
                                      <w:rFonts w:asciiTheme="majorEastAsia" w:eastAsiaTheme="majorEastAsia" w:hAnsiTheme="majorEastAsia" w:hint="eastAsia"/>
                                      <w:color w:val="000000" w:themeColor="text1"/>
                                    </w:rPr>
                                    <w:t>１０</w:t>
                                  </w:r>
                                  <w:r w:rsidR="00FB2107">
                                    <w:rPr>
                                      <w:rFonts w:asciiTheme="majorEastAsia" w:eastAsiaTheme="majorEastAsia" w:hAnsiTheme="majorEastAsia" w:hint="eastAsia"/>
                                      <w:color w:val="000000" w:themeColor="text1"/>
                                    </w:rPr>
                                    <w:t>条〕</w:t>
                                  </w:r>
                                </w:p>
                                <w:p w14:paraId="3D2894F8" w14:textId="77777777" w:rsidR="008421FB" w:rsidRDefault="008421FB"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※採択事業者，補助金額の決定</w:t>
                                  </w:r>
                                </w:p>
                                <w:p w14:paraId="58E7CF93" w14:textId="77777777" w:rsidR="00FB2107" w:rsidRDefault="0058245D" w:rsidP="005F4796">
                                  <w:pPr>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採択　⇒</w:t>
                                  </w:r>
                                  <w:r w:rsidR="00FB2107" w:rsidRPr="005F4796">
                                    <w:rPr>
                                      <w:rFonts w:asciiTheme="minorEastAsia" w:hAnsiTheme="minorEastAsia" w:hint="eastAsia"/>
                                      <w:color w:val="000000" w:themeColor="text1"/>
                                      <w:sz w:val="18"/>
                                      <w:szCs w:val="18"/>
                                    </w:rPr>
                                    <w:t>○</w:t>
                                  </w:r>
                                  <w:r w:rsidR="00FB2107">
                                    <w:rPr>
                                      <w:rFonts w:asciiTheme="minorEastAsia" w:hAnsiTheme="minorEastAsia" w:hint="eastAsia"/>
                                      <w:color w:val="000000" w:themeColor="text1"/>
                                      <w:sz w:val="18"/>
                                      <w:szCs w:val="18"/>
                                    </w:rPr>
                                    <w:t>交付</w:t>
                                  </w:r>
                                  <w:r w:rsidR="0002526A">
                                    <w:rPr>
                                      <w:rFonts w:asciiTheme="minorEastAsia" w:hAnsiTheme="minorEastAsia" w:hint="eastAsia"/>
                                      <w:color w:val="000000" w:themeColor="text1"/>
                                      <w:sz w:val="18"/>
                                      <w:szCs w:val="18"/>
                                    </w:rPr>
                                    <w:t>決定</w:t>
                                  </w:r>
                                  <w:r w:rsidR="00FB2107">
                                    <w:rPr>
                                      <w:rFonts w:asciiTheme="minorEastAsia" w:hAnsiTheme="minorEastAsia" w:hint="eastAsia"/>
                                      <w:color w:val="000000" w:themeColor="text1"/>
                                      <w:sz w:val="18"/>
                                      <w:szCs w:val="18"/>
                                    </w:rPr>
                                    <w:t>通知書</w:t>
                                  </w:r>
                                  <w:r w:rsidR="00C97F53">
                                    <w:rPr>
                                      <w:rFonts w:asciiTheme="minorEastAsia" w:hAnsiTheme="minorEastAsia" w:hint="eastAsia"/>
                                      <w:color w:val="000000" w:themeColor="text1"/>
                                      <w:sz w:val="18"/>
                                      <w:szCs w:val="18"/>
                                    </w:rPr>
                                    <w:t>（様式２）</w:t>
                                  </w:r>
                                </w:p>
                                <w:p w14:paraId="5013204E" w14:textId="77777777" w:rsidR="008421FB" w:rsidRPr="005F4796" w:rsidRDefault="0058245D" w:rsidP="005F4796">
                                  <w:pPr>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不採択⇒</w:t>
                                  </w:r>
                                  <w:r w:rsidR="008421FB">
                                    <w:rPr>
                                      <w:rFonts w:asciiTheme="minorEastAsia" w:hAnsiTheme="minorEastAsia" w:hint="eastAsia"/>
                                      <w:color w:val="000000" w:themeColor="text1"/>
                                      <w:sz w:val="18"/>
                                      <w:szCs w:val="18"/>
                                    </w:rPr>
                                    <w:t>○不交付決定通知書（様式３）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7EA72" id="_x0000_s1032" style="position:absolute;margin-left:27.45pt;margin-top:3.1pt;width:181.5pt;height:78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" fillcolor="white [3212]" strokecolor="black [3213]" strokeweight="1pt">
                      <v:path arrowok="t"/>
                      <v:textbox>
                        <w:txbxContent>
                          <w:p w14:paraId="3BA8288E" w14:textId="77777777" w:rsidR="00FB2107" w:rsidRDefault="00E745FE"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交付決定</w:t>
                            </w:r>
                            <w:r w:rsidR="00CB4793">
                              <w:rPr>
                                <w:rFonts w:asciiTheme="majorEastAsia" w:eastAsiaTheme="majorEastAsia" w:hAnsiTheme="majorEastAsia" w:hint="eastAsia"/>
                                <w:color w:val="000000" w:themeColor="text1"/>
                              </w:rPr>
                              <w:t>〔第</w:t>
                            </w:r>
                            <w:r w:rsidR="00CB2054">
                              <w:rPr>
                                <w:rFonts w:asciiTheme="majorEastAsia" w:eastAsiaTheme="majorEastAsia" w:hAnsiTheme="majorEastAsia" w:hint="eastAsia"/>
                                <w:color w:val="000000" w:themeColor="text1"/>
                              </w:rPr>
                              <w:t>１０</w:t>
                            </w:r>
                            <w:r w:rsidR="00FB2107">
                              <w:rPr>
                                <w:rFonts w:asciiTheme="majorEastAsia" w:eastAsiaTheme="majorEastAsia" w:hAnsiTheme="majorEastAsia" w:hint="eastAsia"/>
                                <w:color w:val="000000" w:themeColor="text1"/>
                              </w:rPr>
                              <w:t>条〕</w:t>
                            </w:r>
                          </w:p>
                          <w:p w14:paraId="3D2894F8" w14:textId="77777777" w:rsidR="008421FB" w:rsidRDefault="008421FB"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※採択事業者，補助金額の決定</w:t>
                            </w:r>
                          </w:p>
                          <w:p w14:paraId="58E7CF93" w14:textId="77777777" w:rsidR="00FB2107" w:rsidRDefault="0058245D" w:rsidP="005F4796">
                            <w:pPr>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採択　⇒</w:t>
                            </w:r>
                            <w:r w:rsidR="00FB2107" w:rsidRPr="005F4796">
                              <w:rPr>
                                <w:rFonts w:asciiTheme="minorEastAsia" w:hAnsiTheme="minorEastAsia" w:hint="eastAsia"/>
                                <w:color w:val="000000" w:themeColor="text1"/>
                                <w:sz w:val="18"/>
                                <w:szCs w:val="18"/>
                              </w:rPr>
                              <w:t>○</w:t>
                            </w:r>
                            <w:r w:rsidR="00FB2107">
                              <w:rPr>
                                <w:rFonts w:asciiTheme="minorEastAsia" w:hAnsiTheme="minorEastAsia" w:hint="eastAsia"/>
                                <w:color w:val="000000" w:themeColor="text1"/>
                                <w:sz w:val="18"/>
                                <w:szCs w:val="18"/>
                              </w:rPr>
                              <w:t>交付</w:t>
                            </w:r>
                            <w:r w:rsidR="0002526A">
                              <w:rPr>
                                <w:rFonts w:asciiTheme="minorEastAsia" w:hAnsiTheme="minorEastAsia" w:hint="eastAsia"/>
                                <w:color w:val="000000" w:themeColor="text1"/>
                                <w:sz w:val="18"/>
                                <w:szCs w:val="18"/>
                              </w:rPr>
                              <w:t>決定</w:t>
                            </w:r>
                            <w:r w:rsidR="00FB2107">
                              <w:rPr>
                                <w:rFonts w:asciiTheme="minorEastAsia" w:hAnsiTheme="minorEastAsia" w:hint="eastAsia"/>
                                <w:color w:val="000000" w:themeColor="text1"/>
                                <w:sz w:val="18"/>
                                <w:szCs w:val="18"/>
                              </w:rPr>
                              <w:t>通知書</w:t>
                            </w:r>
                            <w:r w:rsidR="00C97F53">
                              <w:rPr>
                                <w:rFonts w:asciiTheme="minorEastAsia" w:hAnsiTheme="minorEastAsia" w:hint="eastAsia"/>
                                <w:color w:val="000000" w:themeColor="text1"/>
                                <w:sz w:val="18"/>
                                <w:szCs w:val="18"/>
                              </w:rPr>
                              <w:t>（様式２）</w:t>
                            </w:r>
                          </w:p>
                          <w:p w14:paraId="5013204E" w14:textId="77777777" w:rsidR="008421FB" w:rsidRPr="005F4796" w:rsidRDefault="0058245D" w:rsidP="005F4796">
                            <w:pPr>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不採択⇒</w:t>
                            </w:r>
                            <w:r w:rsidR="008421FB">
                              <w:rPr>
                                <w:rFonts w:asciiTheme="minorEastAsia" w:hAnsiTheme="minorEastAsia" w:hint="eastAsia"/>
                                <w:color w:val="000000" w:themeColor="text1"/>
                                <w:sz w:val="18"/>
                                <w:szCs w:val="18"/>
                              </w:rPr>
                              <w:t>○不交付決定通知書（様式３）</w:t>
                            </w:r>
                          </w:p>
                        </w:txbxContent>
                      </v:textbox>
                      <w10:wrap anchorx="margin"/>
                    </v:roundrect>
                  </w:pict>
                </mc:Fallback>
              </mc:AlternateContent>
            </w:r>
          </w:p>
          <w:p w14:paraId="0D8FA3DB" w14:textId="77777777" w:rsidR="00EC34CC" w:rsidRPr="00A3764E" w:rsidRDefault="00EC34CC" w:rsidP="00EC34CC">
            <w:pPr>
              <w:rPr>
                <w:rFonts w:asciiTheme="minorEastAsia" w:hAnsiTheme="minorEastAsia"/>
                <w:noProof/>
                <w:color w:val="000000" w:themeColor="text1"/>
              </w:rPr>
            </w:pPr>
          </w:p>
        </w:tc>
      </w:tr>
      <w:tr w:rsidR="00EC34CC" w14:paraId="290AB857" w14:textId="77777777" w:rsidTr="00CB2054">
        <w:trPr>
          <w:trHeight w:val="1339"/>
        </w:trPr>
        <w:tc>
          <w:tcPr>
            <w:tcW w:w="4944" w:type="dxa"/>
            <w:tcBorders>
              <w:top w:val="nil"/>
              <w:bottom w:val="nil"/>
            </w:tcBorders>
          </w:tcPr>
          <w:p w14:paraId="086E0E39" w14:textId="77777777" w:rsidR="00EC34CC" w:rsidRDefault="00EC34CC">
            <w:pPr>
              <w:rPr>
                <w:rFonts w:asciiTheme="minorEastAsia" w:hAnsiTheme="minorEastAsia"/>
                <w:noProof/>
                <w:color w:val="000000" w:themeColor="text1"/>
              </w:rPr>
            </w:pPr>
          </w:p>
          <w:p w14:paraId="012460A0" w14:textId="77777777" w:rsidR="00EC34CC" w:rsidRDefault="00F3686E">
            <w:pPr>
              <w:rPr>
                <w:rFonts w:asciiTheme="minorEastAsia" w:hAnsiTheme="minorEastAsia"/>
                <w:noProof/>
                <w:color w:val="000000" w:themeColor="text1"/>
              </w:rPr>
            </w:pPr>
            <w:r>
              <w:rPr>
                <w:noProof/>
              </w:rPr>
              <mc:AlternateContent>
                <mc:Choice Requires="wps">
                  <w:drawing>
                    <wp:anchor distT="0" distB="0" distL="114300" distR="114300" simplePos="0" relativeHeight="251817984" behindDoc="0" locked="0" layoutInCell="1" allowOverlap="1" wp14:anchorId="3F9F735D" wp14:editId="6319805D">
                      <wp:simplePos x="0" y="0"/>
                      <wp:positionH relativeFrom="column">
                        <wp:posOffset>2854960</wp:posOffset>
                      </wp:positionH>
                      <wp:positionV relativeFrom="paragraph">
                        <wp:posOffset>85725</wp:posOffset>
                      </wp:positionV>
                      <wp:extent cx="478155" cy="542290"/>
                      <wp:effectExtent l="11430" t="22860" r="17780" b="22860"/>
                      <wp:wrapNone/>
                      <wp:docPr id="7"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78155" cy="542290"/>
                              </a:xfrm>
                              <a:prstGeom prst="downArrow">
                                <a:avLst>
                                  <a:gd name="adj1" fmla="val 50333"/>
                                  <a:gd name="adj2" fmla="val 40907"/>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97F9AA0" id="AutoShape 122" o:spid="_x0000_s1026" type="#_x0000_t67" style="position:absolute;left:0;text-align:left;margin-left:224.8pt;margin-top:6.75pt;width:37.65pt;height:42.7pt;rotation:-9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" adj="13809,5364">
                      <v:textbox style="layout-flow:vertical-ideographic" inset="5.85pt,.7pt,5.85pt,.7pt"/>
                    </v:shape>
                  </w:pict>
                </mc:Fallback>
              </mc:AlternateContent>
            </w:r>
            <w:r>
              <w:rPr>
                <w:rFonts w:asciiTheme="minorEastAsia" w:hAnsiTheme="minorEastAsia"/>
                <w:noProof/>
                <w:color w:val="000000" w:themeColor="text1"/>
              </w:rPr>
              <mc:AlternateContent>
                <mc:Choice Requires="wps">
                  <w:drawing>
                    <wp:anchor distT="0" distB="0" distL="114300" distR="114300" simplePos="0" relativeHeight="251788288" behindDoc="0" locked="0" layoutInCell="1" allowOverlap="1" wp14:anchorId="645E57DC" wp14:editId="125D783A">
                      <wp:simplePos x="0" y="0"/>
                      <wp:positionH relativeFrom="margin">
                        <wp:posOffset>339090</wp:posOffset>
                      </wp:positionH>
                      <wp:positionV relativeFrom="paragraph">
                        <wp:posOffset>66040</wp:posOffset>
                      </wp:positionV>
                      <wp:extent cx="2305050" cy="542925"/>
                      <wp:effectExtent l="0" t="0" r="0" b="9525"/>
                      <wp:wrapNone/>
                      <wp:docPr id="6"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542925"/>
                              </a:xfrm>
                              <a:prstGeom prst="roundRect">
                                <a:avLst>
                                  <a:gd name="adj" fmla="val 0"/>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4BCFF3" w14:textId="77777777" w:rsidR="00EC34CC" w:rsidRDefault="00CB4793"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実績報告〔第１２</w:t>
                                  </w:r>
                                  <w:r w:rsidR="00EC34CC">
                                    <w:rPr>
                                      <w:rFonts w:asciiTheme="majorEastAsia" w:eastAsiaTheme="majorEastAsia" w:hAnsiTheme="majorEastAsia" w:hint="eastAsia"/>
                                      <w:color w:val="000000" w:themeColor="text1"/>
                                    </w:rPr>
                                    <w:t>条〕</w:t>
                                  </w:r>
                                </w:p>
                                <w:p w14:paraId="78758174" w14:textId="77777777" w:rsidR="00EC34CC" w:rsidRPr="005F4796" w:rsidRDefault="00EC34CC" w:rsidP="005F4796">
                                  <w:pPr>
                                    <w:jc w:val="left"/>
                                    <w:rPr>
                                      <w:rFonts w:asciiTheme="minorEastAsia" w:hAnsiTheme="minorEastAsia"/>
                                      <w:color w:val="000000" w:themeColor="text1"/>
                                      <w:sz w:val="18"/>
                                      <w:szCs w:val="18"/>
                                    </w:rPr>
                                  </w:pPr>
                                  <w:r w:rsidRPr="005F4796">
                                    <w:rPr>
                                      <w:rFonts w:asciiTheme="minorEastAsia" w:hAnsiTheme="minorEastAsia" w:hint="eastAsia"/>
                                      <w:color w:val="000000" w:themeColor="text1"/>
                                      <w:sz w:val="18"/>
                                      <w:szCs w:val="18"/>
                                    </w:rPr>
                                    <w:t>○</w:t>
                                  </w:r>
                                  <w:r>
                                    <w:rPr>
                                      <w:rFonts w:asciiTheme="minorEastAsia" w:hAnsiTheme="minorEastAsia" w:hint="eastAsia"/>
                                      <w:color w:val="000000" w:themeColor="text1"/>
                                      <w:sz w:val="18"/>
                                      <w:szCs w:val="18"/>
                                    </w:rPr>
                                    <w:t>実績報告書（様式</w:t>
                                  </w:r>
                                  <w:r w:rsidR="008421FB">
                                    <w:rPr>
                                      <w:rFonts w:asciiTheme="minorEastAsia" w:hAnsiTheme="minorEastAsia" w:hint="eastAsia"/>
                                      <w:color w:val="000000" w:themeColor="text1"/>
                                      <w:sz w:val="18"/>
                                      <w:szCs w:val="18"/>
                                    </w:rPr>
                                    <w:t>５</w:t>
                                  </w:r>
                                  <w:r>
                                    <w:rPr>
                                      <w:rFonts w:asciiTheme="minorEastAsia" w:hAnsiTheme="minorEastAsia"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5E57DC" id="角丸四角形 13" o:spid="_x0000_s1033" style="position:absolute;left:0;text-align:left;margin-left:26.7pt;margin-top:5.2pt;width:181.5pt;height:42.7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" fillcolor="white [3212]" strokecolor="black [3213]" strokeweight="1pt">
                      <v:path arrowok="t"/>
                      <v:textbox>
                        <w:txbxContent>
                          <w:p w14:paraId="754BCFF3" w14:textId="77777777" w:rsidR="00EC34CC" w:rsidRDefault="00CB4793"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実績報告〔第１２</w:t>
                            </w:r>
                            <w:r w:rsidR="00EC34CC">
                              <w:rPr>
                                <w:rFonts w:asciiTheme="majorEastAsia" w:eastAsiaTheme="majorEastAsia" w:hAnsiTheme="majorEastAsia" w:hint="eastAsia"/>
                                <w:color w:val="000000" w:themeColor="text1"/>
                              </w:rPr>
                              <w:t>条〕</w:t>
                            </w:r>
                          </w:p>
                          <w:p w14:paraId="78758174" w14:textId="77777777" w:rsidR="00EC34CC" w:rsidRPr="005F4796" w:rsidRDefault="00EC34CC" w:rsidP="005F4796">
                            <w:pPr>
                              <w:jc w:val="left"/>
                              <w:rPr>
                                <w:rFonts w:asciiTheme="minorEastAsia" w:hAnsiTheme="minorEastAsia"/>
                                <w:color w:val="000000" w:themeColor="text1"/>
                                <w:sz w:val="18"/>
                                <w:szCs w:val="18"/>
                              </w:rPr>
                            </w:pPr>
                            <w:r w:rsidRPr="005F4796">
                              <w:rPr>
                                <w:rFonts w:asciiTheme="minorEastAsia" w:hAnsiTheme="minorEastAsia" w:hint="eastAsia"/>
                                <w:color w:val="000000" w:themeColor="text1"/>
                                <w:sz w:val="18"/>
                                <w:szCs w:val="18"/>
                              </w:rPr>
                              <w:t>○</w:t>
                            </w:r>
                            <w:r>
                              <w:rPr>
                                <w:rFonts w:asciiTheme="minorEastAsia" w:hAnsiTheme="minorEastAsia" w:hint="eastAsia"/>
                                <w:color w:val="000000" w:themeColor="text1"/>
                                <w:sz w:val="18"/>
                                <w:szCs w:val="18"/>
                              </w:rPr>
                              <w:t>実績報告書（様式</w:t>
                            </w:r>
                            <w:r w:rsidR="008421FB">
                              <w:rPr>
                                <w:rFonts w:asciiTheme="minorEastAsia" w:hAnsiTheme="minorEastAsia" w:hint="eastAsia"/>
                                <w:color w:val="000000" w:themeColor="text1"/>
                                <w:sz w:val="18"/>
                                <w:szCs w:val="18"/>
                              </w:rPr>
                              <w:t>５</w:t>
                            </w:r>
                            <w:r>
                              <w:rPr>
                                <w:rFonts w:asciiTheme="minorEastAsia" w:hAnsiTheme="minorEastAsia" w:hint="eastAsia"/>
                                <w:color w:val="000000" w:themeColor="text1"/>
                                <w:sz w:val="18"/>
                                <w:szCs w:val="18"/>
                              </w:rPr>
                              <w:t>）</w:t>
                            </w:r>
                          </w:p>
                        </w:txbxContent>
                      </v:textbox>
                      <w10:wrap anchorx="margin"/>
                    </v:roundrect>
                  </w:pict>
                </mc:Fallback>
              </mc:AlternateContent>
            </w:r>
          </w:p>
          <w:p w14:paraId="6B9B8B47" w14:textId="77777777" w:rsidR="00EC34CC" w:rsidRDefault="00EC34CC">
            <w:pPr>
              <w:rPr>
                <w:rFonts w:asciiTheme="minorEastAsia" w:hAnsiTheme="minorEastAsia"/>
                <w:noProof/>
                <w:color w:val="000000" w:themeColor="text1"/>
              </w:rPr>
            </w:pPr>
          </w:p>
          <w:p w14:paraId="493B02A1" w14:textId="77777777" w:rsidR="00EC34CC" w:rsidRDefault="00EC34CC">
            <w:pPr>
              <w:rPr>
                <w:rFonts w:asciiTheme="minorEastAsia" w:hAnsiTheme="minorEastAsia"/>
                <w:noProof/>
                <w:color w:val="000000" w:themeColor="text1"/>
              </w:rPr>
            </w:pPr>
          </w:p>
          <w:p w14:paraId="77E0A5CA" w14:textId="77777777" w:rsidR="00EC34CC" w:rsidRDefault="00EC34CC">
            <w:pPr>
              <w:rPr>
                <w:rFonts w:asciiTheme="minorEastAsia" w:hAnsiTheme="minorEastAsia"/>
                <w:noProof/>
                <w:color w:val="000000" w:themeColor="text1"/>
              </w:rPr>
            </w:pPr>
          </w:p>
          <w:p w14:paraId="00452548" w14:textId="77777777" w:rsidR="00EC34CC" w:rsidRDefault="00F3686E">
            <w:pPr>
              <w:rPr>
                <w:rFonts w:asciiTheme="minorEastAsia" w:hAnsiTheme="minorEastAsia"/>
                <w:noProof/>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251809792" behindDoc="0" locked="0" layoutInCell="1" allowOverlap="1" wp14:anchorId="26DA12BA" wp14:editId="170D3241">
                      <wp:simplePos x="0" y="0"/>
                      <wp:positionH relativeFrom="margin">
                        <wp:posOffset>339090</wp:posOffset>
                      </wp:positionH>
                      <wp:positionV relativeFrom="paragraph">
                        <wp:posOffset>213995</wp:posOffset>
                      </wp:positionV>
                      <wp:extent cx="2305050" cy="542925"/>
                      <wp:effectExtent l="0" t="0" r="0" b="952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542925"/>
                              </a:xfrm>
                              <a:prstGeom prst="roundRect">
                                <a:avLst>
                                  <a:gd name="adj" fmla="val 0"/>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5A2E4A" w14:textId="77777777" w:rsidR="004D78A0" w:rsidRDefault="004D78A0"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補助金確定通知書の受領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DA12BA" id="_x0000_s1034" style="position:absolute;left:0;text-align:left;margin-left:26.7pt;margin-top:16.85pt;width:181.5pt;height:42.7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" fillcolor="white [3212]" strokecolor="black [3213]" strokeweight="1pt">
                      <v:path arrowok="t"/>
                      <v:textbox>
                        <w:txbxContent>
                          <w:p w14:paraId="0A5A2E4A" w14:textId="77777777" w:rsidR="004D78A0" w:rsidRDefault="004D78A0"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補助金確定通知書の受領</w:t>
                            </w:r>
                          </w:p>
                        </w:txbxContent>
                      </v:textbox>
                      <w10:wrap anchorx="margin"/>
                    </v:roundrect>
                  </w:pict>
                </mc:Fallback>
              </mc:AlternateContent>
            </w:r>
          </w:p>
          <w:p w14:paraId="77B3E809" w14:textId="77777777" w:rsidR="00EC34CC" w:rsidRPr="00A3764E" w:rsidRDefault="00F3686E">
            <w:pPr>
              <w:rPr>
                <w:rFonts w:asciiTheme="minorEastAsia" w:hAnsiTheme="minorEastAsia"/>
                <w:noProof/>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251821056" behindDoc="0" locked="0" layoutInCell="1" allowOverlap="1" wp14:anchorId="704DA26E" wp14:editId="6D5D465A">
                      <wp:simplePos x="0" y="0"/>
                      <wp:positionH relativeFrom="column">
                        <wp:posOffset>1257300</wp:posOffset>
                      </wp:positionH>
                      <wp:positionV relativeFrom="paragraph">
                        <wp:posOffset>747395</wp:posOffset>
                      </wp:positionV>
                      <wp:extent cx="478155" cy="370840"/>
                      <wp:effectExtent l="26670" t="5080" r="28575" b="14605"/>
                      <wp:wrapNone/>
                      <wp:docPr id="5"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 cy="370840"/>
                              </a:xfrm>
                              <a:prstGeom prst="downArrow">
                                <a:avLst>
                                  <a:gd name="adj1" fmla="val 50065"/>
                                  <a:gd name="adj2" fmla="val 42125"/>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706BD81" id="AutoShape 125" o:spid="_x0000_s1026" type="#_x0000_t67" style="position:absolute;left:0;text-align:left;margin-left:99pt;margin-top:58.85pt;width:37.65pt;height:29.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" adj="12501,5393">
                      <v:textbox style="layout-flow:vertical-ideographic" inset="5.85pt,.7pt,5.85pt,.7pt"/>
                    </v:shape>
                  </w:pict>
                </mc:Fallback>
              </mc:AlternateContent>
            </w:r>
            <w:r>
              <w:rPr>
                <w:noProof/>
              </w:rPr>
              <mc:AlternateContent>
                <mc:Choice Requires="wps">
                  <w:drawing>
                    <wp:anchor distT="0" distB="0" distL="114300" distR="114300" simplePos="0" relativeHeight="251820032" behindDoc="0" locked="0" layoutInCell="1" allowOverlap="1" wp14:anchorId="2E60D638" wp14:editId="5406EEFF">
                      <wp:simplePos x="0" y="0"/>
                      <wp:positionH relativeFrom="column">
                        <wp:posOffset>2854960</wp:posOffset>
                      </wp:positionH>
                      <wp:positionV relativeFrom="paragraph">
                        <wp:posOffset>635</wp:posOffset>
                      </wp:positionV>
                      <wp:extent cx="478155" cy="542290"/>
                      <wp:effectExtent l="11430" t="23495" r="8255" b="22225"/>
                      <wp:wrapNone/>
                      <wp:docPr id="4"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78155" cy="542290"/>
                              </a:xfrm>
                              <a:prstGeom prst="downArrow">
                                <a:avLst>
                                  <a:gd name="adj1" fmla="val 50333"/>
                                  <a:gd name="adj2" fmla="val 40907"/>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39ADC8E" id="AutoShape 124" o:spid="_x0000_s1026" type="#_x0000_t67" style="position:absolute;left:0;text-align:left;margin-left:224.8pt;margin-top:.05pt;width:37.65pt;height:42.7pt;rotation:90;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" adj="13809,5364">
                      <v:textbox style="layout-flow:vertical-ideographic" inset="5.85pt,.7pt,5.85pt,.7pt"/>
                    </v:shape>
                  </w:pict>
                </mc:Fallback>
              </mc:AlternateContent>
            </w:r>
          </w:p>
        </w:tc>
        <w:tc>
          <w:tcPr>
            <w:tcW w:w="4945" w:type="dxa"/>
            <w:tcBorders>
              <w:top w:val="nil"/>
              <w:bottom w:val="nil"/>
            </w:tcBorders>
          </w:tcPr>
          <w:p w14:paraId="4BD999E8" w14:textId="77777777" w:rsidR="00EC34CC" w:rsidRDefault="00EC34CC">
            <w:pPr>
              <w:widowControl/>
              <w:jc w:val="left"/>
              <w:rPr>
                <w:rFonts w:asciiTheme="minorEastAsia" w:hAnsiTheme="minorEastAsia"/>
                <w:noProof/>
                <w:color w:val="000000" w:themeColor="text1"/>
              </w:rPr>
            </w:pPr>
          </w:p>
          <w:p w14:paraId="75F22C13" w14:textId="77777777" w:rsidR="00EC34CC" w:rsidRDefault="00F3686E">
            <w:pPr>
              <w:widowControl/>
              <w:jc w:val="left"/>
              <w:rPr>
                <w:rFonts w:asciiTheme="minorEastAsia" w:hAnsiTheme="minorEastAsia"/>
                <w:noProof/>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251807744" behindDoc="0" locked="0" layoutInCell="1" allowOverlap="1" wp14:anchorId="290B7F82" wp14:editId="39277405">
                      <wp:simplePos x="0" y="0"/>
                      <wp:positionH relativeFrom="margin">
                        <wp:posOffset>348615</wp:posOffset>
                      </wp:positionH>
                      <wp:positionV relativeFrom="paragraph">
                        <wp:posOffset>56515</wp:posOffset>
                      </wp:positionV>
                      <wp:extent cx="2305050" cy="542925"/>
                      <wp:effectExtent l="0" t="0" r="0" b="9525"/>
                      <wp:wrapNone/>
                      <wp:docPr id="3"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542925"/>
                              </a:xfrm>
                              <a:prstGeom prst="roundRect">
                                <a:avLst>
                                  <a:gd name="adj" fmla="val 0"/>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2E7335" w14:textId="77777777" w:rsidR="00FB2107" w:rsidRPr="004D78A0" w:rsidRDefault="00E745FE" w:rsidP="004D78A0">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補助事業</w:t>
                                  </w:r>
                                  <w:r w:rsidR="00FB2107">
                                    <w:rPr>
                                      <w:rFonts w:asciiTheme="majorEastAsia" w:eastAsiaTheme="majorEastAsia" w:hAnsiTheme="majorEastAsia" w:hint="eastAsia"/>
                                      <w:color w:val="000000" w:themeColor="text1"/>
                                    </w:rPr>
                                    <w:t>内容の審査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0B7F82" id="角丸四角形 9" o:spid="_x0000_s1035" style="position:absolute;margin-left:27.45pt;margin-top:4.45pt;width:181.5pt;height:42.75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" fillcolor="white [3212]" strokecolor="black [3213]" strokeweight="1pt">
                      <v:path arrowok="t"/>
                      <v:textbox>
                        <w:txbxContent>
                          <w:p w14:paraId="022E7335" w14:textId="77777777" w:rsidR="00FB2107" w:rsidRPr="004D78A0" w:rsidRDefault="00E745FE" w:rsidP="004D78A0">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補助事業</w:t>
                            </w:r>
                            <w:r w:rsidR="00FB2107">
                              <w:rPr>
                                <w:rFonts w:asciiTheme="majorEastAsia" w:eastAsiaTheme="majorEastAsia" w:hAnsiTheme="majorEastAsia" w:hint="eastAsia"/>
                                <w:color w:val="000000" w:themeColor="text1"/>
                              </w:rPr>
                              <w:t>内容の審査</w:t>
                            </w:r>
                          </w:p>
                        </w:txbxContent>
                      </v:textbox>
                      <w10:wrap anchorx="margin"/>
                    </v:roundrect>
                  </w:pict>
                </mc:Fallback>
              </mc:AlternateContent>
            </w:r>
          </w:p>
          <w:p w14:paraId="6691CA17" w14:textId="77777777" w:rsidR="00EC34CC" w:rsidRDefault="00EC34CC">
            <w:pPr>
              <w:widowControl/>
              <w:jc w:val="left"/>
              <w:rPr>
                <w:rFonts w:asciiTheme="minorEastAsia" w:hAnsiTheme="minorEastAsia"/>
                <w:noProof/>
                <w:color w:val="000000" w:themeColor="text1"/>
              </w:rPr>
            </w:pPr>
          </w:p>
          <w:p w14:paraId="0202B17F" w14:textId="77777777" w:rsidR="00EC34CC" w:rsidRDefault="00F3686E">
            <w:pPr>
              <w:widowControl/>
              <w:jc w:val="left"/>
              <w:rPr>
                <w:rFonts w:asciiTheme="minorEastAsia" w:hAnsiTheme="minorEastAsia"/>
                <w:noProof/>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251819008" behindDoc="0" locked="0" layoutInCell="1" allowOverlap="1" wp14:anchorId="399ABCD5" wp14:editId="004B0921">
                      <wp:simplePos x="0" y="0"/>
                      <wp:positionH relativeFrom="column">
                        <wp:posOffset>1245870</wp:posOffset>
                      </wp:positionH>
                      <wp:positionV relativeFrom="paragraph">
                        <wp:posOffset>214630</wp:posOffset>
                      </wp:positionV>
                      <wp:extent cx="478155" cy="370840"/>
                      <wp:effectExtent l="20955" t="5715" r="24765" b="13970"/>
                      <wp:wrapNone/>
                      <wp:docPr id="2"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 cy="370840"/>
                              </a:xfrm>
                              <a:prstGeom prst="downArrow">
                                <a:avLst>
                                  <a:gd name="adj1" fmla="val 50065"/>
                                  <a:gd name="adj2" fmla="val 42125"/>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7F13A18" id="AutoShape 123" o:spid="_x0000_s1026" type="#_x0000_t67" style="position:absolute;left:0;text-align:left;margin-left:98.1pt;margin-top:16.9pt;width:37.65pt;height:29.2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" adj="12501,5393">
                      <v:textbox style="layout-flow:vertical-ideographic" inset="5.85pt,.7pt,5.85pt,.7pt"/>
                    </v:shape>
                  </w:pict>
                </mc:Fallback>
              </mc:AlternateContent>
            </w:r>
          </w:p>
          <w:p w14:paraId="3C600025" w14:textId="77777777" w:rsidR="00EC34CC" w:rsidRDefault="00EC34CC">
            <w:pPr>
              <w:widowControl/>
              <w:jc w:val="left"/>
              <w:rPr>
                <w:rFonts w:asciiTheme="minorEastAsia" w:hAnsiTheme="minorEastAsia"/>
                <w:noProof/>
                <w:color w:val="000000" w:themeColor="text1"/>
              </w:rPr>
            </w:pPr>
          </w:p>
          <w:p w14:paraId="49F26F53" w14:textId="77777777" w:rsidR="00EC34CC" w:rsidRDefault="00F3686E">
            <w:pPr>
              <w:widowControl/>
              <w:jc w:val="left"/>
              <w:rPr>
                <w:rFonts w:asciiTheme="minorEastAsia" w:hAnsiTheme="minorEastAsia"/>
                <w:noProof/>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251770880" behindDoc="0" locked="0" layoutInCell="1" allowOverlap="1" wp14:anchorId="59A9F0FB" wp14:editId="678EBDA6">
                      <wp:simplePos x="0" y="0"/>
                      <wp:positionH relativeFrom="margin">
                        <wp:posOffset>348615</wp:posOffset>
                      </wp:positionH>
                      <wp:positionV relativeFrom="paragraph">
                        <wp:posOffset>209550</wp:posOffset>
                      </wp:positionV>
                      <wp:extent cx="2305050" cy="542925"/>
                      <wp:effectExtent l="0" t="0" r="0" b="952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542925"/>
                              </a:xfrm>
                              <a:prstGeom prst="roundRect">
                                <a:avLst>
                                  <a:gd name="adj" fmla="val 0"/>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0B9C4" w14:textId="77777777" w:rsidR="00EC34CC" w:rsidRDefault="0058245D"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補助金の額の確定</w:t>
                                  </w:r>
                                  <w:r w:rsidR="00CB4793">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１３</w:t>
                                  </w:r>
                                  <w:r w:rsidR="00EC34CC">
                                    <w:rPr>
                                      <w:rFonts w:asciiTheme="majorEastAsia" w:eastAsiaTheme="majorEastAsia" w:hAnsiTheme="majorEastAsia" w:hint="eastAsia"/>
                                      <w:color w:val="000000" w:themeColor="text1"/>
                                    </w:rPr>
                                    <w:t>条〕</w:t>
                                  </w:r>
                                </w:p>
                                <w:p w14:paraId="12438652" w14:textId="77777777" w:rsidR="00EC34CC" w:rsidRPr="005F4796" w:rsidRDefault="00EC34CC" w:rsidP="005F4796">
                                  <w:pPr>
                                    <w:jc w:val="left"/>
                                    <w:rPr>
                                      <w:rFonts w:asciiTheme="minorEastAsia" w:hAnsiTheme="minorEastAsia"/>
                                      <w:color w:val="000000" w:themeColor="text1"/>
                                      <w:sz w:val="18"/>
                                      <w:szCs w:val="18"/>
                                    </w:rPr>
                                  </w:pPr>
                                  <w:r w:rsidRPr="005F4796">
                                    <w:rPr>
                                      <w:rFonts w:asciiTheme="minorEastAsia" w:hAnsiTheme="minorEastAsia" w:hint="eastAsia"/>
                                      <w:color w:val="000000" w:themeColor="text1"/>
                                      <w:sz w:val="18"/>
                                      <w:szCs w:val="18"/>
                                    </w:rPr>
                                    <w:t>○</w:t>
                                  </w:r>
                                  <w:r w:rsidR="0058245D">
                                    <w:rPr>
                                      <w:rFonts w:asciiTheme="minorEastAsia" w:hAnsiTheme="minorEastAsia" w:hint="eastAsia"/>
                                      <w:color w:val="000000" w:themeColor="text1"/>
                                      <w:sz w:val="18"/>
                                      <w:szCs w:val="18"/>
                                    </w:rPr>
                                    <w:t>補助金確定</w:t>
                                  </w:r>
                                  <w:r>
                                    <w:rPr>
                                      <w:rFonts w:asciiTheme="minorEastAsia" w:hAnsiTheme="minorEastAsia" w:hint="eastAsia"/>
                                      <w:color w:val="000000" w:themeColor="text1"/>
                                      <w:sz w:val="18"/>
                                      <w:szCs w:val="18"/>
                                    </w:rPr>
                                    <w:t>通知書（様式</w:t>
                                  </w:r>
                                  <w:r w:rsidR="0058245D">
                                    <w:rPr>
                                      <w:rFonts w:asciiTheme="minorEastAsia" w:hAnsiTheme="minorEastAsia" w:hint="eastAsia"/>
                                      <w:color w:val="000000" w:themeColor="text1"/>
                                      <w:sz w:val="18"/>
                                      <w:szCs w:val="18"/>
                                    </w:rPr>
                                    <w:t>６</w:t>
                                  </w:r>
                                  <w:r>
                                    <w:rPr>
                                      <w:rFonts w:asciiTheme="minorEastAsia" w:hAnsiTheme="minorEastAsia"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A9F0FB" id="_x0000_s1036" style="position:absolute;margin-left:27.45pt;margin-top:16.5pt;width:181.5pt;height:42.7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" fillcolor="white [3212]" strokecolor="black [3213]" strokeweight="1pt">
                      <v:path arrowok="t"/>
                      <v:textbox>
                        <w:txbxContent>
                          <w:p w14:paraId="52E0B9C4" w14:textId="77777777" w:rsidR="00EC34CC" w:rsidRDefault="0058245D"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補助金の額の確定</w:t>
                            </w:r>
                            <w:r w:rsidR="00CB4793">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１３</w:t>
                            </w:r>
                            <w:r w:rsidR="00EC34CC">
                              <w:rPr>
                                <w:rFonts w:asciiTheme="majorEastAsia" w:eastAsiaTheme="majorEastAsia" w:hAnsiTheme="majorEastAsia" w:hint="eastAsia"/>
                                <w:color w:val="000000" w:themeColor="text1"/>
                              </w:rPr>
                              <w:t>条〕</w:t>
                            </w:r>
                          </w:p>
                          <w:p w14:paraId="12438652" w14:textId="77777777" w:rsidR="00EC34CC" w:rsidRPr="005F4796" w:rsidRDefault="00EC34CC" w:rsidP="005F4796">
                            <w:pPr>
                              <w:jc w:val="left"/>
                              <w:rPr>
                                <w:rFonts w:asciiTheme="minorEastAsia" w:hAnsiTheme="minorEastAsia"/>
                                <w:color w:val="000000" w:themeColor="text1"/>
                                <w:sz w:val="18"/>
                                <w:szCs w:val="18"/>
                              </w:rPr>
                            </w:pPr>
                            <w:r w:rsidRPr="005F4796">
                              <w:rPr>
                                <w:rFonts w:asciiTheme="minorEastAsia" w:hAnsiTheme="minorEastAsia" w:hint="eastAsia"/>
                                <w:color w:val="000000" w:themeColor="text1"/>
                                <w:sz w:val="18"/>
                                <w:szCs w:val="18"/>
                              </w:rPr>
                              <w:t>○</w:t>
                            </w:r>
                            <w:r w:rsidR="0058245D">
                              <w:rPr>
                                <w:rFonts w:asciiTheme="minorEastAsia" w:hAnsiTheme="minorEastAsia" w:hint="eastAsia"/>
                                <w:color w:val="000000" w:themeColor="text1"/>
                                <w:sz w:val="18"/>
                                <w:szCs w:val="18"/>
                              </w:rPr>
                              <w:t>補助金確定</w:t>
                            </w:r>
                            <w:r>
                              <w:rPr>
                                <w:rFonts w:asciiTheme="minorEastAsia" w:hAnsiTheme="minorEastAsia" w:hint="eastAsia"/>
                                <w:color w:val="000000" w:themeColor="text1"/>
                                <w:sz w:val="18"/>
                                <w:szCs w:val="18"/>
                              </w:rPr>
                              <w:t>通知書（様式</w:t>
                            </w:r>
                            <w:r w:rsidR="0058245D">
                              <w:rPr>
                                <w:rFonts w:asciiTheme="minorEastAsia" w:hAnsiTheme="minorEastAsia" w:hint="eastAsia"/>
                                <w:color w:val="000000" w:themeColor="text1"/>
                                <w:sz w:val="18"/>
                                <w:szCs w:val="18"/>
                              </w:rPr>
                              <w:t>６</w:t>
                            </w:r>
                            <w:r>
                              <w:rPr>
                                <w:rFonts w:asciiTheme="minorEastAsia" w:hAnsiTheme="minorEastAsia" w:hint="eastAsia"/>
                                <w:color w:val="000000" w:themeColor="text1"/>
                                <w:sz w:val="18"/>
                                <w:szCs w:val="18"/>
                              </w:rPr>
                              <w:t>）</w:t>
                            </w:r>
                          </w:p>
                        </w:txbxContent>
                      </v:textbox>
                      <w10:wrap anchorx="margin"/>
                    </v:roundrect>
                  </w:pict>
                </mc:Fallback>
              </mc:AlternateContent>
            </w:r>
          </w:p>
          <w:p w14:paraId="74A59280" w14:textId="77777777" w:rsidR="00EC34CC" w:rsidRDefault="00EC34CC">
            <w:pPr>
              <w:widowControl/>
              <w:jc w:val="left"/>
              <w:rPr>
                <w:rFonts w:asciiTheme="minorEastAsia" w:hAnsiTheme="minorEastAsia"/>
                <w:noProof/>
                <w:color w:val="000000" w:themeColor="text1"/>
              </w:rPr>
            </w:pPr>
          </w:p>
          <w:p w14:paraId="0EF2200E" w14:textId="77777777" w:rsidR="00EC34CC" w:rsidRDefault="00EC34CC" w:rsidP="00EC34CC">
            <w:pPr>
              <w:rPr>
                <w:rFonts w:asciiTheme="minorEastAsia" w:hAnsiTheme="minorEastAsia"/>
                <w:noProof/>
                <w:color w:val="000000" w:themeColor="text1"/>
              </w:rPr>
            </w:pPr>
          </w:p>
          <w:p w14:paraId="79C46DC2" w14:textId="77777777" w:rsidR="00E745FE" w:rsidRDefault="00E745FE" w:rsidP="00EC34CC">
            <w:pPr>
              <w:rPr>
                <w:rFonts w:asciiTheme="minorEastAsia" w:hAnsiTheme="minorEastAsia"/>
                <w:noProof/>
                <w:color w:val="000000" w:themeColor="text1"/>
              </w:rPr>
            </w:pPr>
          </w:p>
          <w:p w14:paraId="7FB39FE9" w14:textId="77777777" w:rsidR="00CB2054" w:rsidRPr="00A3764E" w:rsidRDefault="00CB2054" w:rsidP="00EC34CC">
            <w:pPr>
              <w:rPr>
                <w:rFonts w:asciiTheme="minorEastAsia" w:hAnsiTheme="minorEastAsia"/>
                <w:noProof/>
                <w:color w:val="000000" w:themeColor="text1"/>
              </w:rPr>
            </w:pPr>
          </w:p>
        </w:tc>
      </w:tr>
      <w:tr w:rsidR="00EC34CC" w14:paraId="7031C7FC" w14:textId="77777777" w:rsidTr="00CB2054">
        <w:trPr>
          <w:trHeight w:val="1339"/>
        </w:trPr>
        <w:tc>
          <w:tcPr>
            <w:tcW w:w="4944" w:type="dxa"/>
            <w:tcBorders>
              <w:top w:val="nil"/>
              <w:bottom w:val="single" w:sz="4" w:space="0" w:color="auto"/>
            </w:tcBorders>
          </w:tcPr>
          <w:p w14:paraId="1B4E9D7A" w14:textId="77777777" w:rsidR="00EC34CC" w:rsidRDefault="00EC34CC">
            <w:pPr>
              <w:rPr>
                <w:rFonts w:asciiTheme="minorEastAsia" w:hAnsiTheme="minorEastAsia"/>
                <w:noProof/>
                <w:color w:val="000000" w:themeColor="text1"/>
              </w:rPr>
            </w:pPr>
          </w:p>
          <w:p w14:paraId="31FC09D1" w14:textId="77777777" w:rsidR="00EC34CC" w:rsidRDefault="00F3686E">
            <w:pPr>
              <w:rPr>
                <w:rFonts w:asciiTheme="minorEastAsia" w:hAnsiTheme="minorEastAsia"/>
                <w:noProof/>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251828224" behindDoc="0" locked="0" layoutInCell="1" allowOverlap="1" wp14:anchorId="6A0E8A2E" wp14:editId="4AD7F0BC">
                      <wp:simplePos x="0" y="0"/>
                      <wp:positionH relativeFrom="margin">
                        <wp:posOffset>339090</wp:posOffset>
                      </wp:positionH>
                      <wp:positionV relativeFrom="paragraph">
                        <wp:posOffset>37465</wp:posOffset>
                      </wp:positionV>
                      <wp:extent cx="2305050" cy="542925"/>
                      <wp:effectExtent l="0" t="0" r="0" b="9525"/>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542925"/>
                              </a:xfrm>
                              <a:prstGeom prst="roundRect">
                                <a:avLst>
                                  <a:gd name="adj" fmla="val 0"/>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571716" w14:textId="77777777" w:rsidR="0058245D" w:rsidRDefault="0058245D" w:rsidP="0058245D">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交付の請求〔第１４条〕</w:t>
                                  </w:r>
                                </w:p>
                                <w:p w14:paraId="431D7B83" w14:textId="77777777" w:rsidR="0058245D" w:rsidRPr="00CB2054" w:rsidRDefault="0058245D" w:rsidP="0058245D">
                                  <w:pPr>
                                    <w:jc w:val="center"/>
                                    <w:rPr>
                                      <w:rFonts w:ascii="ＭＳ 明朝" w:eastAsia="ＭＳ 明朝" w:hAnsi="ＭＳ 明朝"/>
                                      <w:color w:val="000000" w:themeColor="text1"/>
                                    </w:rPr>
                                  </w:pPr>
                                  <w:r w:rsidRPr="00CB2054">
                                    <w:rPr>
                                      <w:rFonts w:ascii="ＭＳ 明朝" w:eastAsia="ＭＳ 明朝" w:hAnsi="ＭＳ 明朝" w:hint="eastAsia"/>
                                      <w:color w:val="000000" w:themeColor="text1"/>
                                    </w:rPr>
                                    <w:t>○交付請求書（様式７）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0E8A2E" id="角丸四角形 14" o:spid="_x0000_s1037" style="position:absolute;left:0;text-align:left;margin-left:26.7pt;margin-top:2.95pt;width:181.5pt;height:42.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" fillcolor="white [3212]" strokecolor="black [3213]" strokeweight="1pt">
                      <v:path arrowok="t"/>
                      <v:textbox>
                        <w:txbxContent>
                          <w:p w14:paraId="57571716" w14:textId="77777777" w:rsidR="0058245D" w:rsidRDefault="0058245D" w:rsidP="0058245D">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交付の請求〔第１４条〕</w:t>
                            </w:r>
                          </w:p>
                          <w:p w14:paraId="431D7B83" w14:textId="77777777" w:rsidR="0058245D" w:rsidRPr="00CB2054" w:rsidRDefault="0058245D" w:rsidP="0058245D">
                            <w:pPr>
                              <w:jc w:val="center"/>
                              <w:rPr>
                                <w:rFonts w:ascii="ＭＳ 明朝" w:eastAsia="ＭＳ 明朝" w:hAnsi="ＭＳ 明朝"/>
                                <w:color w:val="000000" w:themeColor="text1"/>
                              </w:rPr>
                            </w:pPr>
                            <w:r w:rsidRPr="00CB2054">
                              <w:rPr>
                                <w:rFonts w:ascii="ＭＳ 明朝" w:eastAsia="ＭＳ 明朝" w:hAnsi="ＭＳ 明朝" w:hint="eastAsia"/>
                                <w:color w:val="000000" w:themeColor="text1"/>
                              </w:rPr>
                              <w:t>○交付請求書（様式７）</w:t>
                            </w:r>
                          </w:p>
                        </w:txbxContent>
                      </v:textbox>
                      <w10:wrap anchorx="margin"/>
                    </v:roundrect>
                  </w:pict>
                </mc:Fallback>
              </mc:AlternateContent>
            </w:r>
            <w:r>
              <w:rPr>
                <w:rFonts w:asciiTheme="minorEastAsia" w:hAnsiTheme="minorEastAsia"/>
                <w:noProof/>
                <w:color w:val="000000" w:themeColor="text1"/>
              </w:rPr>
              <mc:AlternateContent>
                <mc:Choice Requires="wps">
                  <w:drawing>
                    <wp:anchor distT="0" distB="0" distL="114300" distR="114300" simplePos="0" relativeHeight="251822080" behindDoc="0" locked="0" layoutInCell="1" allowOverlap="1" wp14:anchorId="593B36F5" wp14:editId="4FB84CF7">
                      <wp:simplePos x="0" y="0"/>
                      <wp:positionH relativeFrom="column">
                        <wp:posOffset>2854960</wp:posOffset>
                      </wp:positionH>
                      <wp:positionV relativeFrom="paragraph">
                        <wp:posOffset>34290</wp:posOffset>
                      </wp:positionV>
                      <wp:extent cx="478155" cy="542290"/>
                      <wp:effectExtent l="11430" t="19050" r="17780" b="26670"/>
                      <wp:wrapNone/>
                      <wp:docPr id="1"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78155" cy="542290"/>
                              </a:xfrm>
                              <a:prstGeom prst="downArrow">
                                <a:avLst>
                                  <a:gd name="adj1" fmla="val 50333"/>
                                  <a:gd name="adj2" fmla="val 40907"/>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DFF9890" id="AutoShape 126" o:spid="_x0000_s1026" type="#_x0000_t67" style="position:absolute;left:0;text-align:left;margin-left:224.8pt;margin-top:2.7pt;width:37.65pt;height:42.7pt;rotation:-90;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" adj="13809,5364">
                      <v:textbox style="layout-flow:vertical-ideographic" inset="5.85pt,.7pt,5.85pt,.7pt"/>
                    </v:shape>
                  </w:pict>
                </mc:Fallback>
              </mc:AlternateContent>
            </w:r>
          </w:p>
          <w:p w14:paraId="2D116F1E" w14:textId="77777777" w:rsidR="00EC34CC" w:rsidRPr="00A3764E" w:rsidRDefault="00EC34CC">
            <w:pPr>
              <w:rPr>
                <w:rFonts w:asciiTheme="minorEastAsia" w:hAnsiTheme="minorEastAsia"/>
                <w:noProof/>
                <w:color w:val="000000" w:themeColor="text1"/>
              </w:rPr>
            </w:pPr>
          </w:p>
        </w:tc>
        <w:tc>
          <w:tcPr>
            <w:tcW w:w="4945" w:type="dxa"/>
            <w:tcBorders>
              <w:top w:val="nil"/>
              <w:bottom w:val="single" w:sz="4" w:space="0" w:color="auto"/>
            </w:tcBorders>
          </w:tcPr>
          <w:p w14:paraId="10E0A3B9" w14:textId="77777777" w:rsidR="00EC34CC" w:rsidRDefault="00EC34CC">
            <w:pPr>
              <w:widowControl/>
              <w:jc w:val="left"/>
              <w:rPr>
                <w:rFonts w:asciiTheme="minorEastAsia" w:hAnsiTheme="minorEastAsia"/>
                <w:noProof/>
                <w:color w:val="000000" w:themeColor="text1"/>
              </w:rPr>
            </w:pPr>
          </w:p>
          <w:p w14:paraId="14F5B12C" w14:textId="77777777" w:rsidR="00EC34CC" w:rsidRDefault="00F3686E">
            <w:pPr>
              <w:widowControl/>
              <w:jc w:val="left"/>
              <w:rPr>
                <w:rFonts w:asciiTheme="minorEastAsia" w:hAnsiTheme="minorEastAsia"/>
                <w:noProof/>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251800576" behindDoc="0" locked="0" layoutInCell="1" allowOverlap="1" wp14:anchorId="6C6D7226" wp14:editId="3DC11484">
                      <wp:simplePos x="0" y="0"/>
                      <wp:positionH relativeFrom="margin">
                        <wp:posOffset>367665</wp:posOffset>
                      </wp:positionH>
                      <wp:positionV relativeFrom="paragraph">
                        <wp:posOffset>66040</wp:posOffset>
                      </wp:positionV>
                      <wp:extent cx="2305050" cy="542925"/>
                      <wp:effectExtent l="0" t="0" r="0" b="9525"/>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542925"/>
                              </a:xfrm>
                              <a:prstGeom prst="roundRect">
                                <a:avLst>
                                  <a:gd name="adj" fmla="val 21053"/>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7F96E1" w14:textId="77777777" w:rsidR="00EC34CC" w:rsidRPr="009C7DF6" w:rsidRDefault="00EC34CC" w:rsidP="009C7DF6">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補助金の支払い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6D7226" id="角丸四角形 15" o:spid="_x0000_s1038" style="position:absolute;margin-left:28.95pt;margin-top:5.2pt;width:181.5pt;height:42.7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37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" fillcolor="white [3212]" strokecolor="black [3213]" strokeweight="1pt">
                      <v:path arrowok="t"/>
                      <v:textbox>
                        <w:txbxContent>
                          <w:p w14:paraId="027F96E1" w14:textId="77777777" w:rsidR="00EC34CC" w:rsidRPr="009C7DF6" w:rsidRDefault="00EC34CC" w:rsidP="009C7DF6">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補助金の支払い</w:t>
                            </w:r>
                          </w:p>
                        </w:txbxContent>
                      </v:textbox>
                      <w10:wrap anchorx="margin"/>
                    </v:roundrect>
                  </w:pict>
                </mc:Fallback>
              </mc:AlternateContent>
            </w:r>
          </w:p>
          <w:p w14:paraId="309AAAF8" w14:textId="77777777" w:rsidR="00EC34CC" w:rsidRDefault="00EC34CC">
            <w:pPr>
              <w:widowControl/>
              <w:jc w:val="left"/>
              <w:rPr>
                <w:rFonts w:asciiTheme="minorEastAsia" w:hAnsiTheme="minorEastAsia"/>
                <w:noProof/>
                <w:color w:val="000000" w:themeColor="text1"/>
              </w:rPr>
            </w:pPr>
          </w:p>
          <w:p w14:paraId="389DB899" w14:textId="77777777" w:rsidR="00EC34CC" w:rsidRDefault="00EC34CC">
            <w:pPr>
              <w:widowControl/>
              <w:jc w:val="left"/>
              <w:rPr>
                <w:rFonts w:asciiTheme="minorEastAsia" w:hAnsiTheme="minorEastAsia"/>
                <w:noProof/>
                <w:color w:val="000000" w:themeColor="text1"/>
              </w:rPr>
            </w:pPr>
          </w:p>
          <w:p w14:paraId="15BF8A85" w14:textId="77777777" w:rsidR="00EC34CC" w:rsidRPr="00A3764E" w:rsidRDefault="00EC34CC" w:rsidP="00AF5834">
            <w:pPr>
              <w:widowControl/>
              <w:jc w:val="left"/>
              <w:rPr>
                <w:rFonts w:asciiTheme="minorEastAsia" w:hAnsiTheme="minorEastAsia"/>
                <w:noProof/>
                <w:color w:val="000000" w:themeColor="text1"/>
              </w:rPr>
            </w:pPr>
          </w:p>
        </w:tc>
      </w:tr>
    </w:tbl>
    <w:p w14:paraId="40D20D2D" w14:textId="77777777" w:rsidR="00A3764E" w:rsidRDefault="00A3764E"/>
    <w:sectPr w:rsidR="00A3764E" w:rsidSect="002B21F8">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F0F95" w14:textId="77777777" w:rsidR="008E3BC4" w:rsidRDefault="008E3BC4" w:rsidP="00A3764E">
      <w:r>
        <w:separator/>
      </w:r>
    </w:p>
  </w:endnote>
  <w:endnote w:type="continuationSeparator" w:id="0">
    <w:p w14:paraId="7E614B69" w14:textId="77777777" w:rsidR="008E3BC4" w:rsidRDefault="008E3BC4" w:rsidP="00A3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CD768" w14:textId="77777777" w:rsidR="008E3BC4" w:rsidRDefault="008E3BC4" w:rsidP="00A3764E">
      <w:r>
        <w:separator/>
      </w:r>
    </w:p>
  </w:footnote>
  <w:footnote w:type="continuationSeparator" w:id="0">
    <w:p w14:paraId="3AF16D41" w14:textId="77777777" w:rsidR="008E3BC4" w:rsidRDefault="008E3BC4" w:rsidP="00A37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EE"/>
    <w:rsid w:val="00003950"/>
    <w:rsid w:val="00007B74"/>
    <w:rsid w:val="00014059"/>
    <w:rsid w:val="0002526A"/>
    <w:rsid w:val="00026A36"/>
    <w:rsid w:val="00036558"/>
    <w:rsid w:val="00040621"/>
    <w:rsid w:val="00046D9B"/>
    <w:rsid w:val="00050836"/>
    <w:rsid w:val="00052413"/>
    <w:rsid w:val="00054297"/>
    <w:rsid w:val="00064418"/>
    <w:rsid w:val="0006446D"/>
    <w:rsid w:val="00086ACE"/>
    <w:rsid w:val="000954C3"/>
    <w:rsid w:val="000A4FE0"/>
    <w:rsid w:val="000C0C67"/>
    <w:rsid w:val="000C2054"/>
    <w:rsid w:val="000D191E"/>
    <w:rsid w:val="000D24A7"/>
    <w:rsid w:val="000D42D6"/>
    <w:rsid w:val="000E3E23"/>
    <w:rsid w:val="000F43E3"/>
    <w:rsid w:val="00102149"/>
    <w:rsid w:val="0010781F"/>
    <w:rsid w:val="001240B1"/>
    <w:rsid w:val="00124191"/>
    <w:rsid w:val="00136017"/>
    <w:rsid w:val="00166B08"/>
    <w:rsid w:val="0017042E"/>
    <w:rsid w:val="001811C2"/>
    <w:rsid w:val="001816BD"/>
    <w:rsid w:val="00184DE4"/>
    <w:rsid w:val="00190D3D"/>
    <w:rsid w:val="00193526"/>
    <w:rsid w:val="001A49FD"/>
    <w:rsid w:val="001A4FAD"/>
    <w:rsid w:val="001B207B"/>
    <w:rsid w:val="001B5D75"/>
    <w:rsid w:val="001C5934"/>
    <w:rsid w:val="001C73DA"/>
    <w:rsid w:val="001F57F0"/>
    <w:rsid w:val="002049B4"/>
    <w:rsid w:val="002105B3"/>
    <w:rsid w:val="00215FDE"/>
    <w:rsid w:val="002320EA"/>
    <w:rsid w:val="00235FBE"/>
    <w:rsid w:val="00241302"/>
    <w:rsid w:val="00242570"/>
    <w:rsid w:val="00251470"/>
    <w:rsid w:val="002626D4"/>
    <w:rsid w:val="0027402E"/>
    <w:rsid w:val="00290865"/>
    <w:rsid w:val="002937EB"/>
    <w:rsid w:val="002A1C7C"/>
    <w:rsid w:val="002A375C"/>
    <w:rsid w:val="002A59A7"/>
    <w:rsid w:val="002B21F8"/>
    <w:rsid w:val="002B28A6"/>
    <w:rsid w:val="002C41E0"/>
    <w:rsid w:val="002D16B9"/>
    <w:rsid w:val="002E1888"/>
    <w:rsid w:val="002F26B2"/>
    <w:rsid w:val="00300115"/>
    <w:rsid w:val="00300CD7"/>
    <w:rsid w:val="0031447D"/>
    <w:rsid w:val="00324020"/>
    <w:rsid w:val="00332E0D"/>
    <w:rsid w:val="00340C0A"/>
    <w:rsid w:val="003425A6"/>
    <w:rsid w:val="00345A17"/>
    <w:rsid w:val="003472CB"/>
    <w:rsid w:val="003572E1"/>
    <w:rsid w:val="0037502A"/>
    <w:rsid w:val="003A0220"/>
    <w:rsid w:val="003A5141"/>
    <w:rsid w:val="003A58A8"/>
    <w:rsid w:val="003A7265"/>
    <w:rsid w:val="003B20E5"/>
    <w:rsid w:val="003B23FC"/>
    <w:rsid w:val="003B7505"/>
    <w:rsid w:val="003C4E48"/>
    <w:rsid w:val="003C5984"/>
    <w:rsid w:val="003D4AFA"/>
    <w:rsid w:val="003F0717"/>
    <w:rsid w:val="003F2569"/>
    <w:rsid w:val="00400985"/>
    <w:rsid w:val="00406123"/>
    <w:rsid w:val="0040673E"/>
    <w:rsid w:val="00407B2A"/>
    <w:rsid w:val="00407BFE"/>
    <w:rsid w:val="004123DE"/>
    <w:rsid w:val="00414F5E"/>
    <w:rsid w:val="00423DAD"/>
    <w:rsid w:val="00437967"/>
    <w:rsid w:val="00444168"/>
    <w:rsid w:val="0044630D"/>
    <w:rsid w:val="004550E8"/>
    <w:rsid w:val="004637FC"/>
    <w:rsid w:val="0047416E"/>
    <w:rsid w:val="00474406"/>
    <w:rsid w:val="00484620"/>
    <w:rsid w:val="00485742"/>
    <w:rsid w:val="004A06BD"/>
    <w:rsid w:val="004A143C"/>
    <w:rsid w:val="004A1ECF"/>
    <w:rsid w:val="004B3F29"/>
    <w:rsid w:val="004B5B55"/>
    <w:rsid w:val="004B6CC7"/>
    <w:rsid w:val="004C5890"/>
    <w:rsid w:val="004C5EA9"/>
    <w:rsid w:val="004D78A0"/>
    <w:rsid w:val="004E031E"/>
    <w:rsid w:val="004E0E5B"/>
    <w:rsid w:val="004F255C"/>
    <w:rsid w:val="00503124"/>
    <w:rsid w:val="00504B3E"/>
    <w:rsid w:val="00517FB1"/>
    <w:rsid w:val="005244EA"/>
    <w:rsid w:val="00526E6D"/>
    <w:rsid w:val="00530358"/>
    <w:rsid w:val="00533CE1"/>
    <w:rsid w:val="00540599"/>
    <w:rsid w:val="00544DB9"/>
    <w:rsid w:val="00545E7A"/>
    <w:rsid w:val="0056364A"/>
    <w:rsid w:val="0058245D"/>
    <w:rsid w:val="005944FC"/>
    <w:rsid w:val="005A3D2A"/>
    <w:rsid w:val="005B238C"/>
    <w:rsid w:val="005C4945"/>
    <w:rsid w:val="005E0807"/>
    <w:rsid w:val="005E6CE2"/>
    <w:rsid w:val="005F4796"/>
    <w:rsid w:val="005F4B6E"/>
    <w:rsid w:val="005F7CD8"/>
    <w:rsid w:val="00606032"/>
    <w:rsid w:val="00615080"/>
    <w:rsid w:val="00615649"/>
    <w:rsid w:val="0061667A"/>
    <w:rsid w:val="006171E9"/>
    <w:rsid w:val="006266A7"/>
    <w:rsid w:val="00633DFF"/>
    <w:rsid w:val="00650905"/>
    <w:rsid w:val="00652B8A"/>
    <w:rsid w:val="00653C7D"/>
    <w:rsid w:val="006718A0"/>
    <w:rsid w:val="00671C3E"/>
    <w:rsid w:val="00673E05"/>
    <w:rsid w:val="006757FB"/>
    <w:rsid w:val="00691FF8"/>
    <w:rsid w:val="00692C61"/>
    <w:rsid w:val="00694F48"/>
    <w:rsid w:val="0069524C"/>
    <w:rsid w:val="006A05BE"/>
    <w:rsid w:val="006B4770"/>
    <w:rsid w:val="006B4A03"/>
    <w:rsid w:val="006B6C7E"/>
    <w:rsid w:val="006D6AD6"/>
    <w:rsid w:val="006D6DEE"/>
    <w:rsid w:val="006E220B"/>
    <w:rsid w:val="00715126"/>
    <w:rsid w:val="007301A2"/>
    <w:rsid w:val="00732DB1"/>
    <w:rsid w:val="007352A6"/>
    <w:rsid w:val="00736B27"/>
    <w:rsid w:val="00744499"/>
    <w:rsid w:val="00754877"/>
    <w:rsid w:val="0075602E"/>
    <w:rsid w:val="00785FB3"/>
    <w:rsid w:val="0079062C"/>
    <w:rsid w:val="007A3586"/>
    <w:rsid w:val="007A555A"/>
    <w:rsid w:val="007A70BB"/>
    <w:rsid w:val="007B0040"/>
    <w:rsid w:val="007B7808"/>
    <w:rsid w:val="007C186F"/>
    <w:rsid w:val="007D48C2"/>
    <w:rsid w:val="007E187A"/>
    <w:rsid w:val="007F0D6F"/>
    <w:rsid w:val="007F15DA"/>
    <w:rsid w:val="00804B79"/>
    <w:rsid w:val="0081087D"/>
    <w:rsid w:val="00813E1C"/>
    <w:rsid w:val="008203D1"/>
    <w:rsid w:val="00820DA7"/>
    <w:rsid w:val="00832BCF"/>
    <w:rsid w:val="008421FB"/>
    <w:rsid w:val="008523C0"/>
    <w:rsid w:val="0086084C"/>
    <w:rsid w:val="00864C8C"/>
    <w:rsid w:val="00877E63"/>
    <w:rsid w:val="00883B0D"/>
    <w:rsid w:val="0089339C"/>
    <w:rsid w:val="008A0932"/>
    <w:rsid w:val="008A1F21"/>
    <w:rsid w:val="008A6D2B"/>
    <w:rsid w:val="008B4F7C"/>
    <w:rsid w:val="008C220E"/>
    <w:rsid w:val="008C3563"/>
    <w:rsid w:val="008C4052"/>
    <w:rsid w:val="008C5ACA"/>
    <w:rsid w:val="008D3BB3"/>
    <w:rsid w:val="008D6FC8"/>
    <w:rsid w:val="008E1E1E"/>
    <w:rsid w:val="008E3BC4"/>
    <w:rsid w:val="008F1765"/>
    <w:rsid w:val="008F3DC4"/>
    <w:rsid w:val="008F4184"/>
    <w:rsid w:val="00901073"/>
    <w:rsid w:val="0090190C"/>
    <w:rsid w:val="00913ED5"/>
    <w:rsid w:val="00926927"/>
    <w:rsid w:val="00927B85"/>
    <w:rsid w:val="0094087F"/>
    <w:rsid w:val="00943E74"/>
    <w:rsid w:val="009540C6"/>
    <w:rsid w:val="00956219"/>
    <w:rsid w:val="009576AB"/>
    <w:rsid w:val="0096390F"/>
    <w:rsid w:val="00972902"/>
    <w:rsid w:val="00975C41"/>
    <w:rsid w:val="0097630C"/>
    <w:rsid w:val="0098104A"/>
    <w:rsid w:val="00981574"/>
    <w:rsid w:val="00997CCF"/>
    <w:rsid w:val="009B20DE"/>
    <w:rsid w:val="009B3E15"/>
    <w:rsid w:val="009C02A4"/>
    <w:rsid w:val="009C2687"/>
    <w:rsid w:val="009C7DF6"/>
    <w:rsid w:val="009F10C4"/>
    <w:rsid w:val="009F548B"/>
    <w:rsid w:val="00A25877"/>
    <w:rsid w:val="00A26C43"/>
    <w:rsid w:val="00A31BED"/>
    <w:rsid w:val="00A326C4"/>
    <w:rsid w:val="00A34206"/>
    <w:rsid w:val="00A3764E"/>
    <w:rsid w:val="00A42557"/>
    <w:rsid w:val="00A47EEF"/>
    <w:rsid w:val="00A47FE4"/>
    <w:rsid w:val="00A51FF0"/>
    <w:rsid w:val="00A560D5"/>
    <w:rsid w:val="00A84368"/>
    <w:rsid w:val="00A93DE9"/>
    <w:rsid w:val="00AB2BBC"/>
    <w:rsid w:val="00AB3A96"/>
    <w:rsid w:val="00AB46B6"/>
    <w:rsid w:val="00AD01F7"/>
    <w:rsid w:val="00AD02F2"/>
    <w:rsid w:val="00AD1863"/>
    <w:rsid w:val="00AF4299"/>
    <w:rsid w:val="00AF5834"/>
    <w:rsid w:val="00AF61DC"/>
    <w:rsid w:val="00B020C7"/>
    <w:rsid w:val="00B06602"/>
    <w:rsid w:val="00B159F0"/>
    <w:rsid w:val="00B21C24"/>
    <w:rsid w:val="00B22784"/>
    <w:rsid w:val="00B239C9"/>
    <w:rsid w:val="00B2472C"/>
    <w:rsid w:val="00B24F55"/>
    <w:rsid w:val="00B25A83"/>
    <w:rsid w:val="00B476DC"/>
    <w:rsid w:val="00B57442"/>
    <w:rsid w:val="00B57453"/>
    <w:rsid w:val="00B711F8"/>
    <w:rsid w:val="00B71538"/>
    <w:rsid w:val="00B77B11"/>
    <w:rsid w:val="00B77DF4"/>
    <w:rsid w:val="00B82E0D"/>
    <w:rsid w:val="00B93637"/>
    <w:rsid w:val="00B94251"/>
    <w:rsid w:val="00B9593D"/>
    <w:rsid w:val="00B95C15"/>
    <w:rsid w:val="00BA4DF6"/>
    <w:rsid w:val="00BA5B3C"/>
    <w:rsid w:val="00BC431D"/>
    <w:rsid w:val="00C02808"/>
    <w:rsid w:val="00C2265B"/>
    <w:rsid w:val="00C27B78"/>
    <w:rsid w:val="00C3227A"/>
    <w:rsid w:val="00C3672E"/>
    <w:rsid w:val="00C476B3"/>
    <w:rsid w:val="00C509F8"/>
    <w:rsid w:val="00C55181"/>
    <w:rsid w:val="00C65148"/>
    <w:rsid w:val="00C73236"/>
    <w:rsid w:val="00C97F53"/>
    <w:rsid w:val="00CA010D"/>
    <w:rsid w:val="00CA2709"/>
    <w:rsid w:val="00CB2054"/>
    <w:rsid w:val="00CB4793"/>
    <w:rsid w:val="00CB7C3B"/>
    <w:rsid w:val="00CC64BA"/>
    <w:rsid w:val="00CD0E0B"/>
    <w:rsid w:val="00D3121F"/>
    <w:rsid w:val="00D45484"/>
    <w:rsid w:val="00D6172D"/>
    <w:rsid w:val="00D61D8A"/>
    <w:rsid w:val="00D7000E"/>
    <w:rsid w:val="00D77DDE"/>
    <w:rsid w:val="00D8153F"/>
    <w:rsid w:val="00D85334"/>
    <w:rsid w:val="00D91D64"/>
    <w:rsid w:val="00D9371A"/>
    <w:rsid w:val="00DA5DA3"/>
    <w:rsid w:val="00DB074F"/>
    <w:rsid w:val="00DB4AF6"/>
    <w:rsid w:val="00DC01B3"/>
    <w:rsid w:val="00DC72F2"/>
    <w:rsid w:val="00DD5AF6"/>
    <w:rsid w:val="00DE0BAE"/>
    <w:rsid w:val="00DE207C"/>
    <w:rsid w:val="00DE27D2"/>
    <w:rsid w:val="00E01592"/>
    <w:rsid w:val="00E067F2"/>
    <w:rsid w:val="00E178A1"/>
    <w:rsid w:val="00E23142"/>
    <w:rsid w:val="00E31EC7"/>
    <w:rsid w:val="00E34A81"/>
    <w:rsid w:val="00E35C48"/>
    <w:rsid w:val="00E446DA"/>
    <w:rsid w:val="00E44FE1"/>
    <w:rsid w:val="00E51921"/>
    <w:rsid w:val="00E57514"/>
    <w:rsid w:val="00E620F6"/>
    <w:rsid w:val="00E62D5F"/>
    <w:rsid w:val="00E64704"/>
    <w:rsid w:val="00E745FE"/>
    <w:rsid w:val="00E76120"/>
    <w:rsid w:val="00E86159"/>
    <w:rsid w:val="00EA0831"/>
    <w:rsid w:val="00EA5615"/>
    <w:rsid w:val="00EA7DA1"/>
    <w:rsid w:val="00EB1526"/>
    <w:rsid w:val="00EB2C37"/>
    <w:rsid w:val="00EB63DB"/>
    <w:rsid w:val="00EC34CC"/>
    <w:rsid w:val="00ED4B24"/>
    <w:rsid w:val="00EE1100"/>
    <w:rsid w:val="00EE2259"/>
    <w:rsid w:val="00EE33FD"/>
    <w:rsid w:val="00EE7872"/>
    <w:rsid w:val="00EE7B9F"/>
    <w:rsid w:val="00EF09D5"/>
    <w:rsid w:val="00EF107A"/>
    <w:rsid w:val="00F05AE0"/>
    <w:rsid w:val="00F20234"/>
    <w:rsid w:val="00F27C75"/>
    <w:rsid w:val="00F3686E"/>
    <w:rsid w:val="00F4140A"/>
    <w:rsid w:val="00F76919"/>
    <w:rsid w:val="00F77503"/>
    <w:rsid w:val="00F81838"/>
    <w:rsid w:val="00F85251"/>
    <w:rsid w:val="00FA45FC"/>
    <w:rsid w:val="00FA5315"/>
    <w:rsid w:val="00FB2107"/>
    <w:rsid w:val="00FB3F19"/>
    <w:rsid w:val="00FC1B36"/>
    <w:rsid w:val="00FC5F0D"/>
    <w:rsid w:val="00FC7D67"/>
    <w:rsid w:val="00FE0AAE"/>
    <w:rsid w:val="00FE45EE"/>
    <w:rsid w:val="00FE7620"/>
    <w:rsid w:val="00FF6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DBEBA53"/>
  <w15:docId w15:val="{BDDDE880-F097-4CBF-9E0C-C5BAB33F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18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64E"/>
    <w:pPr>
      <w:tabs>
        <w:tab w:val="center" w:pos="4252"/>
        <w:tab w:val="right" w:pos="8504"/>
      </w:tabs>
      <w:snapToGrid w:val="0"/>
    </w:pPr>
  </w:style>
  <w:style w:type="character" w:customStyle="1" w:styleId="a4">
    <w:name w:val="ヘッダー (文字)"/>
    <w:basedOn w:val="a0"/>
    <w:link w:val="a3"/>
    <w:uiPriority w:val="99"/>
    <w:rsid w:val="00A3764E"/>
  </w:style>
  <w:style w:type="paragraph" w:styleId="a5">
    <w:name w:val="footer"/>
    <w:basedOn w:val="a"/>
    <w:link w:val="a6"/>
    <w:uiPriority w:val="99"/>
    <w:unhideWhenUsed/>
    <w:rsid w:val="00A3764E"/>
    <w:pPr>
      <w:tabs>
        <w:tab w:val="center" w:pos="4252"/>
        <w:tab w:val="right" w:pos="8504"/>
      </w:tabs>
      <w:snapToGrid w:val="0"/>
    </w:pPr>
  </w:style>
  <w:style w:type="character" w:customStyle="1" w:styleId="a6">
    <w:name w:val="フッター (文字)"/>
    <w:basedOn w:val="a0"/>
    <w:link w:val="a5"/>
    <w:uiPriority w:val="99"/>
    <w:rsid w:val="00A3764E"/>
  </w:style>
  <w:style w:type="table" w:styleId="a7">
    <w:name w:val="Table Grid"/>
    <w:basedOn w:val="a1"/>
    <w:uiPriority w:val="59"/>
    <w:rsid w:val="00A37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C5934"/>
    <w:rPr>
      <w:sz w:val="18"/>
      <w:szCs w:val="18"/>
    </w:rPr>
  </w:style>
  <w:style w:type="paragraph" w:styleId="a9">
    <w:name w:val="annotation text"/>
    <w:basedOn w:val="a"/>
    <w:link w:val="aa"/>
    <w:uiPriority w:val="99"/>
    <w:semiHidden/>
    <w:unhideWhenUsed/>
    <w:rsid w:val="001C5934"/>
    <w:pPr>
      <w:jc w:val="left"/>
    </w:pPr>
  </w:style>
  <w:style w:type="character" w:customStyle="1" w:styleId="aa">
    <w:name w:val="コメント文字列 (文字)"/>
    <w:basedOn w:val="a0"/>
    <w:link w:val="a9"/>
    <w:uiPriority w:val="99"/>
    <w:semiHidden/>
    <w:rsid w:val="001C5934"/>
  </w:style>
  <w:style w:type="paragraph" w:styleId="ab">
    <w:name w:val="annotation subject"/>
    <w:basedOn w:val="a9"/>
    <w:next w:val="a9"/>
    <w:link w:val="ac"/>
    <w:uiPriority w:val="99"/>
    <w:semiHidden/>
    <w:unhideWhenUsed/>
    <w:rsid w:val="001C5934"/>
    <w:rPr>
      <w:b/>
      <w:bCs/>
    </w:rPr>
  </w:style>
  <w:style w:type="character" w:customStyle="1" w:styleId="ac">
    <w:name w:val="コメント内容 (文字)"/>
    <w:basedOn w:val="aa"/>
    <w:link w:val="ab"/>
    <w:uiPriority w:val="99"/>
    <w:semiHidden/>
    <w:rsid w:val="001C5934"/>
    <w:rPr>
      <w:b/>
      <w:bCs/>
    </w:rPr>
  </w:style>
  <w:style w:type="paragraph" w:styleId="ad">
    <w:name w:val="Balloon Text"/>
    <w:basedOn w:val="a"/>
    <w:link w:val="ae"/>
    <w:uiPriority w:val="99"/>
    <w:semiHidden/>
    <w:unhideWhenUsed/>
    <w:rsid w:val="001C593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C59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石川　瑠香</cp:lastModifiedBy>
  <cp:revision>11</cp:revision>
  <cp:lastPrinted>2021-03-18T01:15:00Z</cp:lastPrinted>
  <dcterms:created xsi:type="dcterms:W3CDTF">2022-03-22T08:06:00Z</dcterms:created>
  <dcterms:modified xsi:type="dcterms:W3CDTF">2026-03-30T01:23:00Z</dcterms:modified>
</cp:coreProperties>
</file>