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03" w:rsidRPr="003425D6" w:rsidRDefault="00D31850" w:rsidP="003425D6">
      <w:pPr>
        <w:wordWrap w:val="0"/>
        <w:spacing w:after="0" w:line="240" w:lineRule="auto"/>
        <w:ind w:left="0" w:firstLine="0"/>
        <w:jc w:val="both"/>
        <w:rPr>
          <w:color w:val="auto"/>
        </w:rPr>
      </w:pPr>
      <w:r w:rsidRPr="003425D6">
        <w:rPr>
          <w:rFonts w:hint="eastAsia"/>
          <w:color w:val="auto"/>
        </w:rPr>
        <w:t>様式第</w:t>
      </w:r>
      <w:r w:rsidR="00AD2EE7">
        <w:rPr>
          <w:rFonts w:hint="eastAsia"/>
          <w:color w:val="auto"/>
        </w:rPr>
        <w:t>１</w:t>
      </w:r>
      <w:r w:rsidR="00B24289" w:rsidRPr="003425D6">
        <w:rPr>
          <w:rFonts w:hint="eastAsia"/>
          <w:color w:val="auto"/>
        </w:rPr>
        <w:t>号（第</w:t>
      </w:r>
      <w:r w:rsidR="00AD2EE7">
        <w:rPr>
          <w:rFonts w:hint="eastAsia"/>
          <w:color w:val="auto"/>
        </w:rPr>
        <w:t>５</w:t>
      </w:r>
      <w:r w:rsidR="00B24289" w:rsidRPr="003425D6">
        <w:rPr>
          <w:rFonts w:hint="eastAsia"/>
          <w:color w:val="auto"/>
        </w:rPr>
        <w:t>条関係）</w:t>
      </w:r>
    </w:p>
    <w:p w:rsidR="000B56DB" w:rsidRDefault="000B56DB" w:rsidP="000B56DB">
      <w:pPr>
        <w:ind w:left="0" w:firstLine="0"/>
        <w:jc w:val="right"/>
      </w:pP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:rsidR="000B56DB" w:rsidRDefault="000B56DB" w:rsidP="000B56DB">
      <w:pPr>
        <w:ind w:left="0" w:firstLine="0"/>
      </w:pPr>
      <w:r>
        <w:rPr>
          <w:rFonts w:hint="eastAsia"/>
        </w:rPr>
        <w:t>（あて先）宇都宮市長</w:t>
      </w:r>
      <w:r>
        <w:t xml:space="preserve"> </w:t>
      </w:r>
    </w:p>
    <w:p w:rsidR="000B56DB" w:rsidRDefault="000B56DB" w:rsidP="000B56DB">
      <w:pPr>
        <w:spacing w:after="73"/>
        <w:ind w:leftChars="100" w:left="240" w:right="3053" w:firstLineChars="1400" w:firstLine="3360"/>
      </w:pP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:rsidR="000B56DB" w:rsidRPr="00E42380" w:rsidRDefault="000B56DB" w:rsidP="000B56DB">
      <w:pPr>
        <w:spacing w:after="73"/>
        <w:ind w:leftChars="409" w:right="3053" w:firstLineChars="1100" w:firstLine="2640"/>
      </w:pPr>
      <w:r>
        <w:rPr>
          <w:rFonts w:hint="eastAsia"/>
        </w:rPr>
        <w:t>名　　称</w:t>
      </w:r>
    </w:p>
    <w:p w:rsidR="000B56DB" w:rsidRPr="00E42380" w:rsidRDefault="000B56DB" w:rsidP="000B56DB">
      <w:pPr>
        <w:spacing w:after="73"/>
        <w:ind w:leftChars="409" w:left="992" w:rightChars="150" w:right="360" w:hangingChars="4"/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代表者</w:t>
      </w:r>
      <w:r w:rsidR="00E84CCF">
        <w:rPr>
          <w:rFonts w:hint="eastAsia"/>
        </w:rPr>
        <w:t>名</w:t>
      </w:r>
      <w:r>
        <w:rPr>
          <w:rFonts w:hint="eastAsia"/>
        </w:rPr>
        <w:t xml:space="preserve">　　　　　　　　　　　　　　　</w:t>
      </w:r>
    </w:p>
    <w:p w:rsidR="000B56DB" w:rsidRDefault="000B56DB" w:rsidP="000B56DB">
      <w:pPr>
        <w:spacing w:after="58" w:line="259" w:lineRule="auto"/>
        <w:ind w:left="10" w:firstLineChars="1400" w:firstLine="3360"/>
      </w:pPr>
      <w:r w:rsidRPr="00E42380">
        <w:rPr>
          <w:rFonts w:hint="eastAsia"/>
        </w:rPr>
        <w:t>（施</w:t>
      </w:r>
      <w:r>
        <w:t xml:space="preserve"> </w:t>
      </w:r>
      <w:r w:rsidRPr="00E42380">
        <w:rPr>
          <w:rFonts w:hint="eastAsia"/>
        </w:rPr>
        <w:t>設</w:t>
      </w:r>
      <w:r>
        <w:t xml:space="preserve"> </w:t>
      </w:r>
      <w:r w:rsidRPr="00E42380">
        <w:rPr>
          <w:rFonts w:hint="eastAsia"/>
        </w:rPr>
        <w:t xml:space="preserve">名：　</w:t>
      </w:r>
      <w:r>
        <w:rPr>
          <w:rFonts w:hint="eastAsia"/>
        </w:rPr>
        <w:t xml:space="preserve">　　　　　　　　　　　　　</w:t>
      </w:r>
      <w:r w:rsidRPr="00E42380">
        <w:t xml:space="preserve"> </w:t>
      </w:r>
      <w:r>
        <w:rPr>
          <w:rFonts w:hint="eastAsia"/>
        </w:rPr>
        <w:t xml:space="preserve">　</w:t>
      </w:r>
      <w:r w:rsidRPr="00E42380">
        <w:rPr>
          <w:rFonts w:hint="eastAsia"/>
        </w:rPr>
        <w:t>）</w:t>
      </w:r>
    </w:p>
    <w:p w:rsidR="00B24289" w:rsidRPr="000B56DB" w:rsidRDefault="00B24289">
      <w:pPr>
        <w:ind w:left="10"/>
      </w:pPr>
    </w:p>
    <w:p w:rsidR="00B24289" w:rsidRDefault="008250B6" w:rsidP="008250B6">
      <w:pPr>
        <w:spacing w:after="159" w:line="259" w:lineRule="auto"/>
        <w:ind w:left="242" w:firstLine="0"/>
        <w:jc w:val="center"/>
      </w:pPr>
      <w:r w:rsidRPr="008250B6">
        <w:rPr>
          <w:rFonts w:hint="eastAsia"/>
        </w:rPr>
        <w:t>日用品・文房具等の徴収に係る補足給付交付申請書兼交付請求書</w:t>
      </w:r>
    </w:p>
    <w:p w:rsidR="00DD4D09" w:rsidRPr="00DD4D09" w:rsidRDefault="00DD4D09" w:rsidP="008250B6">
      <w:pPr>
        <w:spacing w:after="159" w:line="259" w:lineRule="auto"/>
        <w:ind w:left="242" w:firstLine="0"/>
        <w:jc w:val="center"/>
      </w:pPr>
      <w:r>
        <w:rPr>
          <w:rFonts w:hint="eastAsia"/>
        </w:rPr>
        <w:t>（特定教育・保育施設又は特定地域型保育事業者用）</w:t>
      </w:r>
    </w:p>
    <w:p w:rsidR="008250B6" w:rsidRPr="000B56DB" w:rsidRDefault="008250B6" w:rsidP="008250B6">
      <w:pPr>
        <w:spacing w:after="159" w:line="259" w:lineRule="auto"/>
        <w:ind w:left="242" w:firstLine="0"/>
        <w:jc w:val="center"/>
      </w:pPr>
    </w:p>
    <w:p w:rsidR="00B118B5" w:rsidRDefault="001C1625" w:rsidP="00A15CFB">
      <w:pPr>
        <w:ind w:left="0" w:firstLineChars="500" w:firstLine="1200"/>
      </w:pPr>
      <w:bookmarkStart w:id="0" w:name="_GoBack"/>
      <w:bookmarkEnd w:id="0"/>
      <w:r>
        <w:rPr>
          <w:rFonts w:hint="eastAsia"/>
        </w:rPr>
        <w:t xml:space="preserve">　</w:t>
      </w:r>
      <w:r w:rsidR="00B24289">
        <w:rPr>
          <w:rFonts w:hint="eastAsia"/>
        </w:rPr>
        <w:t>年度</w:t>
      </w:r>
      <w:r w:rsidR="008250B6" w:rsidRPr="008250B6">
        <w:rPr>
          <w:rFonts w:hint="eastAsia"/>
        </w:rPr>
        <w:t>日用品・文房具等の徴収に係る補足給付</w:t>
      </w:r>
      <w:r w:rsidR="00B24289">
        <w:rPr>
          <w:rFonts w:hint="eastAsia"/>
        </w:rPr>
        <w:t>として</w:t>
      </w:r>
      <w:r w:rsidR="00E42380">
        <w:rPr>
          <w:rFonts w:hint="eastAsia"/>
        </w:rPr>
        <w:t>，</w:t>
      </w:r>
      <w:r w:rsidR="000B56DB">
        <w:rPr>
          <w:rFonts w:hint="eastAsia"/>
        </w:rPr>
        <w:t>次の</w:t>
      </w:r>
      <w:r w:rsidR="00B24289">
        <w:rPr>
          <w:rFonts w:hint="eastAsia"/>
        </w:rPr>
        <w:t>とおり</w:t>
      </w:r>
    </w:p>
    <w:p w:rsidR="00700D03" w:rsidRDefault="000B56DB" w:rsidP="00B118B5">
      <w:pPr>
        <w:ind w:left="10" w:firstLineChars="200" w:firstLine="480"/>
      </w:pPr>
      <w:r>
        <w:rPr>
          <w:rFonts w:hint="eastAsia"/>
        </w:rPr>
        <w:t>申請</w:t>
      </w:r>
      <w:r w:rsidR="00B24289">
        <w:rPr>
          <w:rFonts w:hint="eastAsia"/>
        </w:rPr>
        <w:t>します。</w:t>
      </w:r>
      <w:r w:rsidR="00B24289">
        <w:t xml:space="preserve"> </w:t>
      </w:r>
    </w:p>
    <w:p w:rsidR="00700D03" w:rsidRDefault="000B56DB">
      <w:pPr>
        <w:spacing w:after="159" w:line="259" w:lineRule="auto"/>
        <w:ind w:left="242" w:firstLine="0"/>
      </w:pPr>
      <w:r>
        <w:rPr>
          <w:rFonts w:hint="eastAsia"/>
        </w:rPr>
        <w:t xml:space="preserve">　　また，交付が決定された場合には，給付を請求します。</w:t>
      </w:r>
    </w:p>
    <w:p w:rsidR="00700D03" w:rsidRDefault="00700D03" w:rsidP="000B56DB">
      <w:pPr>
        <w:ind w:left="0" w:firstLine="0"/>
      </w:pPr>
    </w:p>
    <w:p w:rsidR="00700D03" w:rsidRDefault="000B56DB" w:rsidP="000B56DB">
      <w:pPr>
        <w:spacing w:after="159" w:line="259" w:lineRule="auto"/>
        <w:ind w:left="0" w:firstLineChars="200" w:firstLine="480"/>
      </w:pPr>
      <w:r>
        <w:rPr>
          <w:rFonts w:hint="eastAsia"/>
        </w:rPr>
        <w:t>交付申請額及び交付請求額</w:t>
      </w:r>
    </w:p>
    <w:p w:rsidR="00700D03" w:rsidRDefault="000B56DB" w:rsidP="000B56DB">
      <w:pPr>
        <w:spacing w:after="0" w:line="259" w:lineRule="auto"/>
        <w:ind w:left="242" w:firstLine="0"/>
        <w:jc w:val="center"/>
      </w:pPr>
      <w:r>
        <w:rPr>
          <w:rFonts w:hint="eastAsia"/>
        </w:rPr>
        <w:t>金　　　　　　　　　　　円</w:t>
      </w:r>
    </w:p>
    <w:p w:rsidR="000B56DB" w:rsidRPr="000B56DB" w:rsidRDefault="000B56DB" w:rsidP="000B56DB">
      <w:pPr>
        <w:spacing w:after="0" w:line="259" w:lineRule="auto"/>
        <w:ind w:left="242" w:firstLine="0"/>
        <w:jc w:val="center"/>
      </w:pPr>
    </w:p>
    <w:p w:rsidR="000B56DB" w:rsidRDefault="000B56DB">
      <w:pPr>
        <w:spacing w:after="0" w:line="259" w:lineRule="auto"/>
        <w:ind w:left="242" w:firstLine="0"/>
      </w:pPr>
    </w:p>
    <w:tbl>
      <w:tblPr>
        <w:tblW w:w="8507" w:type="dxa"/>
        <w:tblInd w:w="390" w:type="dxa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535"/>
        <w:gridCol w:w="535"/>
        <w:gridCol w:w="535"/>
        <w:gridCol w:w="538"/>
        <w:gridCol w:w="533"/>
        <w:gridCol w:w="538"/>
        <w:gridCol w:w="535"/>
        <w:gridCol w:w="2814"/>
      </w:tblGrid>
      <w:tr w:rsidR="00700D03" w:rsidTr="00E42380">
        <w:trPr>
          <w:trHeight w:val="692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93A" w:rsidRDefault="00B24289" w:rsidP="00352E9D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振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700D03" w:rsidRDefault="00B24289" w:rsidP="00352E9D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融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D03" w:rsidRDefault="00B24289" w:rsidP="00352E9D">
            <w:pPr>
              <w:spacing w:after="0" w:line="259" w:lineRule="auto"/>
              <w:ind w:left="0" w:right="114" w:firstLine="0"/>
              <w:jc w:val="right"/>
            </w:pPr>
            <w:r>
              <w:t xml:space="preserve"> </w:t>
            </w:r>
            <w:r>
              <w:rPr>
                <w:rFonts w:hint="eastAsia"/>
              </w:rPr>
              <w:t>銀行・信用金庫・農協・漁協・信用組合</w:t>
            </w:r>
            <w:r>
              <w:t xml:space="preserve"> </w:t>
            </w:r>
          </w:p>
        </w:tc>
      </w:tr>
      <w:tr w:rsidR="00700D03" w:rsidTr="00E42380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3" w:rsidRDefault="00700D03" w:rsidP="00352E9D">
            <w:pPr>
              <w:spacing w:after="160" w:line="259" w:lineRule="auto"/>
              <w:ind w:left="0" w:firstLine="0"/>
            </w:pPr>
          </w:p>
        </w:tc>
        <w:tc>
          <w:tcPr>
            <w:tcW w:w="6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D03" w:rsidRDefault="00B24289" w:rsidP="00352E9D">
            <w:pPr>
              <w:spacing w:after="0" w:line="259" w:lineRule="auto"/>
              <w:ind w:left="0" w:right="118" w:firstLine="0"/>
              <w:jc w:val="right"/>
            </w:pPr>
            <w:r>
              <w:t xml:space="preserve"> </w:t>
            </w:r>
            <w:r>
              <w:rPr>
                <w:rFonts w:hint="eastAsia"/>
              </w:rPr>
              <w:t>支店・支所・出張所</w:t>
            </w:r>
            <w:r>
              <w:t xml:space="preserve"> </w:t>
            </w:r>
          </w:p>
        </w:tc>
      </w:tr>
      <w:tr w:rsidR="00700D03" w:rsidTr="00E42380">
        <w:trPr>
          <w:trHeight w:val="69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D03" w:rsidRDefault="00B24289" w:rsidP="00352E9D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口座番号・種別</w:t>
            </w: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00D03" w:rsidRDefault="00700D03" w:rsidP="00352E9D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00D03" w:rsidRDefault="00700D03" w:rsidP="00352E9D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00D03" w:rsidRDefault="00700D03" w:rsidP="00352E9D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00D03" w:rsidRDefault="00700D03" w:rsidP="00352E9D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00D03" w:rsidRDefault="00700D03" w:rsidP="00352E9D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00D03" w:rsidRDefault="00700D03" w:rsidP="00352E9D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D03" w:rsidRDefault="00700D03" w:rsidP="00352E9D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D03" w:rsidRDefault="00B24289" w:rsidP="00352E9D">
            <w:pPr>
              <w:spacing w:after="0" w:line="259" w:lineRule="auto"/>
              <w:ind w:left="0" w:right="134" w:firstLine="0"/>
              <w:jc w:val="center"/>
            </w:pPr>
            <w:r>
              <w:rPr>
                <w:rFonts w:hint="eastAsia"/>
              </w:rPr>
              <w:t>普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</w:p>
        </w:tc>
      </w:tr>
      <w:tr w:rsidR="00700D03" w:rsidTr="00E42380">
        <w:trPr>
          <w:trHeight w:val="153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93A" w:rsidRDefault="00B24289" w:rsidP="00352E9D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700D03" w:rsidRDefault="00B24289" w:rsidP="00352E9D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6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D03" w:rsidRDefault="00700D03" w:rsidP="00352E9D">
            <w:pPr>
              <w:spacing w:after="197" w:line="259" w:lineRule="auto"/>
              <w:ind w:left="0" w:firstLine="0"/>
              <w:jc w:val="center"/>
            </w:pPr>
          </w:p>
          <w:p w:rsidR="00700D03" w:rsidRDefault="00700D03" w:rsidP="00352E9D">
            <w:pPr>
              <w:spacing w:after="0" w:line="259" w:lineRule="auto"/>
              <w:ind w:left="0" w:firstLine="0"/>
              <w:jc w:val="center"/>
            </w:pPr>
          </w:p>
        </w:tc>
      </w:tr>
    </w:tbl>
    <w:p w:rsidR="00700D03" w:rsidRDefault="00700D03">
      <w:pPr>
        <w:spacing w:after="0" w:line="259" w:lineRule="auto"/>
        <w:ind w:left="242" w:firstLine="0"/>
      </w:pPr>
    </w:p>
    <w:sectPr w:rsidR="00700D03" w:rsidSect="008243D2">
      <w:pgSz w:w="11906" w:h="16838"/>
      <w:pgMar w:top="1421" w:right="1580" w:bottom="1428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0F" w:rsidRDefault="0061380F" w:rsidP="008C55EF">
      <w:pPr>
        <w:spacing w:after="0" w:line="240" w:lineRule="auto"/>
      </w:pPr>
      <w:r>
        <w:separator/>
      </w:r>
    </w:p>
  </w:endnote>
  <w:endnote w:type="continuationSeparator" w:id="0">
    <w:p w:rsidR="0061380F" w:rsidRDefault="0061380F" w:rsidP="008C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0F" w:rsidRDefault="0061380F" w:rsidP="008C55EF">
      <w:pPr>
        <w:spacing w:after="0" w:line="240" w:lineRule="auto"/>
      </w:pPr>
      <w:r>
        <w:separator/>
      </w:r>
    </w:p>
  </w:footnote>
  <w:footnote w:type="continuationSeparator" w:id="0">
    <w:p w:rsidR="0061380F" w:rsidRDefault="0061380F" w:rsidP="008C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7747"/>
    <w:multiLevelType w:val="hybridMultilevel"/>
    <w:tmpl w:val="63901B92"/>
    <w:lvl w:ilvl="0" w:tplc="F600F588">
      <w:start w:val="1"/>
      <w:numFmt w:val="decimalFullWidth"/>
      <w:lvlText w:val="（%1）"/>
      <w:lvlJc w:val="left"/>
      <w:pPr>
        <w:ind w:left="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A5C334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330BAE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F5EE8DC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2C5E36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48F6FA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FBE65E6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3A0D0B6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A28668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57BB7A5C"/>
    <w:multiLevelType w:val="hybridMultilevel"/>
    <w:tmpl w:val="D1762AD6"/>
    <w:lvl w:ilvl="0" w:tplc="DCF67618">
      <w:start w:val="1"/>
      <w:numFmt w:val="decimalFullWidth"/>
      <w:lvlText w:val="（%1）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2E891B2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ACED3B2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A86D72E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C86182C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BD259CE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20ACE5E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B70540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6CA436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03"/>
    <w:rsid w:val="000944D2"/>
    <w:rsid w:val="000B56DB"/>
    <w:rsid w:val="000C6483"/>
    <w:rsid w:val="00110E5C"/>
    <w:rsid w:val="00116CCB"/>
    <w:rsid w:val="00191C90"/>
    <w:rsid w:val="001A2158"/>
    <w:rsid w:val="001C1625"/>
    <w:rsid w:val="00245566"/>
    <w:rsid w:val="003425D6"/>
    <w:rsid w:val="00352E9D"/>
    <w:rsid w:val="003E64A8"/>
    <w:rsid w:val="0047593A"/>
    <w:rsid w:val="004F17D3"/>
    <w:rsid w:val="0061380F"/>
    <w:rsid w:val="006149A8"/>
    <w:rsid w:val="006912D3"/>
    <w:rsid w:val="00693950"/>
    <w:rsid w:val="00694D17"/>
    <w:rsid w:val="00700D03"/>
    <w:rsid w:val="00722B86"/>
    <w:rsid w:val="00773078"/>
    <w:rsid w:val="00785BE4"/>
    <w:rsid w:val="008243D2"/>
    <w:rsid w:val="00825018"/>
    <w:rsid w:val="008250B6"/>
    <w:rsid w:val="008C55EF"/>
    <w:rsid w:val="009732F1"/>
    <w:rsid w:val="00990AB6"/>
    <w:rsid w:val="00A15CFB"/>
    <w:rsid w:val="00A20B60"/>
    <w:rsid w:val="00A747C7"/>
    <w:rsid w:val="00AD2EE7"/>
    <w:rsid w:val="00B118B5"/>
    <w:rsid w:val="00B24289"/>
    <w:rsid w:val="00B431B3"/>
    <w:rsid w:val="00BF414E"/>
    <w:rsid w:val="00C14344"/>
    <w:rsid w:val="00C22222"/>
    <w:rsid w:val="00D31850"/>
    <w:rsid w:val="00D87457"/>
    <w:rsid w:val="00DD4D09"/>
    <w:rsid w:val="00E2082E"/>
    <w:rsid w:val="00E41A55"/>
    <w:rsid w:val="00E42380"/>
    <w:rsid w:val="00E84CCF"/>
    <w:rsid w:val="00E92900"/>
    <w:rsid w:val="00EB1271"/>
    <w:rsid w:val="00EC0919"/>
    <w:rsid w:val="00EF7A62"/>
    <w:rsid w:val="00F139AD"/>
    <w:rsid w:val="00F8429A"/>
    <w:rsid w:val="00F86769"/>
    <w:rsid w:val="00FE2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C2D9E"/>
  <w14:defaultImageDpi w14:val="0"/>
  <w15:docId w15:val="{2F3242CC-24BB-45A8-B682-CA11E54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3D2"/>
    <w:pPr>
      <w:spacing w:after="156" w:line="261" w:lineRule="auto"/>
      <w:ind w:left="982" w:hanging="10"/>
    </w:pPr>
    <w:rPr>
      <w:rFonts w:ascii="ＭＳ 明朝" w:hAnsi="ＭＳ 明朝" w:cs="ＭＳ 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243D2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B2428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24289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B24289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24289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24289"/>
    <w:pPr>
      <w:spacing w:after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2428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55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C55EF"/>
    <w:rPr>
      <w:rFonts w:ascii="ＭＳ 明朝" w:eastAsia="ＭＳ 明朝" w:hAnsi="ＭＳ 明朝" w:cs="ＭＳ 明朝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8C55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C55E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渡邉　敏矢</cp:lastModifiedBy>
  <cp:revision>2</cp:revision>
  <cp:lastPrinted>2016-01-26T08:29:00Z</cp:lastPrinted>
  <dcterms:created xsi:type="dcterms:W3CDTF">2022-09-30T05:07:00Z</dcterms:created>
  <dcterms:modified xsi:type="dcterms:W3CDTF">2022-09-30T05:07:00Z</dcterms:modified>
</cp:coreProperties>
</file>