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678E2" w14:textId="77777777" w:rsidR="00BA5E7A" w:rsidRPr="0070253C" w:rsidRDefault="00DC3F88" w:rsidP="00BA5E7A">
      <w:pPr>
        <w:rPr>
          <w:rFonts w:asciiTheme="minorEastAsia" w:hAnsiTheme="minorEastAsia"/>
          <w:color w:val="000000" w:themeColor="text1"/>
          <w:sz w:val="24"/>
          <w:szCs w:val="24"/>
        </w:rPr>
      </w:pPr>
      <w:r w:rsidRPr="0070253C">
        <w:rPr>
          <w:rFonts w:asciiTheme="majorEastAsia" w:eastAsiaTheme="majorEastAsia" w:hAnsiTheme="majorEastAsia" w:hint="eastAsia"/>
          <w:color w:val="000000" w:themeColor="text1"/>
        </w:rPr>
        <w:t xml:space="preserve">　　　　　　　</w:t>
      </w:r>
      <w:r w:rsidR="00D21C12" w:rsidRPr="0070253C">
        <w:rPr>
          <w:rFonts w:asciiTheme="majorEastAsia" w:eastAsiaTheme="majorEastAsia" w:hAnsiTheme="majorEastAsia" w:hint="eastAsia"/>
          <w:color w:val="000000" w:themeColor="text1"/>
        </w:rPr>
        <w:t xml:space="preserve">　　　　　　　　　　　　　　　　　　　　　　　　　　　　　</w:t>
      </w:r>
      <w:r w:rsidR="00D21C12" w:rsidRPr="0070253C">
        <w:rPr>
          <w:rFonts w:asciiTheme="minorEastAsia" w:hAnsiTheme="minorEastAsia" w:hint="eastAsia"/>
          <w:color w:val="000000" w:themeColor="text1"/>
          <w:sz w:val="24"/>
          <w:szCs w:val="24"/>
        </w:rPr>
        <w:t>（様式</w:t>
      </w:r>
      <w:r w:rsidR="000D29D4" w:rsidRPr="0070253C">
        <w:rPr>
          <w:rFonts w:asciiTheme="minorEastAsia" w:hAnsiTheme="minorEastAsia" w:hint="eastAsia"/>
          <w:color w:val="000000" w:themeColor="text1"/>
          <w:sz w:val="24"/>
          <w:szCs w:val="24"/>
        </w:rPr>
        <w:t>２</w:t>
      </w:r>
      <w:r w:rsidRPr="0070253C">
        <w:rPr>
          <w:rFonts w:asciiTheme="minorEastAsia" w:hAnsiTheme="minorEastAsia" w:hint="eastAsia"/>
          <w:color w:val="000000" w:themeColor="text1"/>
          <w:sz w:val="24"/>
          <w:szCs w:val="24"/>
        </w:rPr>
        <w:t>）</w:t>
      </w:r>
    </w:p>
    <w:p w14:paraId="5A186D50" w14:textId="77777777" w:rsidR="006B2051" w:rsidRPr="0070253C" w:rsidRDefault="006B2051" w:rsidP="00BA5E7A">
      <w:pPr>
        <w:rPr>
          <w:rFonts w:asciiTheme="majorEastAsia" w:eastAsiaTheme="majorEastAsia" w:hAnsiTheme="majorEastAsia"/>
          <w:color w:val="000000" w:themeColor="text1"/>
          <w:sz w:val="24"/>
          <w:szCs w:val="24"/>
        </w:rPr>
      </w:pPr>
    </w:p>
    <w:p w14:paraId="76266F99" w14:textId="77777777" w:rsidR="00DC3F88" w:rsidRPr="0070253C" w:rsidRDefault="00DC3F88" w:rsidP="00BA5E7A">
      <w:pPr>
        <w:jc w:val="cente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実施体制</w:t>
      </w:r>
    </w:p>
    <w:tbl>
      <w:tblPr>
        <w:tblStyle w:val="a3"/>
        <w:tblW w:w="8928" w:type="dxa"/>
        <w:tblLook w:val="04A0" w:firstRow="1" w:lastRow="0" w:firstColumn="1" w:lastColumn="0" w:noHBand="0" w:noVBand="1"/>
      </w:tblPr>
      <w:tblGrid>
        <w:gridCol w:w="2830"/>
        <w:gridCol w:w="1701"/>
        <w:gridCol w:w="1418"/>
        <w:gridCol w:w="2979"/>
      </w:tblGrid>
      <w:tr w:rsidR="0070253C" w:rsidRPr="0070253C" w14:paraId="1420C6A5" w14:textId="77777777" w:rsidTr="00F1745B">
        <w:trPr>
          <w:trHeight w:val="473"/>
        </w:trPr>
        <w:tc>
          <w:tcPr>
            <w:tcW w:w="2830" w:type="dxa"/>
            <w:vAlign w:val="center"/>
          </w:tcPr>
          <w:p w14:paraId="3B94431C" w14:textId="77777777" w:rsidR="00DC3F88" w:rsidRPr="0070253C" w:rsidRDefault="00DC3F88" w:rsidP="006B2051">
            <w:pPr>
              <w:jc w:val="center"/>
              <w:rPr>
                <w:rFonts w:asciiTheme="minorEastAsia" w:hAnsiTheme="minorEastAsia"/>
                <w:color w:val="000000" w:themeColor="text1"/>
                <w:sz w:val="24"/>
                <w:szCs w:val="24"/>
              </w:rPr>
            </w:pPr>
          </w:p>
        </w:tc>
        <w:tc>
          <w:tcPr>
            <w:tcW w:w="1701" w:type="dxa"/>
            <w:vAlign w:val="center"/>
          </w:tcPr>
          <w:p w14:paraId="41DF4CD5" w14:textId="77777777" w:rsidR="00DC3F88" w:rsidRPr="0070253C" w:rsidRDefault="00DC3F88" w:rsidP="006B2051">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予定</w:t>
            </w:r>
            <w:r w:rsidR="00EF3ECE" w:rsidRPr="0070253C">
              <w:rPr>
                <w:rFonts w:asciiTheme="minorEastAsia" w:hAnsiTheme="minorEastAsia" w:hint="eastAsia"/>
                <w:color w:val="000000" w:themeColor="text1"/>
                <w:sz w:val="24"/>
                <w:szCs w:val="24"/>
              </w:rPr>
              <w:t>担当者</w:t>
            </w:r>
            <w:r w:rsidR="00406827" w:rsidRPr="0070253C">
              <w:rPr>
                <w:rFonts w:asciiTheme="minorEastAsia" w:hAnsiTheme="minorEastAsia" w:hint="eastAsia"/>
                <w:color w:val="000000" w:themeColor="text1"/>
                <w:sz w:val="24"/>
                <w:szCs w:val="24"/>
              </w:rPr>
              <w:t>名</w:t>
            </w:r>
          </w:p>
        </w:tc>
        <w:tc>
          <w:tcPr>
            <w:tcW w:w="1418" w:type="dxa"/>
            <w:vAlign w:val="center"/>
          </w:tcPr>
          <w:p w14:paraId="2E93620B" w14:textId="77777777" w:rsidR="00DC3F88" w:rsidRPr="0070253C" w:rsidRDefault="00DC3F88" w:rsidP="006B2051">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所属・役職</w:t>
            </w:r>
          </w:p>
        </w:tc>
        <w:tc>
          <w:tcPr>
            <w:tcW w:w="2979" w:type="dxa"/>
            <w:tcBorders>
              <w:bottom w:val="single" w:sz="4" w:space="0" w:color="auto"/>
            </w:tcBorders>
            <w:vAlign w:val="center"/>
          </w:tcPr>
          <w:p w14:paraId="67251197" w14:textId="77777777" w:rsidR="00DC3F88" w:rsidRPr="0070253C" w:rsidRDefault="00DC3F88" w:rsidP="006B2051">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担当する分担業務の内容</w:t>
            </w:r>
          </w:p>
        </w:tc>
      </w:tr>
      <w:tr w:rsidR="0070253C" w:rsidRPr="0070253C" w14:paraId="74B3DD27" w14:textId="77777777" w:rsidTr="00F1745B">
        <w:trPr>
          <w:trHeight w:val="422"/>
        </w:trPr>
        <w:tc>
          <w:tcPr>
            <w:tcW w:w="2830" w:type="dxa"/>
            <w:vAlign w:val="center"/>
          </w:tcPr>
          <w:p w14:paraId="5244247A" w14:textId="77777777" w:rsidR="00DC3F88" w:rsidRPr="0070253C" w:rsidRDefault="00F76465" w:rsidP="006B2051">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業務担当者</w:t>
            </w:r>
            <w:r w:rsidR="00125802" w:rsidRPr="0070253C">
              <w:rPr>
                <w:rFonts w:asciiTheme="minorEastAsia" w:hAnsiTheme="minorEastAsia" w:hint="eastAsia"/>
                <w:color w:val="000000" w:themeColor="text1"/>
                <w:sz w:val="24"/>
                <w:szCs w:val="24"/>
              </w:rPr>
              <w:t>①</w:t>
            </w:r>
          </w:p>
          <w:p w14:paraId="487153ED" w14:textId="6D8AD32C" w:rsidR="00F76465" w:rsidRPr="0070253C" w:rsidRDefault="00F76465" w:rsidP="006B2051">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【支援ｺｰﾃﾞｨﾈｰﾀｰ】</w:t>
            </w:r>
          </w:p>
        </w:tc>
        <w:tc>
          <w:tcPr>
            <w:tcW w:w="1701" w:type="dxa"/>
            <w:vAlign w:val="center"/>
          </w:tcPr>
          <w:p w14:paraId="3EAD767A" w14:textId="77777777" w:rsidR="00DC3F88" w:rsidRPr="0070253C" w:rsidRDefault="00DC3F88" w:rsidP="006B2051">
            <w:pPr>
              <w:jc w:val="center"/>
              <w:rPr>
                <w:rFonts w:asciiTheme="minorEastAsia" w:hAnsiTheme="minorEastAsia"/>
                <w:color w:val="000000" w:themeColor="text1"/>
                <w:sz w:val="24"/>
                <w:szCs w:val="24"/>
              </w:rPr>
            </w:pPr>
          </w:p>
        </w:tc>
        <w:tc>
          <w:tcPr>
            <w:tcW w:w="1418" w:type="dxa"/>
            <w:vAlign w:val="center"/>
          </w:tcPr>
          <w:p w14:paraId="1FA6F5D2" w14:textId="77777777" w:rsidR="00DC3F88" w:rsidRPr="0070253C" w:rsidRDefault="00DC3F88" w:rsidP="006B2051">
            <w:pPr>
              <w:jc w:val="center"/>
              <w:rPr>
                <w:rFonts w:asciiTheme="minorEastAsia" w:hAnsiTheme="minorEastAsia"/>
                <w:color w:val="000000" w:themeColor="text1"/>
                <w:sz w:val="24"/>
                <w:szCs w:val="24"/>
              </w:rPr>
            </w:pPr>
          </w:p>
        </w:tc>
        <w:tc>
          <w:tcPr>
            <w:tcW w:w="2979" w:type="dxa"/>
            <w:tcBorders>
              <w:bottom w:val="single" w:sz="4" w:space="0" w:color="auto"/>
              <w:tr2bl w:val="nil"/>
            </w:tcBorders>
            <w:vAlign w:val="center"/>
          </w:tcPr>
          <w:p w14:paraId="63314869" w14:textId="77777777" w:rsidR="00DC3F88" w:rsidRPr="0070253C" w:rsidRDefault="00DC3F88" w:rsidP="006B2051">
            <w:pPr>
              <w:jc w:val="center"/>
              <w:rPr>
                <w:rFonts w:asciiTheme="minorEastAsia" w:hAnsiTheme="minorEastAsia"/>
                <w:color w:val="000000" w:themeColor="text1"/>
                <w:sz w:val="24"/>
                <w:szCs w:val="24"/>
              </w:rPr>
            </w:pPr>
          </w:p>
        </w:tc>
      </w:tr>
      <w:tr w:rsidR="0070253C" w:rsidRPr="0070253C" w14:paraId="315540CA" w14:textId="77777777" w:rsidTr="00F1745B">
        <w:trPr>
          <w:trHeight w:val="414"/>
        </w:trPr>
        <w:tc>
          <w:tcPr>
            <w:tcW w:w="2830" w:type="dxa"/>
            <w:vAlign w:val="center"/>
          </w:tcPr>
          <w:p w14:paraId="5487294D" w14:textId="77777777" w:rsidR="00406827" w:rsidRPr="0070253C" w:rsidRDefault="00125802" w:rsidP="006B2051">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業務担当者②</w:t>
            </w:r>
          </w:p>
          <w:p w14:paraId="3338086C" w14:textId="07AED3D5" w:rsidR="00F1745B" w:rsidRPr="0070253C" w:rsidRDefault="00F1745B" w:rsidP="00F1745B">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【居場所運営ﾏﾈｰｼﾞｬｰ】</w:t>
            </w:r>
          </w:p>
        </w:tc>
        <w:tc>
          <w:tcPr>
            <w:tcW w:w="1701" w:type="dxa"/>
            <w:vAlign w:val="center"/>
          </w:tcPr>
          <w:p w14:paraId="07A7D667" w14:textId="77777777" w:rsidR="00406827" w:rsidRPr="0070253C" w:rsidRDefault="00406827" w:rsidP="006B2051">
            <w:pPr>
              <w:jc w:val="center"/>
              <w:rPr>
                <w:rFonts w:asciiTheme="minorEastAsia" w:hAnsiTheme="minorEastAsia"/>
                <w:color w:val="000000" w:themeColor="text1"/>
                <w:sz w:val="24"/>
                <w:szCs w:val="24"/>
              </w:rPr>
            </w:pPr>
          </w:p>
        </w:tc>
        <w:tc>
          <w:tcPr>
            <w:tcW w:w="1418" w:type="dxa"/>
            <w:vAlign w:val="center"/>
          </w:tcPr>
          <w:p w14:paraId="4CD8E59D" w14:textId="77777777" w:rsidR="00406827" w:rsidRPr="0070253C" w:rsidRDefault="00406827" w:rsidP="006B2051">
            <w:pPr>
              <w:jc w:val="center"/>
              <w:rPr>
                <w:rFonts w:asciiTheme="minorEastAsia" w:hAnsiTheme="minorEastAsia"/>
                <w:color w:val="000000" w:themeColor="text1"/>
                <w:sz w:val="24"/>
                <w:szCs w:val="24"/>
              </w:rPr>
            </w:pPr>
          </w:p>
        </w:tc>
        <w:tc>
          <w:tcPr>
            <w:tcW w:w="2979" w:type="dxa"/>
            <w:tcBorders>
              <w:tr2bl w:val="nil"/>
            </w:tcBorders>
            <w:vAlign w:val="center"/>
          </w:tcPr>
          <w:p w14:paraId="37ED9AB7" w14:textId="77777777" w:rsidR="00406827" w:rsidRPr="0070253C" w:rsidRDefault="00406827" w:rsidP="006B2051">
            <w:pPr>
              <w:jc w:val="center"/>
              <w:rPr>
                <w:rFonts w:asciiTheme="minorEastAsia" w:hAnsiTheme="minorEastAsia"/>
                <w:color w:val="000000" w:themeColor="text1"/>
                <w:sz w:val="24"/>
                <w:szCs w:val="24"/>
              </w:rPr>
            </w:pPr>
          </w:p>
        </w:tc>
      </w:tr>
      <w:tr w:rsidR="0070253C" w:rsidRPr="0070253C" w14:paraId="2D7CD959" w14:textId="77777777" w:rsidTr="00361CBB">
        <w:trPr>
          <w:trHeight w:val="407"/>
        </w:trPr>
        <w:tc>
          <w:tcPr>
            <w:tcW w:w="2830" w:type="dxa"/>
            <w:vAlign w:val="center"/>
          </w:tcPr>
          <w:p w14:paraId="669E417A" w14:textId="77777777" w:rsidR="00E5162C" w:rsidRPr="0070253C" w:rsidRDefault="00E5162C" w:rsidP="006B2051">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業務担当者③</w:t>
            </w:r>
          </w:p>
          <w:p w14:paraId="2EA344D9" w14:textId="4631EFDD" w:rsidR="00E5162C" w:rsidRPr="0070253C" w:rsidRDefault="00E5162C" w:rsidP="006B2051">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【学習サポーター】</w:t>
            </w:r>
          </w:p>
        </w:tc>
        <w:tc>
          <w:tcPr>
            <w:tcW w:w="6098" w:type="dxa"/>
            <w:gridSpan w:val="3"/>
            <w:vAlign w:val="center"/>
          </w:tcPr>
          <w:p w14:paraId="251604D3" w14:textId="0BCD63A3" w:rsidR="00E5162C" w:rsidRPr="0070253C" w:rsidRDefault="00E5162C" w:rsidP="00E5162C">
            <w:pPr>
              <w:jc w:val="left"/>
              <w:rPr>
                <w:rFonts w:asciiTheme="minorEastAsia" w:hAnsiTheme="minorEastAsia"/>
                <w:color w:val="000000" w:themeColor="text1"/>
                <w:sz w:val="18"/>
                <w:szCs w:val="18"/>
              </w:rPr>
            </w:pPr>
            <w:r w:rsidRPr="0070253C">
              <w:rPr>
                <w:rFonts w:asciiTheme="minorEastAsia" w:hAnsiTheme="minorEastAsia" w:hint="eastAsia"/>
                <w:color w:val="000000" w:themeColor="text1"/>
                <w:sz w:val="18"/>
                <w:szCs w:val="18"/>
              </w:rPr>
              <w:t>※</w:t>
            </w:r>
            <w:r w:rsidRPr="0070253C">
              <w:rPr>
                <w:rFonts w:asciiTheme="minorEastAsia" w:hAnsiTheme="minorEastAsia"/>
                <w:color w:val="000000" w:themeColor="text1"/>
                <w:sz w:val="18"/>
                <w:szCs w:val="18"/>
              </w:rPr>
              <w:t>確保している人数と各人の資格，経歴について記載すること。</w:t>
            </w:r>
          </w:p>
          <w:p w14:paraId="3CF19C28" w14:textId="77777777" w:rsidR="00E5162C" w:rsidRPr="0070253C" w:rsidRDefault="00E5162C" w:rsidP="00E5162C">
            <w:pPr>
              <w:jc w:val="left"/>
              <w:rPr>
                <w:rFonts w:asciiTheme="minorEastAsia" w:hAnsiTheme="minorEastAsia"/>
                <w:color w:val="000000" w:themeColor="text1"/>
                <w:sz w:val="18"/>
                <w:szCs w:val="18"/>
              </w:rPr>
            </w:pPr>
          </w:p>
          <w:p w14:paraId="00CF5858" w14:textId="391CEA01" w:rsidR="00E5162C" w:rsidRPr="0070253C" w:rsidRDefault="00E5162C" w:rsidP="00E5162C">
            <w:pPr>
              <w:jc w:val="left"/>
              <w:rPr>
                <w:rFonts w:asciiTheme="minorEastAsia" w:hAnsiTheme="minorEastAsia"/>
                <w:color w:val="000000" w:themeColor="text1"/>
                <w:sz w:val="18"/>
                <w:szCs w:val="18"/>
              </w:rPr>
            </w:pPr>
          </w:p>
        </w:tc>
      </w:tr>
    </w:tbl>
    <w:p w14:paraId="29AAF9B6" w14:textId="77777777" w:rsidR="00182813" w:rsidRPr="0070253C" w:rsidRDefault="00DC3F88" w:rsidP="00DC3F88">
      <w:pPr>
        <w:pStyle w:val="a6"/>
        <w:numPr>
          <w:ilvl w:val="0"/>
          <w:numId w:val="2"/>
        </w:numPr>
        <w:ind w:leftChars="0"/>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名前には，</w:t>
      </w:r>
      <w:r w:rsidRPr="0070253C">
        <w:rPr>
          <w:rFonts w:asciiTheme="minorEastAsia" w:hAnsiTheme="minorEastAsia" w:hint="eastAsia"/>
          <w:color w:val="000000" w:themeColor="text1"/>
          <w:sz w:val="24"/>
          <w:szCs w:val="24"/>
          <w:u w:val="single"/>
        </w:rPr>
        <w:t>ふりがな</w:t>
      </w:r>
      <w:r w:rsidRPr="0070253C">
        <w:rPr>
          <w:rFonts w:asciiTheme="minorEastAsia" w:hAnsiTheme="minorEastAsia" w:hint="eastAsia"/>
          <w:color w:val="000000" w:themeColor="text1"/>
          <w:sz w:val="24"/>
          <w:szCs w:val="24"/>
        </w:rPr>
        <w:t>をふること。</w:t>
      </w:r>
    </w:p>
    <w:p w14:paraId="1F3A79F2" w14:textId="3ACA70BF" w:rsidR="00DC3F88" w:rsidRPr="0070253C" w:rsidRDefault="00DC3F88" w:rsidP="00DC3F88">
      <w:pPr>
        <w:pStyle w:val="a6"/>
        <w:numPr>
          <w:ilvl w:val="0"/>
          <w:numId w:val="2"/>
        </w:numPr>
        <w:ind w:leftChars="0"/>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所属・役職については，提出者以外の企業等に所属する場合は，企業名等も記載すること。</w:t>
      </w:r>
    </w:p>
    <w:p w14:paraId="21650B4D" w14:textId="77777777" w:rsidR="00DC3F88" w:rsidRPr="0070253C" w:rsidRDefault="00DC3F88" w:rsidP="00DC3F88">
      <w:pPr>
        <w:rPr>
          <w:rFonts w:asciiTheme="minorEastAsia" w:hAnsiTheme="minorEastAsia"/>
          <w:color w:val="000000" w:themeColor="text1"/>
          <w:sz w:val="24"/>
          <w:szCs w:val="24"/>
        </w:rPr>
      </w:pPr>
    </w:p>
    <w:tbl>
      <w:tblPr>
        <w:tblStyle w:val="a3"/>
        <w:tblW w:w="8928" w:type="dxa"/>
        <w:tblLook w:val="04A0" w:firstRow="1" w:lastRow="0" w:firstColumn="1" w:lastColumn="0" w:noHBand="0" w:noVBand="1"/>
      </w:tblPr>
      <w:tblGrid>
        <w:gridCol w:w="2088"/>
        <w:gridCol w:w="6840"/>
      </w:tblGrid>
      <w:tr w:rsidR="0070253C" w:rsidRPr="0070253C" w14:paraId="6CB73528" w14:textId="77777777" w:rsidTr="00DC3F88">
        <w:tc>
          <w:tcPr>
            <w:tcW w:w="2088" w:type="dxa"/>
          </w:tcPr>
          <w:p w14:paraId="3C6F44A7" w14:textId="77777777" w:rsidR="00DC3F88" w:rsidRPr="0070253C" w:rsidRDefault="00DC3F88" w:rsidP="00DC3F88">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分担業務の内容</w:t>
            </w:r>
          </w:p>
        </w:tc>
        <w:tc>
          <w:tcPr>
            <w:tcW w:w="6840" w:type="dxa"/>
          </w:tcPr>
          <w:p w14:paraId="13A99B4B" w14:textId="77777777" w:rsidR="00DC3F88" w:rsidRPr="0070253C" w:rsidRDefault="00DC3F88" w:rsidP="00DC3F88">
            <w:pPr>
              <w:jc w:val="cente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再委託先又は協力先及びその理由（企業の技術的特徴等）</w:t>
            </w:r>
          </w:p>
        </w:tc>
      </w:tr>
      <w:tr w:rsidR="0070253C" w:rsidRPr="0070253C" w14:paraId="0FE28E99" w14:textId="77777777" w:rsidTr="00DC3F88">
        <w:tc>
          <w:tcPr>
            <w:tcW w:w="2088" w:type="dxa"/>
          </w:tcPr>
          <w:p w14:paraId="4B7F201D" w14:textId="77777777" w:rsidR="00DC3F88" w:rsidRPr="0070253C" w:rsidRDefault="00DC3F88" w:rsidP="00DC3F88">
            <w:pPr>
              <w:rPr>
                <w:rFonts w:asciiTheme="minorEastAsia" w:hAnsiTheme="minorEastAsia"/>
                <w:color w:val="000000" w:themeColor="text1"/>
                <w:sz w:val="24"/>
                <w:szCs w:val="24"/>
              </w:rPr>
            </w:pPr>
          </w:p>
          <w:p w14:paraId="66FFD79E" w14:textId="77777777" w:rsidR="00406827" w:rsidRPr="0070253C" w:rsidRDefault="00406827" w:rsidP="00DC3F88">
            <w:pPr>
              <w:rPr>
                <w:rFonts w:asciiTheme="minorEastAsia" w:hAnsiTheme="minorEastAsia"/>
                <w:color w:val="000000" w:themeColor="text1"/>
                <w:sz w:val="24"/>
                <w:szCs w:val="24"/>
              </w:rPr>
            </w:pPr>
          </w:p>
        </w:tc>
        <w:tc>
          <w:tcPr>
            <w:tcW w:w="6840" w:type="dxa"/>
          </w:tcPr>
          <w:p w14:paraId="7FFFB57E" w14:textId="77777777" w:rsidR="00DC3F88" w:rsidRPr="0070253C" w:rsidRDefault="00DC3F88" w:rsidP="00DC3F88">
            <w:pPr>
              <w:rPr>
                <w:rFonts w:asciiTheme="minorEastAsia" w:hAnsiTheme="minorEastAsia"/>
                <w:color w:val="000000" w:themeColor="text1"/>
                <w:sz w:val="24"/>
                <w:szCs w:val="24"/>
              </w:rPr>
            </w:pPr>
          </w:p>
        </w:tc>
      </w:tr>
      <w:tr w:rsidR="0070253C" w:rsidRPr="0070253C" w14:paraId="0C957A41" w14:textId="77777777" w:rsidTr="00DC3F88">
        <w:tc>
          <w:tcPr>
            <w:tcW w:w="2088" w:type="dxa"/>
          </w:tcPr>
          <w:p w14:paraId="018545BF" w14:textId="77777777" w:rsidR="00DC3F88" w:rsidRPr="0070253C" w:rsidRDefault="00DC3F88" w:rsidP="00DC3F88">
            <w:pPr>
              <w:rPr>
                <w:rFonts w:asciiTheme="minorEastAsia" w:hAnsiTheme="minorEastAsia"/>
                <w:color w:val="000000" w:themeColor="text1"/>
                <w:sz w:val="24"/>
                <w:szCs w:val="24"/>
              </w:rPr>
            </w:pPr>
          </w:p>
          <w:p w14:paraId="70D172C5" w14:textId="77777777" w:rsidR="00406827" w:rsidRPr="0070253C" w:rsidRDefault="00406827" w:rsidP="00DC3F88">
            <w:pPr>
              <w:rPr>
                <w:rFonts w:asciiTheme="minorEastAsia" w:hAnsiTheme="minorEastAsia"/>
                <w:color w:val="000000" w:themeColor="text1"/>
                <w:sz w:val="24"/>
                <w:szCs w:val="24"/>
              </w:rPr>
            </w:pPr>
          </w:p>
        </w:tc>
        <w:tc>
          <w:tcPr>
            <w:tcW w:w="6840" w:type="dxa"/>
          </w:tcPr>
          <w:p w14:paraId="2E2CED39" w14:textId="77777777" w:rsidR="00DC3F88" w:rsidRPr="0070253C" w:rsidRDefault="00DC3F88" w:rsidP="00DC3F88">
            <w:pPr>
              <w:rPr>
                <w:rFonts w:asciiTheme="minorEastAsia" w:hAnsiTheme="minorEastAsia"/>
                <w:color w:val="000000" w:themeColor="text1"/>
                <w:sz w:val="24"/>
                <w:szCs w:val="24"/>
              </w:rPr>
            </w:pPr>
          </w:p>
        </w:tc>
      </w:tr>
      <w:tr w:rsidR="0070253C" w:rsidRPr="0070253C" w14:paraId="7FBE1DC1" w14:textId="77777777" w:rsidTr="00DC3F88">
        <w:tc>
          <w:tcPr>
            <w:tcW w:w="2088" w:type="dxa"/>
          </w:tcPr>
          <w:p w14:paraId="5D7FBB38" w14:textId="77777777" w:rsidR="00DC3F88" w:rsidRPr="0070253C" w:rsidRDefault="00DC3F88" w:rsidP="00DC3F88">
            <w:pPr>
              <w:rPr>
                <w:rFonts w:asciiTheme="minorEastAsia" w:hAnsiTheme="minorEastAsia"/>
                <w:color w:val="000000" w:themeColor="text1"/>
                <w:sz w:val="24"/>
                <w:szCs w:val="24"/>
              </w:rPr>
            </w:pPr>
          </w:p>
          <w:p w14:paraId="083E489C" w14:textId="77777777" w:rsidR="00406827" w:rsidRPr="0070253C" w:rsidRDefault="00406827" w:rsidP="00DC3F88">
            <w:pPr>
              <w:rPr>
                <w:rFonts w:asciiTheme="minorEastAsia" w:hAnsiTheme="minorEastAsia"/>
                <w:color w:val="000000" w:themeColor="text1"/>
                <w:sz w:val="24"/>
                <w:szCs w:val="24"/>
              </w:rPr>
            </w:pPr>
          </w:p>
        </w:tc>
        <w:tc>
          <w:tcPr>
            <w:tcW w:w="6840" w:type="dxa"/>
          </w:tcPr>
          <w:p w14:paraId="58744669" w14:textId="77777777" w:rsidR="00DC3F88" w:rsidRPr="0070253C" w:rsidRDefault="00DC3F88" w:rsidP="00DC3F88">
            <w:pPr>
              <w:rPr>
                <w:rFonts w:asciiTheme="minorEastAsia" w:hAnsiTheme="minorEastAsia"/>
                <w:color w:val="000000" w:themeColor="text1"/>
                <w:sz w:val="24"/>
                <w:szCs w:val="24"/>
              </w:rPr>
            </w:pPr>
          </w:p>
        </w:tc>
      </w:tr>
    </w:tbl>
    <w:p w14:paraId="3B887FBB" w14:textId="77777777" w:rsidR="00DC3F88" w:rsidRPr="0070253C" w:rsidRDefault="00DC3F88" w:rsidP="00DC3F88">
      <w:pPr>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t>注）他の企業等に該当業務の一部を再委託する場合又は学識経験者等の技術協力を受けて業務を実施する場合にのみ記述すること。ただし，業務の主なる部分を再委託してはならない。</w:t>
      </w:r>
    </w:p>
    <w:p w14:paraId="7E990445" w14:textId="77777777" w:rsidR="0002546F" w:rsidRPr="0070253C" w:rsidRDefault="0002546F" w:rsidP="00DC3F88">
      <w:pPr>
        <w:rPr>
          <w:rFonts w:asciiTheme="minorEastAsia" w:hAnsiTheme="minorEastAsia"/>
          <w:color w:val="000000" w:themeColor="text1"/>
        </w:rPr>
      </w:pPr>
    </w:p>
    <w:p w14:paraId="4F45B504" w14:textId="77777777" w:rsidR="0002546F" w:rsidRPr="0070253C" w:rsidRDefault="0002546F" w:rsidP="00DC3F88">
      <w:pPr>
        <w:rPr>
          <w:rFonts w:asciiTheme="minorEastAsia" w:hAnsiTheme="minorEastAsia"/>
          <w:color w:val="000000" w:themeColor="text1"/>
        </w:rPr>
      </w:pPr>
    </w:p>
    <w:p w14:paraId="403E2E4C" w14:textId="77777777" w:rsidR="0002546F" w:rsidRPr="0070253C" w:rsidRDefault="0002546F" w:rsidP="00DC3F88">
      <w:pPr>
        <w:rPr>
          <w:rFonts w:asciiTheme="minorEastAsia" w:hAnsiTheme="minorEastAsia"/>
          <w:color w:val="000000" w:themeColor="text1"/>
        </w:rPr>
      </w:pPr>
    </w:p>
    <w:p w14:paraId="2C82FD44" w14:textId="77777777" w:rsidR="00BD34E4" w:rsidRPr="0070253C" w:rsidRDefault="00BD34E4" w:rsidP="00DC3F88">
      <w:pPr>
        <w:rPr>
          <w:rFonts w:asciiTheme="minorEastAsia" w:hAnsiTheme="minorEastAsia"/>
          <w:color w:val="000000" w:themeColor="text1"/>
        </w:rPr>
      </w:pPr>
    </w:p>
    <w:p w14:paraId="383AE382" w14:textId="77777777" w:rsidR="00BD34E4" w:rsidRPr="0070253C" w:rsidRDefault="00BD34E4" w:rsidP="00DC3F88">
      <w:pPr>
        <w:rPr>
          <w:rFonts w:asciiTheme="minorEastAsia" w:hAnsiTheme="minorEastAsia"/>
          <w:color w:val="000000" w:themeColor="text1"/>
        </w:rPr>
      </w:pPr>
    </w:p>
    <w:p w14:paraId="4636C8D8" w14:textId="77777777" w:rsidR="00BD34E4" w:rsidRPr="0070253C" w:rsidRDefault="00BD34E4" w:rsidP="00DC3F88">
      <w:pPr>
        <w:rPr>
          <w:rFonts w:asciiTheme="minorEastAsia" w:hAnsiTheme="minorEastAsia"/>
          <w:color w:val="000000" w:themeColor="text1"/>
        </w:rPr>
      </w:pPr>
    </w:p>
    <w:p w14:paraId="3EC3DF69" w14:textId="77777777" w:rsidR="00BD34E4" w:rsidRPr="0070253C" w:rsidRDefault="00BD34E4" w:rsidP="00DC3F88">
      <w:pPr>
        <w:rPr>
          <w:rFonts w:asciiTheme="minorEastAsia" w:hAnsiTheme="minorEastAsia"/>
          <w:color w:val="000000" w:themeColor="text1"/>
        </w:rPr>
      </w:pPr>
    </w:p>
    <w:p w14:paraId="7B5E89EB" w14:textId="77777777" w:rsidR="00BD34E4" w:rsidRPr="0070253C" w:rsidRDefault="00BD34E4" w:rsidP="00DC3F88">
      <w:pPr>
        <w:rPr>
          <w:rFonts w:asciiTheme="minorEastAsia" w:hAnsiTheme="minorEastAsia"/>
          <w:color w:val="000000" w:themeColor="text1"/>
        </w:rPr>
      </w:pPr>
    </w:p>
    <w:p w14:paraId="74DE0736" w14:textId="77777777" w:rsidR="00BD34E4" w:rsidRPr="0070253C" w:rsidRDefault="00BD34E4" w:rsidP="00DC3F88">
      <w:pPr>
        <w:rPr>
          <w:rFonts w:asciiTheme="minorEastAsia" w:hAnsiTheme="minorEastAsia"/>
          <w:color w:val="000000" w:themeColor="text1"/>
        </w:rPr>
      </w:pPr>
    </w:p>
    <w:p w14:paraId="7BB1CE21" w14:textId="24B5C7F4" w:rsidR="00B86632" w:rsidRPr="0070253C" w:rsidRDefault="00D21C12" w:rsidP="002C6852">
      <w:pPr>
        <w:rPr>
          <w:rFonts w:asciiTheme="majorEastAsia" w:eastAsiaTheme="majorEastAsia" w:hAnsiTheme="majorEastAsia"/>
          <w:color w:val="000000" w:themeColor="text1"/>
        </w:rPr>
        <w:sectPr w:rsidR="00B86632" w:rsidRPr="0070253C" w:rsidSect="006970C8">
          <w:pgSz w:w="11906" w:h="16838"/>
          <w:pgMar w:top="993" w:right="1701" w:bottom="426" w:left="1701" w:header="851" w:footer="992" w:gutter="0"/>
          <w:cols w:space="425"/>
          <w:docGrid w:type="lines" w:linePitch="360"/>
        </w:sectPr>
      </w:pPr>
      <w:r w:rsidRPr="0070253C">
        <w:rPr>
          <w:rFonts w:asciiTheme="majorEastAsia" w:eastAsiaTheme="majorEastAsia" w:hAnsiTheme="majorEastAsia" w:hint="eastAsia"/>
          <w:color w:val="000000" w:themeColor="text1"/>
        </w:rPr>
        <w:t xml:space="preserve">　</w:t>
      </w:r>
    </w:p>
    <w:p w14:paraId="6F3DB0CF" w14:textId="77777777" w:rsidR="002C6852" w:rsidRPr="0070253C" w:rsidRDefault="00D21C12" w:rsidP="002C6852">
      <w:pPr>
        <w:pStyle w:val="a6"/>
        <w:ind w:leftChars="0" w:left="720" w:firstLineChars="3200" w:firstLine="7680"/>
        <w:jc w:val="right"/>
        <w:rPr>
          <w:rFonts w:asciiTheme="minorEastAsia" w:hAnsiTheme="minorEastAsia"/>
          <w:color w:val="000000" w:themeColor="text1"/>
          <w:sz w:val="24"/>
          <w:szCs w:val="24"/>
        </w:rPr>
      </w:pPr>
      <w:r w:rsidRPr="0070253C">
        <w:rPr>
          <w:rFonts w:asciiTheme="minorEastAsia" w:hAnsiTheme="minorEastAsia" w:hint="eastAsia"/>
          <w:color w:val="000000" w:themeColor="text1"/>
          <w:sz w:val="24"/>
          <w:szCs w:val="24"/>
        </w:rPr>
        <w:lastRenderedPageBreak/>
        <w:t>（様式</w:t>
      </w:r>
      <w:r w:rsidR="00125802" w:rsidRPr="0070253C">
        <w:rPr>
          <w:rFonts w:asciiTheme="minorEastAsia" w:hAnsiTheme="minorEastAsia" w:hint="eastAsia"/>
          <w:color w:val="000000" w:themeColor="text1"/>
          <w:sz w:val="24"/>
          <w:szCs w:val="24"/>
        </w:rPr>
        <w:t>３</w:t>
      </w:r>
      <w:r w:rsidR="00423C2C" w:rsidRPr="0070253C">
        <w:rPr>
          <w:rFonts w:asciiTheme="minorEastAsia" w:hAnsiTheme="minorEastAsia" w:hint="eastAsia"/>
          <w:color w:val="000000" w:themeColor="text1"/>
          <w:sz w:val="24"/>
          <w:szCs w:val="24"/>
        </w:rPr>
        <w:t>）</w:t>
      </w:r>
    </w:p>
    <w:p w14:paraId="2CB4F9E6" w14:textId="06E7D240" w:rsidR="00423C2C" w:rsidRPr="0070253C" w:rsidRDefault="0019453B" w:rsidP="002C6852">
      <w:pPr>
        <w:jc w:val="cente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事業</w:t>
      </w:r>
      <w:r w:rsidR="00423C2C" w:rsidRPr="0070253C">
        <w:rPr>
          <w:rFonts w:asciiTheme="majorEastAsia" w:eastAsiaTheme="majorEastAsia" w:hAnsiTheme="majorEastAsia" w:hint="eastAsia"/>
          <w:color w:val="000000" w:themeColor="text1"/>
          <w:sz w:val="24"/>
          <w:szCs w:val="24"/>
        </w:rPr>
        <w:t>の概要</w:t>
      </w:r>
    </w:p>
    <w:tbl>
      <w:tblPr>
        <w:tblStyle w:val="a3"/>
        <w:tblW w:w="15451" w:type="dxa"/>
        <w:tblInd w:w="-572" w:type="dxa"/>
        <w:tblLook w:val="04A0" w:firstRow="1" w:lastRow="0" w:firstColumn="1" w:lastColumn="0" w:noHBand="0" w:noVBand="1"/>
      </w:tblPr>
      <w:tblGrid>
        <w:gridCol w:w="2694"/>
        <w:gridCol w:w="1417"/>
        <w:gridCol w:w="11340"/>
      </w:tblGrid>
      <w:tr w:rsidR="0070253C" w:rsidRPr="0070253C" w14:paraId="16B82EFD" w14:textId="77777777" w:rsidTr="008A7F58">
        <w:trPr>
          <w:trHeight w:val="737"/>
        </w:trPr>
        <w:tc>
          <w:tcPr>
            <w:tcW w:w="2694" w:type="dxa"/>
            <w:shd w:val="clear" w:color="auto" w:fill="D9D9D9" w:themeFill="background1" w:themeFillShade="D9"/>
            <w:vAlign w:val="center"/>
          </w:tcPr>
          <w:p w14:paraId="35E3BA68" w14:textId="77777777" w:rsidR="00F05353" w:rsidRPr="0070253C" w:rsidRDefault="00747A39" w:rsidP="00747A39">
            <w:pPr>
              <w:jc w:val="cente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記載事項</w:t>
            </w:r>
          </w:p>
        </w:tc>
        <w:tc>
          <w:tcPr>
            <w:tcW w:w="1417" w:type="dxa"/>
            <w:shd w:val="clear" w:color="auto" w:fill="D9D9D9" w:themeFill="background1" w:themeFillShade="D9"/>
            <w:vAlign w:val="center"/>
          </w:tcPr>
          <w:p w14:paraId="7C72F70D" w14:textId="77777777" w:rsidR="00F05353" w:rsidRPr="0070253C" w:rsidRDefault="00F05353" w:rsidP="00747A39">
            <w:pPr>
              <w:jc w:val="cente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仕様書</w:t>
            </w:r>
          </w:p>
          <w:p w14:paraId="617CB4AB" w14:textId="77777777" w:rsidR="00F05353" w:rsidRPr="0070253C" w:rsidRDefault="00F05353" w:rsidP="00747A39">
            <w:pPr>
              <w:jc w:val="cente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該当箇所</w:t>
            </w:r>
          </w:p>
        </w:tc>
        <w:tc>
          <w:tcPr>
            <w:tcW w:w="11340" w:type="dxa"/>
            <w:shd w:val="clear" w:color="auto" w:fill="D9D9D9" w:themeFill="background1" w:themeFillShade="D9"/>
            <w:vAlign w:val="center"/>
          </w:tcPr>
          <w:p w14:paraId="082BE335" w14:textId="305441BD" w:rsidR="00F05353" w:rsidRPr="0070253C" w:rsidRDefault="00747A39" w:rsidP="00747A39">
            <w:pPr>
              <w:jc w:val="cente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内容</w:t>
            </w:r>
            <w:r w:rsidR="00F05353" w:rsidRPr="0070253C">
              <w:rPr>
                <w:rFonts w:asciiTheme="majorEastAsia" w:eastAsiaTheme="majorEastAsia" w:hAnsiTheme="majorEastAsia" w:hint="eastAsia"/>
                <w:color w:val="000000" w:themeColor="text1"/>
                <w:sz w:val="24"/>
                <w:szCs w:val="24"/>
              </w:rPr>
              <w:t>（箇条書き</w:t>
            </w:r>
            <w:r w:rsidR="00162633" w:rsidRPr="0070253C">
              <w:rPr>
                <w:rFonts w:asciiTheme="majorEastAsia" w:eastAsiaTheme="majorEastAsia" w:hAnsiTheme="majorEastAsia" w:hint="eastAsia"/>
                <w:color w:val="000000" w:themeColor="text1"/>
                <w:sz w:val="24"/>
                <w:szCs w:val="24"/>
              </w:rPr>
              <w:t>・体言止め</w:t>
            </w:r>
            <w:r w:rsidR="00F05353" w:rsidRPr="0070253C">
              <w:rPr>
                <w:rFonts w:asciiTheme="majorEastAsia" w:eastAsiaTheme="majorEastAsia" w:hAnsiTheme="majorEastAsia" w:hint="eastAsia"/>
                <w:color w:val="000000" w:themeColor="text1"/>
                <w:sz w:val="24"/>
                <w:szCs w:val="24"/>
              </w:rPr>
              <w:t>で記入）</w:t>
            </w:r>
          </w:p>
        </w:tc>
      </w:tr>
      <w:tr w:rsidR="0070253C" w:rsidRPr="0070253C" w14:paraId="41B78114" w14:textId="77777777" w:rsidTr="008A7F58">
        <w:trPr>
          <w:trHeight w:val="737"/>
        </w:trPr>
        <w:tc>
          <w:tcPr>
            <w:tcW w:w="2694" w:type="dxa"/>
          </w:tcPr>
          <w:p w14:paraId="7EFDA2B7" w14:textId="77777777" w:rsidR="003964C5" w:rsidRPr="0070253C" w:rsidRDefault="00ED535E" w:rsidP="00B86632">
            <w:pPr>
              <w:jc w:val="left"/>
              <w:rPr>
                <w:rFonts w:asciiTheme="majorEastAsia" w:eastAsiaTheme="majorEastAsia" w:hAnsiTheme="majorEastAsia"/>
                <w:color w:val="000000" w:themeColor="text1"/>
                <w:sz w:val="24"/>
                <w:szCs w:val="24"/>
              </w:rPr>
            </w:pPr>
            <w:r w:rsidRPr="0070253C">
              <w:rPr>
                <w:rFonts w:ascii="ＭＳ ゴシック" w:eastAsia="ＭＳ ゴシック" w:hAnsi="ＭＳ ゴシック" w:hint="eastAsia"/>
                <w:color w:val="000000" w:themeColor="text1"/>
                <w:sz w:val="24"/>
                <w:szCs w:val="24"/>
              </w:rPr>
              <w:t>居場所の運営を支える体制</w:t>
            </w:r>
            <w:r w:rsidR="003964C5" w:rsidRPr="0070253C">
              <w:rPr>
                <w:rFonts w:asciiTheme="majorEastAsia" w:eastAsiaTheme="majorEastAsia" w:hAnsiTheme="majorEastAsia" w:hint="eastAsia"/>
                <w:color w:val="000000" w:themeColor="text1"/>
                <w:sz w:val="24"/>
                <w:szCs w:val="24"/>
              </w:rPr>
              <w:t>【重点項目】</w:t>
            </w:r>
          </w:p>
          <w:p w14:paraId="5A588859" w14:textId="4043AAD6" w:rsidR="00ED535E" w:rsidRPr="0070253C" w:rsidRDefault="00ED535E" w:rsidP="00B86632">
            <w:pPr>
              <w:jc w:val="left"/>
              <w:rPr>
                <w:rFonts w:ascii="ＭＳ ゴシック" w:eastAsia="ＭＳ ゴシック" w:hAnsi="ＭＳ ゴシック"/>
                <w:color w:val="000000" w:themeColor="text1"/>
                <w:sz w:val="24"/>
                <w:szCs w:val="24"/>
              </w:rPr>
            </w:pPr>
            <w:r w:rsidRPr="0070253C">
              <w:rPr>
                <w:rFonts w:ascii="ＭＳ ゴシック" w:eastAsia="ＭＳ ゴシック" w:hAnsi="ＭＳ ゴシック" w:hint="eastAsia"/>
                <w:color w:val="000000" w:themeColor="text1"/>
                <w:sz w:val="24"/>
                <w:szCs w:val="24"/>
              </w:rPr>
              <w:t>※　事業者内での応援体制や外部団体との連携等，ボランティアの確保の方法などがあれば記載すること</w:t>
            </w:r>
          </w:p>
        </w:tc>
        <w:tc>
          <w:tcPr>
            <w:tcW w:w="1417" w:type="dxa"/>
          </w:tcPr>
          <w:p w14:paraId="11739C85" w14:textId="77777777" w:rsidR="00ED535E" w:rsidRPr="0070253C" w:rsidRDefault="00ED535E" w:rsidP="00511F93">
            <w:pPr>
              <w:jc w:val="center"/>
              <w:rPr>
                <w:rFonts w:asciiTheme="majorEastAsia" w:eastAsiaTheme="majorEastAsia" w:hAnsiTheme="majorEastAsia"/>
                <w:color w:val="000000" w:themeColor="text1"/>
                <w:sz w:val="24"/>
                <w:szCs w:val="24"/>
              </w:rPr>
            </w:pPr>
          </w:p>
        </w:tc>
        <w:tc>
          <w:tcPr>
            <w:tcW w:w="11340" w:type="dxa"/>
          </w:tcPr>
          <w:p w14:paraId="52A851FE" w14:textId="77777777" w:rsidR="00ED535E" w:rsidRPr="0070253C" w:rsidRDefault="00272203"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630287EE" w14:textId="77777777" w:rsidR="00272203" w:rsidRPr="0070253C" w:rsidRDefault="00272203"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1061F81F" w14:textId="77777777" w:rsidR="00272203" w:rsidRPr="0070253C" w:rsidRDefault="00272203"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532FFB4B" w14:textId="77777777" w:rsidR="00272203" w:rsidRPr="0070253C" w:rsidRDefault="00272203"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6FCA4DE6" w14:textId="77777777" w:rsidR="00272203" w:rsidRPr="0070253C" w:rsidRDefault="00272203"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1B485A28" w14:textId="2E723E3C" w:rsidR="00272203" w:rsidRPr="0070253C" w:rsidRDefault="00272203" w:rsidP="00B86632">
            <w:pPr>
              <w:rPr>
                <w:rFonts w:asciiTheme="majorEastAsia" w:eastAsiaTheme="majorEastAsia" w:hAnsiTheme="majorEastAsia"/>
                <w:color w:val="000000" w:themeColor="text1"/>
                <w:sz w:val="24"/>
                <w:szCs w:val="24"/>
              </w:rPr>
            </w:pPr>
          </w:p>
        </w:tc>
      </w:tr>
      <w:tr w:rsidR="0070253C" w:rsidRPr="0070253C" w14:paraId="240AD281" w14:textId="77777777" w:rsidTr="008A7F58">
        <w:trPr>
          <w:trHeight w:val="737"/>
        </w:trPr>
        <w:tc>
          <w:tcPr>
            <w:tcW w:w="2694" w:type="dxa"/>
          </w:tcPr>
          <w:p w14:paraId="5D53F001" w14:textId="31432A2D" w:rsidR="000D29D4" w:rsidRPr="0070253C" w:rsidRDefault="00E07753" w:rsidP="00B86632">
            <w:pPr>
              <w:jc w:val="left"/>
              <w:rPr>
                <w:rFonts w:ascii="ＭＳ ゴシック" w:eastAsia="ＭＳ ゴシック" w:hAnsi="ＭＳ ゴシック"/>
                <w:color w:val="000000" w:themeColor="text1"/>
                <w:sz w:val="24"/>
                <w:szCs w:val="24"/>
              </w:rPr>
            </w:pPr>
            <w:r w:rsidRPr="0070253C">
              <w:rPr>
                <w:rFonts w:ascii="ＭＳ ゴシック" w:eastAsia="ＭＳ ゴシック" w:hAnsi="ＭＳ ゴシック" w:hint="eastAsia"/>
                <w:color w:val="000000" w:themeColor="text1"/>
                <w:sz w:val="24"/>
                <w:szCs w:val="24"/>
              </w:rPr>
              <w:t>事業に必要な資格を有する職員の配置，人数を有する体制</w:t>
            </w:r>
          </w:p>
          <w:p w14:paraId="782B391E" w14:textId="77777777" w:rsidR="00125802" w:rsidRPr="0070253C" w:rsidRDefault="00125802" w:rsidP="00B86632">
            <w:pPr>
              <w:jc w:val="left"/>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【重点項目】</w:t>
            </w:r>
          </w:p>
        </w:tc>
        <w:tc>
          <w:tcPr>
            <w:tcW w:w="1417" w:type="dxa"/>
          </w:tcPr>
          <w:p w14:paraId="2D3B1D2D" w14:textId="31D25F2E" w:rsidR="0053405F" w:rsidRPr="0070253C" w:rsidRDefault="0053405F" w:rsidP="00511F93">
            <w:pPr>
              <w:jc w:val="center"/>
              <w:rPr>
                <w:rFonts w:asciiTheme="majorEastAsia" w:eastAsiaTheme="majorEastAsia" w:hAnsiTheme="majorEastAsia"/>
                <w:color w:val="000000" w:themeColor="text1"/>
                <w:sz w:val="24"/>
                <w:szCs w:val="24"/>
              </w:rPr>
            </w:pPr>
          </w:p>
        </w:tc>
        <w:tc>
          <w:tcPr>
            <w:tcW w:w="11340" w:type="dxa"/>
          </w:tcPr>
          <w:p w14:paraId="4FDB02C4" w14:textId="77777777" w:rsidR="0053405F" w:rsidRPr="0070253C" w:rsidRDefault="0053405F"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2005F49E" w14:textId="77777777" w:rsidR="0053405F" w:rsidRPr="0070253C" w:rsidRDefault="0053405F"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1F861BF4" w14:textId="77777777" w:rsidR="00162633" w:rsidRPr="0070253C" w:rsidRDefault="00162633"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76EB2F36" w14:textId="77777777" w:rsidR="00422E2E" w:rsidRPr="0070253C" w:rsidRDefault="00422E2E"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377F2713" w14:textId="77777777" w:rsidR="00422E2E" w:rsidRPr="0070253C" w:rsidRDefault="00422E2E"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5BF5B224" w14:textId="77777777" w:rsidTr="008A7F58">
        <w:trPr>
          <w:trHeight w:val="737"/>
        </w:trPr>
        <w:tc>
          <w:tcPr>
            <w:tcW w:w="2694" w:type="dxa"/>
          </w:tcPr>
          <w:p w14:paraId="4E3A6718" w14:textId="2004429F" w:rsidR="008A7F58" w:rsidRPr="0070253C" w:rsidRDefault="00B054C3" w:rsidP="008A7F58">
            <w:pPr>
              <w:jc w:val="left"/>
              <w:rPr>
                <w:rFonts w:asciiTheme="majorEastAsia" w:eastAsiaTheme="majorEastAsia" w:hAnsiTheme="majorEastAsia"/>
                <w:color w:val="000000" w:themeColor="text1"/>
                <w:sz w:val="24"/>
                <w:szCs w:val="24"/>
              </w:rPr>
            </w:pPr>
            <w:r w:rsidRPr="0070253C">
              <w:rPr>
                <w:rFonts w:ascii="ＭＳ ゴシック" w:eastAsia="ＭＳ ゴシック" w:hAnsi="ＭＳ ゴシック" w:hint="eastAsia"/>
                <w:color w:val="000000" w:themeColor="text1"/>
                <w:sz w:val="24"/>
                <w:szCs w:val="24"/>
              </w:rPr>
              <w:t>開所日数・開所時間</w:t>
            </w:r>
          </w:p>
          <w:p w14:paraId="3191E175" w14:textId="566350AA" w:rsidR="00125802" w:rsidRPr="0070253C" w:rsidRDefault="00125802" w:rsidP="00B86632">
            <w:pPr>
              <w:jc w:val="left"/>
              <w:rPr>
                <w:rFonts w:asciiTheme="majorEastAsia" w:eastAsiaTheme="majorEastAsia" w:hAnsiTheme="majorEastAsia"/>
                <w:color w:val="000000" w:themeColor="text1"/>
                <w:sz w:val="24"/>
                <w:szCs w:val="24"/>
              </w:rPr>
            </w:pPr>
          </w:p>
        </w:tc>
        <w:tc>
          <w:tcPr>
            <w:tcW w:w="1417" w:type="dxa"/>
          </w:tcPr>
          <w:p w14:paraId="448301E5" w14:textId="6E9A400D" w:rsidR="0053405F" w:rsidRPr="0070253C" w:rsidRDefault="0053405F" w:rsidP="00511F93">
            <w:pPr>
              <w:jc w:val="center"/>
              <w:rPr>
                <w:rFonts w:asciiTheme="majorEastAsia" w:eastAsiaTheme="majorEastAsia" w:hAnsiTheme="majorEastAsia"/>
                <w:color w:val="000000" w:themeColor="text1"/>
                <w:sz w:val="24"/>
                <w:szCs w:val="24"/>
              </w:rPr>
            </w:pPr>
          </w:p>
        </w:tc>
        <w:tc>
          <w:tcPr>
            <w:tcW w:w="11340" w:type="dxa"/>
          </w:tcPr>
          <w:p w14:paraId="70EC9777" w14:textId="77777777" w:rsidR="0053405F" w:rsidRPr="0070253C" w:rsidRDefault="0053405F"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3F7B91F0" w14:textId="77777777" w:rsidR="0053405F" w:rsidRPr="0070253C" w:rsidRDefault="0053405F"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1697E33F" w14:textId="2319F8E2" w:rsidR="000D29D4" w:rsidRPr="0070253C" w:rsidRDefault="00162633" w:rsidP="00B86632">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13E7A9AF" w14:textId="77777777" w:rsidTr="008A7F58">
        <w:trPr>
          <w:trHeight w:val="737"/>
        </w:trPr>
        <w:tc>
          <w:tcPr>
            <w:tcW w:w="2694" w:type="dxa"/>
          </w:tcPr>
          <w:p w14:paraId="5E7C995D" w14:textId="43143F90" w:rsidR="008A7F58" w:rsidRPr="0070253C" w:rsidRDefault="008A7F58" w:rsidP="008A7F58">
            <w:pPr>
              <w:jc w:val="left"/>
              <w:rPr>
                <w:rFonts w:ascii="ＭＳ ゴシック" w:eastAsia="ＭＳ ゴシック" w:hAnsi="ＭＳ ゴシック"/>
                <w:color w:val="000000" w:themeColor="text1"/>
                <w:sz w:val="24"/>
                <w:szCs w:val="24"/>
              </w:rPr>
            </w:pPr>
            <w:r w:rsidRPr="0070253C">
              <w:rPr>
                <w:rFonts w:ascii="ＭＳ ゴシック" w:eastAsia="ＭＳ ゴシック" w:hAnsi="ＭＳ ゴシック" w:hint="eastAsia"/>
                <w:color w:val="000000" w:themeColor="text1"/>
                <w:sz w:val="24"/>
                <w:szCs w:val="24"/>
              </w:rPr>
              <w:t>実施場所，施設・設備</w:t>
            </w:r>
          </w:p>
          <w:p w14:paraId="0402AF0E" w14:textId="6D146930" w:rsidR="008A7F58" w:rsidRPr="0070253C" w:rsidRDefault="008A7F58" w:rsidP="008A7F58">
            <w:pPr>
              <w:jc w:val="left"/>
              <w:rPr>
                <w:rFonts w:ascii="ＭＳ ゴシック" w:eastAsia="ＭＳ ゴシック" w:hAnsi="ＭＳ ゴシック"/>
                <w:color w:val="000000" w:themeColor="text1"/>
                <w:sz w:val="24"/>
                <w:szCs w:val="24"/>
              </w:rPr>
            </w:pPr>
            <w:r w:rsidRPr="0070253C">
              <w:rPr>
                <w:rFonts w:asciiTheme="majorEastAsia" w:eastAsiaTheme="majorEastAsia" w:hAnsiTheme="majorEastAsia" w:hint="eastAsia"/>
                <w:color w:val="000000" w:themeColor="text1"/>
                <w:sz w:val="24"/>
                <w:szCs w:val="24"/>
              </w:rPr>
              <w:t>【重点項目】</w:t>
            </w:r>
          </w:p>
        </w:tc>
        <w:tc>
          <w:tcPr>
            <w:tcW w:w="1417" w:type="dxa"/>
          </w:tcPr>
          <w:p w14:paraId="76025AFD" w14:textId="77777777" w:rsidR="008A7F58" w:rsidRPr="0070253C" w:rsidRDefault="008A7F58" w:rsidP="008A7F58">
            <w:pPr>
              <w:jc w:val="center"/>
              <w:rPr>
                <w:rFonts w:asciiTheme="majorEastAsia" w:eastAsiaTheme="majorEastAsia" w:hAnsiTheme="majorEastAsia"/>
                <w:color w:val="000000" w:themeColor="text1"/>
                <w:sz w:val="24"/>
                <w:szCs w:val="24"/>
              </w:rPr>
            </w:pPr>
          </w:p>
        </w:tc>
        <w:tc>
          <w:tcPr>
            <w:tcW w:w="11340" w:type="dxa"/>
          </w:tcPr>
          <w:p w14:paraId="636B2756"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20D0F4E5"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536990DF" w14:textId="0B4FC931"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7C76694C" w14:textId="77777777" w:rsidTr="008A7F58">
        <w:trPr>
          <w:trHeight w:val="737"/>
        </w:trPr>
        <w:tc>
          <w:tcPr>
            <w:tcW w:w="2694" w:type="dxa"/>
          </w:tcPr>
          <w:p w14:paraId="14ED9A73" w14:textId="7F4E6F1D" w:rsidR="00ED535E" w:rsidRPr="0070253C" w:rsidRDefault="00ED535E" w:rsidP="00ED535E">
            <w:pPr>
              <w:jc w:val="left"/>
              <w:rPr>
                <w:rFonts w:ascii="ＭＳ ゴシック" w:eastAsia="ＭＳ ゴシック" w:hAnsi="ＭＳ ゴシック"/>
                <w:color w:val="000000" w:themeColor="text1"/>
                <w:sz w:val="24"/>
                <w:szCs w:val="24"/>
              </w:rPr>
            </w:pPr>
            <w:r w:rsidRPr="0070253C">
              <w:rPr>
                <w:rFonts w:ascii="ＭＳ ゴシック" w:eastAsia="ＭＳ ゴシック" w:hAnsi="ＭＳ ゴシック" w:hint="eastAsia"/>
                <w:color w:val="000000" w:themeColor="text1"/>
                <w:sz w:val="24"/>
                <w:szCs w:val="24"/>
              </w:rPr>
              <w:t>これまでの実績</w:t>
            </w:r>
            <w:r w:rsidR="00DE6E77" w:rsidRPr="0070253C">
              <w:rPr>
                <w:rFonts w:ascii="ＭＳ ゴシック" w:eastAsia="ＭＳ ゴシック" w:hAnsi="ＭＳ ゴシック" w:hint="eastAsia"/>
                <w:color w:val="000000" w:themeColor="text1"/>
                <w:sz w:val="24"/>
                <w:szCs w:val="24"/>
              </w:rPr>
              <w:t>と本業務に活かせるノウハウ</w:t>
            </w:r>
          </w:p>
          <w:p w14:paraId="4C008228" w14:textId="165C8914" w:rsidR="00ED535E" w:rsidRPr="0070253C" w:rsidRDefault="00ED535E" w:rsidP="00ED535E">
            <w:pPr>
              <w:jc w:val="left"/>
              <w:rPr>
                <w:rFonts w:ascii="ＭＳ ゴシック" w:eastAsia="ＭＳ ゴシック" w:hAnsi="ＭＳ ゴシック"/>
                <w:color w:val="000000" w:themeColor="text1"/>
                <w:sz w:val="24"/>
                <w:szCs w:val="24"/>
              </w:rPr>
            </w:pPr>
          </w:p>
        </w:tc>
        <w:tc>
          <w:tcPr>
            <w:tcW w:w="1417" w:type="dxa"/>
          </w:tcPr>
          <w:p w14:paraId="4A8E06D5" w14:textId="77777777" w:rsidR="00ED535E" w:rsidRPr="0070253C" w:rsidRDefault="00ED535E" w:rsidP="00ED535E">
            <w:pPr>
              <w:jc w:val="center"/>
              <w:rPr>
                <w:rFonts w:asciiTheme="majorEastAsia" w:eastAsiaTheme="majorEastAsia" w:hAnsiTheme="majorEastAsia"/>
                <w:color w:val="000000" w:themeColor="text1"/>
                <w:sz w:val="24"/>
                <w:szCs w:val="24"/>
              </w:rPr>
            </w:pPr>
          </w:p>
        </w:tc>
        <w:tc>
          <w:tcPr>
            <w:tcW w:w="11340" w:type="dxa"/>
          </w:tcPr>
          <w:p w14:paraId="274E39AA" w14:textId="77777777" w:rsidR="00ED535E" w:rsidRPr="0070253C" w:rsidRDefault="00ED535E" w:rsidP="00ED535E">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7F06F650" w14:textId="77777777" w:rsidR="00ED535E" w:rsidRPr="0070253C" w:rsidRDefault="00ED535E" w:rsidP="00ED535E">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492446CF" w14:textId="77777777" w:rsidR="00ED535E" w:rsidRPr="0070253C" w:rsidRDefault="00ED535E" w:rsidP="00ED535E">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0FBD54D6" w14:textId="77777777" w:rsidR="00ED535E" w:rsidRPr="0070253C" w:rsidRDefault="00ED535E" w:rsidP="00ED535E">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45A8EC1A" w14:textId="6D6C3CDA" w:rsidR="00ED535E" w:rsidRPr="0070253C" w:rsidRDefault="00ED535E" w:rsidP="00ED535E">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4CF425A8" w14:textId="77777777" w:rsidTr="008A7F58">
        <w:trPr>
          <w:trHeight w:val="737"/>
        </w:trPr>
        <w:tc>
          <w:tcPr>
            <w:tcW w:w="2694" w:type="dxa"/>
          </w:tcPr>
          <w:p w14:paraId="3760F7D9" w14:textId="77777777" w:rsidR="00ED535E" w:rsidRPr="0070253C" w:rsidRDefault="00ED535E" w:rsidP="008A7F58">
            <w:pPr>
              <w:jc w:val="left"/>
              <w:rPr>
                <w:rFonts w:ascii="ＭＳ ゴシック" w:eastAsia="ＭＳ ゴシック" w:hAnsi="ＭＳ ゴシック"/>
                <w:color w:val="000000" w:themeColor="text1"/>
                <w:sz w:val="24"/>
                <w:szCs w:val="24"/>
              </w:rPr>
            </w:pPr>
            <w:r w:rsidRPr="0070253C">
              <w:rPr>
                <w:rFonts w:ascii="ＭＳ ゴシック" w:eastAsia="ＭＳ ゴシック" w:hAnsi="ＭＳ ゴシック" w:hint="eastAsia"/>
                <w:color w:val="000000" w:themeColor="text1"/>
                <w:sz w:val="24"/>
                <w:szCs w:val="24"/>
              </w:rPr>
              <w:lastRenderedPageBreak/>
              <w:t>事業背景の認識</w:t>
            </w:r>
          </w:p>
          <w:p w14:paraId="2E6F198D" w14:textId="7E6205BC" w:rsidR="00ED535E" w:rsidRPr="0070253C" w:rsidRDefault="00ED535E" w:rsidP="008A7F58">
            <w:pPr>
              <w:jc w:val="left"/>
              <w:rPr>
                <w:rFonts w:ascii="ＭＳ ゴシック" w:eastAsia="ＭＳ ゴシック" w:hAnsi="ＭＳ ゴシック"/>
                <w:color w:val="000000" w:themeColor="text1"/>
                <w:sz w:val="24"/>
                <w:szCs w:val="24"/>
                <w:highlight w:val="yellow"/>
              </w:rPr>
            </w:pPr>
            <w:r w:rsidRPr="0070253C">
              <w:rPr>
                <w:rFonts w:ascii="ＭＳ ゴシック" w:eastAsia="ＭＳ ゴシック" w:hAnsi="ＭＳ ゴシック" w:hint="eastAsia"/>
                <w:color w:val="000000" w:themeColor="text1"/>
                <w:sz w:val="24"/>
                <w:szCs w:val="24"/>
              </w:rPr>
              <w:t>※　事業実施の背景について，国や市の動向を踏まえ，本事業の利用者を取り巻く社会情勢の現状と利用者が抱える課題の認識について示すこと。</w:t>
            </w:r>
          </w:p>
        </w:tc>
        <w:tc>
          <w:tcPr>
            <w:tcW w:w="1417" w:type="dxa"/>
          </w:tcPr>
          <w:p w14:paraId="77340FE9" w14:textId="77777777" w:rsidR="00ED535E" w:rsidRPr="0070253C" w:rsidRDefault="00ED535E" w:rsidP="008A7F58">
            <w:pPr>
              <w:jc w:val="center"/>
              <w:rPr>
                <w:rFonts w:asciiTheme="majorEastAsia" w:eastAsiaTheme="majorEastAsia" w:hAnsiTheme="majorEastAsia"/>
                <w:color w:val="000000" w:themeColor="text1"/>
                <w:sz w:val="24"/>
                <w:szCs w:val="24"/>
              </w:rPr>
            </w:pPr>
          </w:p>
        </w:tc>
        <w:tc>
          <w:tcPr>
            <w:tcW w:w="11340" w:type="dxa"/>
          </w:tcPr>
          <w:p w14:paraId="235347BF" w14:textId="2F9983C3" w:rsidR="00ED535E" w:rsidRPr="0070253C" w:rsidRDefault="00ED535E" w:rsidP="008A7F58">
            <w:pPr>
              <w:widowControl/>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3F1C1980" w14:textId="77777777" w:rsidTr="008A7F58">
        <w:trPr>
          <w:trHeight w:val="737"/>
        </w:trPr>
        <w:tc>
          <w:tcPr>
            <w:tcW w:w="2694" w:type="dxa"/>
          </w:tcPr>
          <w:p w14:paraId="03F3532F" w14:textId="5908769A" w:rsidR="00ED535E" w:rsidRPr="0070253C" w:rsidRDefault="00ED535E" w:rsidP="00ED535E">
            <w:pPr>
              <w:jc w:val="left"/>
              <w:rPr>
                <w:rFonts w:ascii="ＭＳ ゴシック" w:eastAsia="ＭＳ ゴシック" w:hAnsi="ＭＳ ゴシック"/>
                <w:color w:val="000000" w:themeColor="text1"/>
                <w:sz w:val="24"/>
                <w:szCs w:val="24"/>
              </w:rPr>
            </w:pPr>
            <w:r w:rsidRPr="0070253C">
              <w:rPr>
                <w:rFonts w:ascii="ＭＳ ゴシック" w:eastAsia="ＭＳ ゴシック" w:hAnsi="ＭＳ ゴシック" w:hint="eastAsia"/>
                <w:color w:val="000000" w:themeColor="text1"/>
                <w:sz w:val="24"/>
                <w:szCs w:val="24"/>
              </w:rPr>
              <w:t>運営方針</w:t>
            </w:r>
            <w:r w:rsidR="00272203" w:rsidRPr="0070253C">
              <w:rPr>
                <w:rFonts w:ascii="ＭＳ ゴシック" w:eastAsia="ＭＳ ゴシック" w:hAnsi="ＭＳ ゴシック" w:hint="eastAsia"/>
                <w:color w:val="000000" w:themeColor="text1"/>
                <w:sz w:val="24"/>
                <w:szCs w:val="24"/>
              </w:rPr>
              <w:t>・事業計画</w:t>
            </w:r>
          </w:p>
          <w:p w14:paraId="4D556B82" w14:textId="28CAD571" w:rsidR="00ED535E" w:rsidRPr="0070253C" w:rsidRDefault="00ED535E" w:rsidP="00ED535E">
            <w:pPr>
              <w:jc w:val="left"/>
              <w:rPr>
                <w:rFonts w:ascii="ＭＳ ゴシック" w:eastAsia="ＭＳ ゴシック" w:hAnsi="ＭＳ ゴシック"/>
                <w:color w:val="000000" w:themeColor="text1"/>
                <w:sz w:val="24"/>
                <w:szCs w:val="24"/>
                <w:highlight w:val="yellow"/>
              </w:rPr>
            </w:pPr>
            <w:r w:rsidRPr="0070253C">
              <w:rPr>
                <w:rFonts w:ascii="ＭＳ ゴシック" w:eastAsia="ＭＳ ゴシック" w:hAnsi="ＭＳ ゴシック" w:hint="eastAsia"/>
                <w:color w:val="000000" w:themeColor="text1"/>
                <w:sz w:val="24"/>
                <w:szCs w:val="24"/>
              </w:rPr>
              <w:t>※　事業背景を踏まえてどのような居場所づくりを行っていくのか，子育て家庭をどのように支えていくのかについて示すこと。</w:t>
            </w:r>
          </w:p>
        </w:tc>
        <w:tc>
          <w:tcPr>
            <w:tcW w:w="1417" w:type="dxa"/>
          </w:tcPr>
          <w:p w14:paraId="610A2D05" w14:textId="77777777" w:rsidR="00ED535E" w:rsidRPr="0070253C" w:rsidRDefault="00ED535E" w:rsidP="008A7F58">
            <w:pPr>
              <w:jc w:val="center"/>
              <w:rPr>
                <w:rFonts w:asciiTheme="majorEastAsia" w:eastAsiaTheme="majorEastAsia" w:hAnsiTheme="majorEastAsia"/>
                <w:color w:val="000000" w:themeColor="text1"/>
                <w:sz w:val="24"/>
                <w:szCs w:val="24"/>
              </w:rPr>
            </w:pPr>
          </w:p>
        </w:tc>
        <w:tc>
          <w:tcPr>
            <w:tcW w:w="11340" w:type="dxa"/>
          </w:tcPr>
          <w:p w14:paraId="5E6E0E01" w14:textId="41F9A1CF" w:rsidR="00ED535E" w:rsidRPr="0070253C" w:rsidRDefault="00ED535E" w:rsidP="008A7F58">
            <w:pPr>
              <w:widowControl/>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6CC5CF2D" w14:textId="77777777" w:rsidTr="008A7F58">
        <w:trPr>
          <w:trHeight w:val="737"/>
        </w:trPr>
        <w:tc>
          <w:tcPr>
            <w:tcW w:w="2694" w:type="dxa"/>
          </w:tcPr>
          <w:p w14:paraId="340CF570" w14:textId="77777777" w:rsidR="008A7F58" w:rsidRPr="0070253C" w:rsidRDefault="008A7F58" w:rsidP="008A7F58">
            <w:pPr>
              <w:jc w:val="left"/>
              <w:rPr>
                <w:rFonts w:ascii="ＭＳ ゴシック" w:eastAsia="ＭＳ ゴシック" w:hAnsi="ＭＳ ゴシック"/>
                <w:color w:val="000000" w:themeColor="text1"/>
                <w:sz w:val="24"/>
                <w:szCs w:val="24"/>
              </w:rPr>
            </w:pPr>
            <w:r w:rsidRPr="0070253C">
              <w:rPr>
                <w:rFonts w:ascii="ＭＳ ゴシック" w:eastAsia="ＭＳ ゴシック" w:hAnsi="ＭＳ ゴシック" w:hint="eastAsia"/>
                <w:color w:val="000000" w:themeColor="text1"/>
                <w:sz w:val="24"/>
                <w:szCs w:val="24"/>
              </w:rPr>
              <w:t>他区域の親と子どもの居場所や区域内の子どもの居場所との連携</w:t>
            </w:r>
          </w:p>
          <w:p w14:paraId="7BBFE923" w14:textId="60DF8617" w:rsidR="00ED535E" w:rsidRPr="0070253C" w:rsidRDefault="00ED535E" w:rsidP="008A7F58">
            <w:pPr>
              <w:jc w:val="left"/>
              <w:rPr>
                <w:rFonts w:ascii="ＭＳ ゴシック" w:eastAsia="ＭＳ ゴシック" w:hAnsi="ＭＳ ゴシック"/>
                <w:color w:val="000000" w:themeColor="text1"/>
                <w:sz w:val="24"/>
                <w:szCs w:val="24"/>
              </w:rPr>
            </w:pPr>
            <w:r w:rsidRPr="0070253C">
              <w:rPr>
                <w:rFonts w:ascii="ＭＳ ゴシック" w:eastAsia="ＭＳ ゴシック" w:hAnsi="ＭＳ ゴシック" w:hint="eastAsia"/>
                <w:color w:val="000000" w:themeColor="text1"/>
                <w:sz w:val="24"/>
                <w:szCs w:val="24"/>
              </w:rPr>
              <w:t>【重点項目】</w:t>
            </w:r>
          </w:p>
        </w:tc>
        <w:tc>
          <w:tcPr>
            <w:tcW w:w="1417" w:type="dxa"/>
          </w:tcPr>
          <w:p w14:paraId="0C5FF0A9" w14:textId="2E98127B" w:rsidR="008A7F58" w:rsidRPr="0070253C" w:rsidRDefault="008A7F58" w:rsidP="008A7F58">
            <w:pPr>
              <w:jc w:val="center"/>
              <w:rPr>
                <w:rFonts w:asciiTheme="majorEastAsia" w:eastAsiaTheme="majorEastAsia" w:hAnsiTheme="majorEastAsia"/>
                <w:color w:val="000000" w:themeColor="text1"/>
                <w:sz w:val="24"/>
                <w:szCs w:val="24"/>
              </w:rPr>
            </w:pPr>
          </w:p>
        </w:tc>
        <w:tc>
          <w:tcPr>
            <w:tcW w:w="11340" w:type="dxa"/>
          </w:tcPr>
          <w:p w14:paraId="57A02A22" w14:textId="77777777" w:rsidR="008A7F58" w:rsidRPr="0070253C" w:rsidRDefault="008A7F58" w:rsidP="008A7F58">
            <w:pPr>
              <w:widowControl/>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367D30AB"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7BC0F38C"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344C437D"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5163890B" w14:textId="77777777" w:rsidTr="008A7F58">
        <w:trPr>
          <w:trHeight w:val="737"/>
        </w:trPr>
        <w:tc>
          <w:tcPr>
            <w:tcW w:w="2694" w:type="dxa"/>
          </w:tcPr>
          <w:p w14:paraId="6C25247A" w14:textId="77777777" w:rsidR="008A7F58" w:rsidRPr="0070253C" w:rsidRDefault="008A7F58" w:rsidP="008A7F58">
            <w:pPr>
              <w:jc w:val="left"/>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地域，学校や関係機関等との連携体制</w:t>
            </w:r>
          </w:p>
          <w:p w14:paraId="62733DBD" w14:textId="19E003CF" w:rsidR="00ED535E" w:rsidRPr="0070253C" w:rsidRDefault="00ED535E" w:rsidP="008A7F58">
            <w:pPr>
              <w:jc w:val="left"/>
              <w:rPr>
                <w:rFonts w:ascii="ＭＳ ゴシック" w:eastAsia="ＭＳ ゴシック" w:hAnsi="ＭＳ ゴシック"/>
                <w:color w:val="000000" w:themeColor="text1"/>
                <w:sz w:val="24"/>
                <w:szCs w:val="24"/>
              </w:rPr>
            </w:pPr>
            <w:r w:rsidRPr="0070253C">
              <w:rPr>
                <w:rFonts w:asciiTheme="majorEastAsia" w:eastAsiaTheme="majorEastAsia" w:hAnsiTheme="majorEastAsia" w:hint="eastAsia"/>
                <w:color w:val="000000" w:themeColor="text1"/>
                <w:sz w:val="24"/>
                <w:szCs w:val="24"/>
              </w:rPr>
              <w:t>【重点項目】</w:t>
            </w:r>
          </w:p>
        </w:tc>
        <w:tc>
          <w:tcPr>
            <w:tcW w:w="1417" w:type="dxa"/>
          </w:tcPr>
          <w:p w14:paraId="7A1471D2" w14:textId="77777777" w:rsidR="008A7F58" w:rsidRPr="0070253C" w:rsidRDefault="008A7F58" w:rsidP="008A7F58">
            <w:pPr>
              <w:jc w:val="center"/>
              <w:rPr>
                <w:rFonts w:asciiTheme="majorEastAsia" w:eastAsiaTheme="majorEastAsia" w:hAnsiTheme="majorEastAsia"/>
                <w:color w:val="000000" w:themeColor="text1"/>
                <w:sz w:val="24"/>
                <w:szCs w:val="24"/>
              </w:rPr>
            </w:pPr>
          </w:p>
        </w:tc>
        <w:tc>
          <w:tcPr>
            <w:tcW w:w="11340" w:type="dxa"/>
          </w:tcPr>
          <w:p w14:paraId="021AA6E4" w14:textId="77777777" w:rsidR="008A7F58" w:rsidRPr="0070253C" w:rsidRDefault="008A7F58" w:rsidP="008A7F58">
            <w:pPr>
              <w:widowControl/>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53811A18"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1AD2FD70"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7D5F7049" w14:textId="2B517FB0" w:rsidR="008A7F58" w:rsidRPr="0070253C" w:rsidRDefault="008A7F58" w:rsidP="008A7F58">
            <w:pPr>
              <w:widowControl/>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6B202506" w14:textId="77777777" w:rsidTr="008A7F58">
        <w:trPr>
          <w:trHeight w:val="737"/>
        </w:trPr>
        <w:tc>
          <w:tcPr>
            <w:tcW w:w="2694" w:type="dxa"/>
          </w:tcPr>
          <w:p w14:paraId="2388E5D7" w14:textId="77777777" w:rsidR="00CD3061" w:rsidRPr="0070253C" w:rsidRDefault="00CD3061" w:rsidP="008A7F58">
            <w:pPr>
              <w:jc w:val="left"/>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前事業者からの引継や利用者の受入体制</w:t>
            </w:r>
          </w:p>
          <w:p w14:paraId="79420205" w14:textId="77777777" w:rsidR="00CD3061" w:rsidRPr="0070253C" w:rsidRDefault="00CD3061" w:rsidP="008A7F58">
            <w:pPr>
              <w:jc w:val="left"/>
              <w:rPr>
                <w:rFonts w:asciiTheme="majorEastAsia" w:eastAsiaTheme="majorEastAsia" w:hAnsiTheme="majorEastAsia"/>
                <w:color w:val="000000" w:themeColor="text1"/>
                <w:sz w:val="24"/>
                <w:szCs w:val="24"/>
              </w:rPr>
            </w:pPr>
          </w:p>
          <w:p w14:paraId="672D6B52" w14:textId="77777777" w:rsidR="00CD3061" w:rsidRPr="0070253C" w:rsidRDefault="00CD3061" w:rsidP="008A7F58">
            <w:pPr>
              <w:jc w:val="left"/>
              <w:rPr>
                <w:rFonts w:asciiTheme="majorEastAsia" w:eastAsiaTheme="majorEastAsia" w:hAnsiTheme="majorEastAsia"/>
                <w:color w:val="000000" w:themeColor="text1"/>
                <w:sz w:val="24"/>
                <w:szCs w:val="24"/>
              </w:rPr>
            </w:pPr>
          </w:p>
          <w:p w14:paraId="01BE7EE4" w14:textId="74547585" w:rsidR="00CD3061" w:rsidRPr="0070253C" w:rsidRDefault="00CD3061" w:rsidP="008A7F58">
            <w:pPr>
              <w:jc w:val="left"/>
              <w:rPr>
                <w:rFonts w:asciiTheme="majorEastAsia" w:eastAsiaTheme="majorEastAsia" w:hAnsiTheme="majorEastAsia"/>
                <w:color w:val="000000" w:themeColor="text1"/>
                <w:sz w:val="24"/>
                <w:szCs w:val="24"/>
              </w:rPr>
            </w:pPr>
          </w:p>
        </w:tc>
        <w:tc>
          <w:tcPr>
            <w:tcW w:w="1417" w:type="dxa"/>
          </w:tcPr>
          <w:p w14:paraId="04169C24" w14:textId="77777777" w:rsidR="00CD3061" w:rsidRPr="0070253C" w:rsidRDefault="00CD3061" w:rsidP="008A7F58">
            <w:pPr>
              <w:jc w:val="center"/>
              <w:rPr>
                <w:rFonts w:asciiTheme="majorEastAsia" w:eastAsiaTheme="majorEastAsia" w:hAnsiTheme="majorEastAsia"/>
                <w:color w:val="000000" w:themeColor="text1"/>
                <w:sz w:val="24"/>
                <w:szCs w:val="24"/>
              </w:rPr>
            </w:pPr>
          </w:p>
        </w:tc>
        <w:tc>
          <w:tcPr>
            <w:tcW w:w="11340" w:type="dxa"/>
          </w:tcPr>
          <w:p w14:paraId="753B4AC7" w14:textId="77777777" w:rsidR="00CD3061" w:rsidRPr="0070253C" w:rsidRDefault="00CD3061"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26307841" w14:textId="77777777" w:rsidR="00CD3061" w:rsidRPr="0070253C" w:rsidRDefault="00CD3061"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4A8F04B0" w14:textId="77777777" w:rsidR="00CD3061" w:rsidRPr="0070253C" w:rsidRDefault="00CD3061"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7270C41B" w14:textId="791E0132" w:rsidR="00CD3061" w:rsidRPr="0070253C" w:rsidRDefault="00CD3061" w:rsidP="008A7F58">
            <w:pPr>
              <w:rPr>
                <w:rFonts w:asciiTheme="majorEastAsia" w:eastAsiaTheme="majorEastAsia" w:hAnsiTheme="majorEastAsia" w:hint="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09DDD256" w14:textId="77777777" w:rsidTr="0070253C">
        <w:trPr>
          <w:trHeight w:val="1550"/>
        </w:trPr>
        <w:tc>
          <w:tcPr>
            <w:tcW w:w="2694" w:type="dxa"/>
          </w:tcPr>
          <w:p w14:paraId="7BA9D719" w14:textId="690006CC" w:rsidR="0070253C" w:rsidRPr="0070253C" w:rsidRDefault="008A7F58" w:rsidP="008A7F58">
            <w:pPr>
              <w:jc w:val="left"/>
              <w:rPr>
                <w:rFonts w:asciiTheme="majorEastAsia" w:eastAsiaTheme="majorEastAsia" w:hAnsiTheme="majorEastAsia" w:hint="eastAsia"/>
                <w:color w:val="000000" w:themeColor="text1"/>
                <w:sz w:val="24"/>
                <w:szCs w:val="24"/>
              </w:rPr>
            </w:pPr>
            <w:r w:rsidRPr="0070253C">
              <w:rPr>
                <w:rFonts w:asciiTheme="majorEastAsia" w:eastAsiaTheme="majorEastAsia" w:hAnsiTheme="majorEastAsia" w:hint="eastAsia"/>
                <w:color w:val="000000" w:themeColor="text1"/>
                <w:sz w:val="24"/>
                <w:szCs w:val="24"/>
              </w:rPr>
              <w:lastRenderedPageBreak/>
              <w:t>支援が必要な子どもの把握と専門的な支援へのつなぎや見守り続ける工夫</w:t>
            </w:r>
            <w:r w:rsidR="003964C5" w:rsidRPr="0070253C">
              <w:rPr>
                <w:rFonts w:asciiTheme="majorEastAsia" w:eastAsiaTheme="majorEastAsia" w:hAnsiTheme="majorEastAsia" w:hint="eastAsia"/>
                <w:color w:val="000000" w:themeColor="text1"/>
                <w:sz w:val="24"/>
                <w:szCs w:val="24"/>
              </w:rPr>
              <w:t>【重点項目】</w:t>
            </w:r>
          </w:p>
        </w:tc>
        <w:tc>
          <w:tcPr>
            <w:tcW w:w="1417" w:type="dxa"/>
          </w:tcPr>
          <w:p w14:paraId="4FB909FE" w14:textId="1B09D7EC" w:rsidR="008A7F58" w:rsidRPr="0070253C" w:rsidRDefault="008A7F58" w:rsidP="008A7F58">
            <w:pPr>
              <w:jc w:val="center"/>
              <w:rPr>
                <w:rFonts w:asciiTheme="majorEastAsia" w:eastAsiaTheme="majorEastAsia" w:hAnsiTheme="majorEastAsia"/>
                <w:color w:val="000000" w:themeColor="text1"/>
                <w:sz w:val="24"/>
                <w:szCs w:val="24"/>
              </w:rPr>
            </w:pPr>
          </w:p>
        </w:tc>
        <w:tc>
          <w:tcPr>
            <w:tcW w:w="11340" w:type="dxa"/>
          </w:tcPr>
          <w:p w14:paraId="08C1376F" w14:textId="01FA13BF"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77784ED9"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5D75DD81"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0DBF95AD" w14:textId="3E9786F2" w:rsidR="0070253C" w:rsidRPr="0070253C" w:rsidRDefault="008A7F58" w:rsidP="008A7F58">
            <w:pPr>
              <w:rPr>
                <w:rFonts w:asciiTheme="majorEastAsia" w:eastAsiaTheme="majorEastAsia" w:hAnsiTheme="majorEastAsia" w:hint="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1FDA82E5" w14:textId="77777777" w:rsidTr="008A7F58">
        <w:trPr>
          <w:trHeight w:val="1515"/>
        </w:trPr>
        <w:tc>
          <w:tcPr>
            <w:tcW w:w="2694" w:type="dxa"/>
          </w:tcPr>
          <w:p w14:paraId="56C128EF" w14:textId="77777777" w:rsidR="008A7F58" w:rsidRPr="0070253C" w:rsidRDefault="008A7F58" w:rsidP="008A7F58">
            <w:pPr>
              <w:jc w:val="left"/>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親に対する相談，支援体制について</w:t>
            </w:r>
          </w:p>
          <w:p w14:paraId="1586BB44" w14:textId="741E4916" w:rsidR="008A7F58" w:rsidRPr="0070253C" w:rsidRDefault="008A7F58" w:rsidP="008A7F58">
            <w:pPr>
              <w:jc w:val="left"/>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【重点項目】</w:t>
            </w:r>
          </w:p>
        </w:tc>
        <w:tc>
          <w:tcPr>
            <w:tcW w:w="1417" w:type="dxa"/>
          </w:tcPr>
          <w:p w14:paraId="6CCACA56" w14:textId="77777777" w:rsidR="008A7F58" w:rsidRPr="0070253C" w:rsidRDefault="008A7F58" w:rsidP="008A7F58">
            <w:pPr>
              <w:jc w:val="center"/>
              <w:rPr>
                <w:rFonts w:asciiTheme="majorEastAsia" w:eastAsiaTheme="majorEastAsia" w:hAnsiTheme="majorEastAsia"/>
                <w:color w:val="000000" w:themeColor="text1"/>
                <w:sz w:val="24"/>
                <w:szCs w:val="24"/>
              </w:rPr>
            </w:pPr>
          </w:p>
        </w:tc>
        <w:tc>
          <w:tcPr>
            <w:tcW w:w="11340" w:type="dxa"/>
          </w:tcPr>
          <w:p w14:paraId="06716C4A"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4853FC2B"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58FDDAAE"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3AC12CA5" w14:textId="1DBB35FB"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73E1D62A" w14:textId="77777777" w:rsidTr="008A7F58">
        <w:trPr>
          <w:trHeight w:val="1408"/>
        </w:trPr>
        <w:tc>
          <w:tcPr>
            <w:tcW w:w="2694" w:type="dxa"/>
          </w:tcPr>
          <w:p w14:paraId="01ABADD8" w14:textId="017BF52F" w:rsidR="008A7F58" w:rsidRPr="0070253C" w:rsidRDefault="008A7F58" w:rsidP="008A7F58">
            <w:pPr>
              <w:jc w:val="left"/>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学習，生活習慣，体験経験の支援について</w:t>
            </w:r>
            <w:r w:rsidR="003964C5" w:rsidRPr="0070253C">
              <w:rPr>
                <w:rFonts w:asciiTheme="majorEastAsia" w:eastAsiaTheme="majorEastAsia" w:hAnsiTheme="majorEastAsia" w:hint="eastAsia"/>
                <w:color w:val="000000" w:themeColor="text1"/>
                <w:sz w:val="24"/>
                <w:szCs w:val="24"/>
              </w:rPr>
              <w:t>【重点項目】</w:t>
            </w:r>
          </w:p>
        </w:tc>
        <w:tc>
          <w:tcPr>
            <w:tcW w:w="1417" w:type="dxa"/>
          </w:tcPr>
          <w:p w14:paraId="3238ED7E" w14:textId="77777777" w:rsidR="008A7F58" w:rsidRPr="0070253C" w:rsidRDefault="008A7F58" w:rsidP="008A7F58">
            <w:pPr>
              <w:jc w:val="center"/>
              <w:rPr>
                <w:rFonts w:asciiTheme="majorEastAsia" w:eastAsiaTheme="majorEastAsia" w:hAnsiTheme="majorEastAsia"/>
                <w:color w:val="000000" w:themeColor="text1"/>
                <w:sz w:val="24"/>
                <w:szCs w:val="24"/>
              </w:rPr>
            </w:pPr>
          </w:p>
        </w:tc>
        <w:tc>
          <w:tcPr>
            <w:tcW w:w="11340" w:type="dxa"/>
          </w:tcPr>
          <w:p w14:paraId="10498275"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6F1E6EDC"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7D8FDC23"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4CFBD331" w14:textId="12FD326A"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2E89F78D" w14:textId="77777777" w:rsidTr="008A7F58">
        <w:trPr>
          <w:trHeight w:val="1408"/>
        </w:trPr>
        <w:tc>
          <w:tcPr>
            <w:tcW w:w="2694" w:type="dxa"/>
          </w:tcPr>
          <w:p w14:paraId="32356324" w14:textId="5988192E" w:rsidR="008A7F58" w:rsidRPr="0070253C" w:rsidRDefault="008A7F58" w:rsidP="008A7F58">
            <w:pPr>
              <w:jc w:val="left"/>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個人情報管理，安全面，衛生面に関するリスク管理</w:t>
            </w:r>
            <w:r w:rsidR="00ED6874" w:rsidRPr="0070253C">
              <w:rPr>
                <w:rFonts w:asciiTheme="majorEastAsia" w:eastAsiaTheme="majorEastAsia" w:hAnsiTheme="majorEastAsia" w:hint="eastAsia"/>
                <w:color w:val="000000" w:themeColor="text1"/>
                <w:sz w:val="24"/>
                <w:szCs w:val="24"/>
              </w:rPr>
              <w:t>について</w:t>
            </w:r>
          </w:p>
        </w:tc>
        <w:tc>
          <w:tcPr>
            <w:tcW w:w="1417" w:type="dxa"/>
          </w:tcPr>
          <w:p w14:paraId="4529255C" w14:textId="77777777" w:rsidR="008A7F58" w:rsidRPr="0070253C" w:rsidRDefault="008A7F58" w:rsidP="008A7F58">
            <w:pPr>
              <w:jc w:val="center"/>
              <w:rPr>
                <w:rFonts w:asciiTheme="majorEastAsia" w:eastAsiaTheme="majorEastAsia" w:hAnsiTheme="majorEastAsia"/>
                <w:color w:val="000000" w:themeColor="text1"/>
                <w:sz w:val="24"/>
                <w:szCs w:val="24"/>
              </w:rPr>
            </w:pPr>
          </w:p>
        </w:tc>
        <w:tc>
          <w:tcPr>
            <w:tcW w:w="11340" w:type="dxa"/>
          </w:tcPr>
          <w:p w14:paraId="6492F41E"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74AC0DBE"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079832FB"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568B069F" w14:textId="74E86B85"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r w:rsidR="0070253C" w:rsidRPr="0070253C" w14:paraId="29676A32" w14:textId="77777777" w:rsidTr="008A7F58">
        <w:trPr>
          <w:trHeight w:val="1402"/>
        </w:trPr>
        <w:tc>
          <w:tcPr>
            <w:tcW w:w="2694" w:type="dxa"/>
          </w:tcPr>
          <w:p w14:paraId="30FDD919" w14:textId="77777777" w:rsidR="008A7F58" w:rsidRPr="0070253C" w:rsidRDefault="008A7F58" w:rsidP="008A7F58">
            <w:pPr>
              <w:jc w:val="left"/>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その他特記すべき事項</w:t>
            </w:r>
          </w:p>
          <w:p w14:paraId="10D4EF65" w14:textId="4ED70C62" w:rsidR="00AD06E4" w:rsidRPr="0070253C" w:rsidRDefault="00AD06E4" w:rsidP="008A7F58">
            <w:pPr>
              <w:jc w:val="left"/>
              <w:rPr>
                <w:rFonts w:asciiTheme="majorEastAsia" w:eastAsiaTheme="majorEastAsia" w:hAnsiTheme="majorEastAsia"/>
                <w:color w:val="000000" w:themeColor="text1"/>
                <w:sz w:val="24"/>
                <w:szCs w:val="24"/>
              </w:rPr>
            </w:pPr>
          </w:p>
        </w:tc>
        <w:tc>
          <w:tcPr>
            <w:tcW w:w="1417" w:type="dxa"/>
          </w:tcPr>
          <w:p w14:paraId="53F0C0C5" w14:textId="77777777" w:rsidR="008A7F58" w:rsidRPr="0070253C" w:rsidRDefault="008A7F58" w:rsidP="008A7F58">
            <w:pPr>
              <w:jc w:val="center"/>
              <w:rPr>
                <w:rFonts w:asciiTheme="majorEastAsia" w:eastAsiaTheme="majorEastAsia" w:hAnsiTheme="majorEastAsia"/>
                <w:color w:val="000000" w:themeColor="text1"/>
                <w:sz w:val="24"/>
                <w:szCs w:val="24"/>
              </w:rPr>
            </w:pPr>
          </w:p>
        </w:tc>
        <w:tc>
          <w:tcPr>
            <w:tcW w:w="11340" w:type="dxa"/>
          </w:tcPr>
          <w:p w14:paraId="1683BE30"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5723FB52"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1A6D685C" w14:textId="7777777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p w14:paraId="56201F8E" w14:textId="724956A7" w:rsidR="008A7F58" w:rsidRPr="0070253C" w:rsidRDefault="008A7F58" w:rsidP="008A7F58">
            <w:pPr>
              <w:rPr>
                <w:rFonts w:asciiTheme="majorEastAsia" w:eastAsiaTheme="majorEastAsia" w:hAnsiTheme="majorEastAsia"/>
                <w:color w:val="000000" w:themeColor="text1"/>
                <w:sz w:val="24"/>
                <w:szCs w:val="24"/>
              </w:rPr>
            </w:pPr>
            <w:r w:rsidRPr="0070253C">
              <w:rPr>
                <w:rFonts w:asciiTheme="majorEastAsia" w:eastAsiaTheme="majorEastAsia" w:hAnsiTheme="majorEastAsia" w:hint="eastAsia"/>
                <w:color w:val="000000" w:themeColor="text1"/>
                <w:sz w:val="24"/>
                <w:szCs w:val="24"/>
              </w:rPr>
              <w:t>・</w:t>
            </w:r>
          </w:p>
        </w:tc>
      </w:tr>
    </w:tbl>
    <w:p w14:paraId="46E7FC60" w14:textId="5A545CBE" w:rsidR="0088697B" w:rsidRPr="0070253C" w:rsidRDefault="0088697B" w:rsidP="00162633">
      <w:pPr>
        <w:rPr>
          <w:rFonts w:asciiTheme="majorEastAsia" w:eastAsiaTheme="majorEastAsia" w:hAnsiTheme="majorEastAsia"/>
          <w:color w:val="000000" w:themeColor="text1"/>
          <w:sz w:val="24"/>
          <w:szCs w:val="24"/>
        </w:rPr>
      </w:pPr>
    </w:p>
    <w:sectPr w:rsidR="0088697B" w:rsidRPr="0070253C" w:rsidSect="00FC11DA">
      <w:pgSz w:w="16838" w:h="11906" w:orient="landscape"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865EC" w14:textId="77777777" w:rsidR="000E201B" w:rsidRDefault="000E201B" w:rsidP="00F55FAA">
      <w:r>
        <w:separator/>
      </w:r>
    </w:p>
  </w:endnote>
  <w:endnote w:type="continuationSeparator" w:id="0">
    <w:p w14:paraId="58C350C7" w14:textId="77777777" w:rsidR="000E201B" w:rsidRDefault="000E201B" w:rsidP="00F5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59B33" w14:textId="77777777" w:rsidR="000E201B" w:rsidRDefault="000E201B" w:rsidP="00F55FAA">
      <w:r>
        <w:separator/>
      </w:r>
    </w:p>
  </w:footnote>
  <w:footnote w:type="continuationSeparator" w:id="0">
    <w:p w14:paraId="2C135FFE" w14:textId="77777777" w:rsidR="000E201B" w:rsidRDefault="000E201B" w:rsidP="00F55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70E05"/>
    <w:multiLevelType w:val="hybridMultilevel"/>
    <w:tmpl w:val="E91A478A"/>
    <w:lvl w:ilvl="0" w:tplc="C72C8D6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7D25DA"/>
    <w:multiLevelType w:val="hybridMultilevel"/>
    <w:tmpl w:val="5700ECD6"/>
    <w:lvl w:ilvl="0" w:tplc="18CA78F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1F66A1"/>
    <w:multiLevelType w:val="hybridMultilevel"/>
    <w:tmpl w:val="092E8546"/>
    <w:lvl w:ilvl="0" w:tplc="73F4EA78">
      <w:start w:val="1"/>
      <w:numFmt w:val="decimalEnclosedCircle"/>
      <w:lvlText w:val="%1"/>
      <w:lvlJc w:val="left"/>
      <w:pPr>
        <w:ind w:left="1200" w:hanging="360"/>
      </w:pPr>
      <w:rPr>
        <w:rFonts w:ascii="Century" w:eastAsia="ＭＳ 明朝" w:hAnsi="Century"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540E7547"/>
    <w:multiLevelType w:val="hybridMultilevel"/>
    <w:tmpl w:val="17240ED0"/>
    <w:lvl w:ilvl="0" w:tplc="96722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62"/>
    <w:rsid w:val="00000678"/>
    <w:rsid w:val="00021F21"/>
    <w:rsid w:val="0002546F"/>
    <w:rsid w:val="00067D24"/>
    <w:rsid w:val="00075214"/>
    <w:rsid w:val="000B328E"/>
    <w:rsid w:val="000D29D4"/>
    <w:rsid w:val="000E201B"/>
    <w:rsid w:val="000F0799"/>
    <w:rsid w:val="001046D7"/>
    <w:rsid w:val="00125802"/>
    <w:rsid w:val="00141C73"/>
    <w:rsid w:val="00162633"/>
    <w:rsid w:val="00173FE6"/>
    <w:rsid w:val="00180B02"/>
    <w:rsid w:val="00182813"/>
    <w:rsid w:val="0019453B"/>
    <w:rsid w:val="00196642"/>
    <w:rsid w:val="001E0F1E"/>
    <w:rsid w:val="001F1E62"/>
    <w:rsid w:val="001F5FAD"/>
    <w:rsid w:val="002235E9"/>
    <w:rsid w:val="0025122F"/>
    <w:rsid w:val="00270843"/>
    <w:rsid w:val="00272203"/>
    <w:rsid w:val="00287340"/>
    <w:rsid w:val="002C6852"/>
    <w:rsid w:val="003027DF"/>
    <w:rsid w:val="00327F74"/>
    <w:rsid w:val="00381C78"/>
    <w:rsid w:val="00384228"/>
    <w:rsid w:val="003964C5"/>
    <w:rsid w:val="003D78AE"/>
    <w:rsid w:val="003E1D36"/>
    <w:rsid w:val="003F5672"/>
    <w:rsid w:val="00406827"/>
    <w:rsid w:val="00422E2E"/>
    <w:rsid w:val="00423C2C"/>
    <w:rsid w:val="00451726"/>
    <w:rsid w:val="00482223"/>
    <w:rsid w:val="004949D8"/>
    <w:rsid w:val="004C34D3"/>
    <w:rsid w:val="004C6769"/>
    <w:rsid w:val="004E262F"/>
    <w:rsid w:val="004F52DC"/>
    <w:rsid w:val="00501809"/>
    <w:rsid w:val="00511F93"/>
    <w:rsid w:val="0053405F"/>
    <w:rsid w:val="00545343"/>
    <w:rsid w:val="00550F15"/>
    <w:rsid w:val="00561E11"/>
    <w:rsid w:val="00593506"/>
    <w:rsid w:val="005C5BC3"/>
    <w:rsid w:val="005F1EA5"/>
    <w:rsid w:val="0060311E"/>
    <w:rsid w:val="0061549C"/>
    <w:rsid w:val="006200D6"/>
    <w:rsid w:val="006970C8"/>
    <w:rsid w:val="006A072B"/>
    <w:rsid w:val="006B2051"/>
    <w:rsid w:val="006B64AB"/>
    <w:rsid w:val="006E6ECA"/>
    <w:rsid w:val="0070253C"/>
    <w:rsid w:val="007235E5"/>
    <w:rsid w:val="00725BC0"/>
    <w:rsid w:val="00740096"/>
    <w:rsid w:val="00747A39"/>
    <w:rsid w:val="00770FC7"/>
    <w:rsid w:val="007924EB"/>
    <w:rsid w:val="0079367A"/>
    <w:rsid w:val="007B236D"/>
    <w:rsid w:val="007D1AE5"/>
    <w:rsid w:val="00806331"/>
    <w:rsid w:val="00844F3B"/>
    <w:rsid w:val="00846FE0"/>
    <w:rsid w:val="008505D9"/>
    <w:rsid w:val="0088402C"/>
    <w:rsid w:val="0088697B"/>
    <w:rsid w:val="008A7F58"/>
    <w:rsid w:val="0091550A"/>
    <w:rsid w:val="00923658"/>
    <w:rsid w:val="00943E51"/>
    <w:rsid w:val="0095195E"/>
    <w:rsid w:val="00984F94"/>
    <w:rsid w:val="009A63D5"/>
    <w:rsid w:val="009E7C90"/>
    <w:rsid w:val="00A75DBE"/>
    <w:rsid w:val="00A83F2E"/>
    <w:rsid w:val="00AB4283"/>
    <w:rsid w:val="00AD06E4"/>
    <w:rsid w:val="00AE79A8"/>
    <w:rsid w:val="00AF6C30"/>
    <w:rsid w:val="00B054C3"/>
    <w:rsid w:val="00B144D4"/>
    <w:rsid w:val="00B312A8"/>
    <w:rsid w:val="00B5226C"/>
    <w:rsid w:val="00B86632"/>
    <w:rsid w:val="00BA5E7A"/>
    <w:rsid w:val="00BB141D"/>
    <w:rsid w:val="00BD34E4"/>
    <w:rsid w:val="00C243A4"/>
    <w:rsid w:val="00CA602D"/>
    <w:rsid w:val="00CB4D30"/>
    <w:rsid w:val="00CC6E35"/>
    <w:rsid w:val="00CD0535"/>
    <w:rsid w:val="00CD3061"/>
    <w:rsid w:val="00CE221A"/>
    <w:rsid w:val="00CE71D2"/>
    <w:rsid w:val="00D21408"/>
    <w:rsid w:val="00D21C12"/>
    <w:rsid w:val="00D771FF"/>
    <w:rsid w:val="00DC3F88"/>
    <w:rsid w:val="00DC70F4"/>
    <w:rsid w:val="00DE2431"/>
    <w:rsid w:val="00DE6E77"/>
    <w:rsid w:val="00DF77EF"/>
    <w:rsid w:val="00E07753"/>
    <w:rsid w:val="00E27077"/>
    <w:rsid w:val="00E5162C"/>
    <w:rsid w:val="00ED2684"/>
    <w:rsid w:val="00ED535E"/>
    <w:rsid w:val="00ED6874"/>
    <w:rsid w:val="00EF3ECE"/>
    <w:rsid w:val="00F05353"/>
    <w:rsid w:val="00F1745B"/>
    <w:rsid w:val="00F405B3"/>
    <w:rsid w:val="00F55FAA"/>
    <w:rsid w:val="00F701D4"/>
    <w:rsid w:val="00F76465"/>
    <w:rsid w:val="00F91921"/>
    <w:rsid w:val="00FB18AD"/>
    <w:rsid w:val="00FB63BA"/>
    <w:rsid w:val="00FC11DA"/>
    <w:rsid w:val="00FE2422"/>
    <w:rsid w:val="00FF1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648D5B"/>
  <w15:docId w15:val="{CDCDF6DB-1D6F-4974-8263-F01317A6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141C73"/>
    <w:pPr>
      <w:widowControl/>
      <w:spacing w:line="120" w:lineRule="atLeast"/>
      <w:ind w:left="840" w:hangingChars="400" w:hanging="840"/>
      <w:jc w:val="left"/>
    </w:pPr>
    <w:rPr>
      <w:rFonts w:ascii="Century" w:eastAsia="ＭＳ 明朝" w:hAnsi="Century" w:cs="Times New Roman"/>
      <w:szCs w:val="24"/>
    </w:rPr>
  </w:style>
  <w:style w:type="character" w:customStyle="1" w:styleId="a5">
    <w:name w:val="本文インデント (文字)"/>
    <w:basedOn w:val="a0"/>
    <w:link w:val="a4"/>
    <w:rsid w:val="00141C73"/>
    <w:rPr>
      <w:rFonts w:ascii="Century" w:eastAsia="ＭＳ 明朝" w:hAnsi="Century" w:cs="Times New Roman"/>
      <w:szCs w:val="24"/>
    </w:rPr>
  </w:style>
  <w:style w:type="paragraph" w:styleId="a6">
    <w:name w:val="List Paragraph"/>
    <w:basedOn w:val="a"/>
    <w:uiPriority w:val="34"/>
    <w:qFormat/>
    <w:rsid w:val="00DC3F88"/>
    <w:pPr>
      <w:ind w:leftChars="400" w:left="840"/>
    </w:pPr>
  </w:style>
  <w:style w:type="paragraph" w:styleId="a7">
    <w:name w:val="header"/>
    <w:basedOn w:val="a"/>
    <w:link w:val="a8"/>
    <w:uiPriority w:val="99"/>
    <w:unhideWhenUsed/>
    <w:rsid w:val="00F55FAA"/>
    <w:pPr>
      <w:tabs>
        <w:tab w:val="center" w:pos="4252"/>
        <w:tab w:val="right" w:pos="8504"/>
      </w:tabs>
      <w:snapToGrid w:val="0"/>
    </w:pPr>
  </w:style>
  <w:style w:type="character" w:customStyle="1" w:styleId="a8">
    <w:name w:val="ヘッダー (文字)"/>
    <w:basedOn w:val="a0"/>
    <w:link w:val="a7"/>
    <w:uiPriority w:val="99"/>
    <w:rsid w:val="00F55FAA"/>
  </w:style>
  <w:style w:type="paragraph" w:styleId="a9">
    <w:name w:val="footer"/>
    <w:basedOn w:val="a"/>
    <w:link w:val="aa"/>
    <w:uiPriority w:val="99"/>
    <w:unhideWhenUsed/>
    <w:rsid w:val="00F55FAA"/>
    <w:pPr>
      <w:tabs>
        <w:tab w:val="center" w:pos="4252"/>
        <w:tab w:val="right" w:pos="8504"/>
      </w:tabs>
      <w:snapToGrid w:val="0"/>
    </w:pPr>
  </w:style>
  <w:style w:type="character" w:customStyle="1" w:styleId="aa">
    <w:name w:val="フッター (文字)"/>
    <w:basedOn w:val="a0"/>
    <w:link w:val="a9"/>
    <w:uiPriority w:val="99"/>
    <w:rsid w:val="00F55FAA"/>
  </w:style>
  <w:style w:type="paragraph" w:customStyle="1" w:styleId="ab">
    <w:name w:val="基本書式"/>
    <w:basedOn w:val="a"/>
    <w:rsid w:val="00F55FAA"/>
    <w:pPr>
      <w:snapToGrid w:val="0"/>
      <w:spacing w:line="360" w:lineRule="exact"/>
    </w:pPr>
    <w:rPr>
      <w:rFonts w:ascii="ＭＳ 明朝" w:eastAsia="ＭＳ 明朝" w:hAnsi="Century" w:cs="Times New Roman"/>
      <w:sz w:val="22"/>
    </w:rPr>
  </w:style>
  <w:style w:type="paragraph" w:styleId="ac">
    <w:name w:val="Balloon Text"/>
    <w:basedOn w:val="a"/>
    <w:link w:val="ad"/>
    <w:uiPriority w:val="99"/>
    <w:semiHidden/>
    <w:unhideWhenUsed/>
    <w:rsid w:val="00F91921"/>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919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4</Pages>
  <Words>160</Words>
  <Characters>914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大垣　貴裕</cp:lastModifiedBy>
  <cp:revision>48</cp:revision>
  <cp:lastPrinted>2020-04-22T00:59:00Z</cp:lastPrinted>
  <dcterms:created xsi:type="dcterms:W3CDTF">2020-04-16T07:30:00Z</dcterms:created>
  <dcterms:modified xsi:type="dcterms:W3CDTF">2026-05-11T23:22:00Z</dcterms:modified>
</cp:coreProperties>
</file>