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1269D" w14:textId="3D5C7D24" w:rsidR="00F92FEF" w:rsidRDefault="00F92FEF" w:rsidP="00F92FEF">
      <w:pPr>
        <w:snapToGrid w:val="0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CE32C" wp14:editId="20399C88">
                <wp:simplePos x="0" y="0"/>
                <wp:positionH relativeFrom="margin">
                  <wp:align>right</wp:align>
                </wp:positionH>
                <wp:positionV relativeFrom="paragraph">
                  <wp:posOffset>-268605</wp:posOffset>
                </wp:positionV>
                <wp:extent cx="2447925" cy="514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18C38E" w14:textId="208B4B4D" w:rsidR="00F92FEF" w:rsidRPr="00F92FEF" w:rsidRDefault="00F92FEF" w:rsidP="00F92F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F92F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耕畜連携（緑肥は裏面）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CE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1.55pt;margin-top:-21.15pt;width:192.7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" fillcolor="white [3201]" strokeweight=".5pt">
                <v:textbox>
                  <w:txbxContent>
                    <w:p w14:paraId="2E18C38E" w14:textId="208B4B4D" w:rsidR="00F92FEF" w:rsidRPr="00F92FEF" w:rsidRDefault="00F92FEF" w:rsidP="00F92FE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F92FE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耕畜連携（緑肥は裏面）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74373" w14:textId="1E1B642D" w:rsidR="00E373FE" w:rsidRPr="00E373FE" w:rsidRDefault="00E373FE" w:rsidP="00A0720C">
      <w:pPr>
        <w:jc w:val="center"/>
        <w:rPr>
          <w:rFonts w:asciiTheme="majorEastAsia" w:eastAsiaTheme="majorEastAsia" w:hAnsiTheme="majorEastAsia"/>
          <w:sz w:val="40"/>
        </w:rPr>
      </w:pPr>
      <w:r w:rsidRPr="00E373FE">
        <w:rPr>
          <w:rFonts w:asciiTheme="majorEastAsia" w:eastAsiaTheme="majorEastAsia" w:hAnsiTheme="majorEastAsia" w:hint="eastAsia"/>
          <w:sz w:val="40"/>
        </w:rPr>
        <w:t>化学肥料低減定着対策事業要望調査票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C861F9" w14:paraId="25526869" w14:textId="77777777" w:rsidTr="00C861F9">
        <w:tc>
          <w:tcPr>
            <w:tcW w:w="9736" w:type="dxa"/>
            <w:gridSpan w:val="2"/>
          </w:tcPr>
          <w:p w14:paraId="2A09B9F0" w14:textId="77777777" w:rsidR="00C861F9" w:rsidRPr="00214390" w:rsidRDefault="00C861F9" w:rsidP="00C861F9">
            <w:pPr>
              <w:rPr>
                <w:sz w:val="24"/>
              </w:rPr>
            </w:pPr>
            <w:r w:rsidRPr="0021439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214390">
              <w:rPr>
                <w:rFonts w:hint="eastAsia"/>
                <w:sz w:val="24"/>
              </w:rPr>
              <w:t>国の採択結果によっては，交付金が交付されない場合があります。</w:t>
            </w:r>
          </w:p>
          <w:p w14:paraId="522EF11F" w14:textId="77777777" w:rsidR="00C861F9" w:rsidRDefault="00C861F9" w:rsidP="00C861F9">
            <w:pPr>
              <w:rPr>
                <w:sz w:val="24"/>
              </w:rPr>
            </w:pPr>
            <w:r w:rsidRPr="0021439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214390">
              <w:rPr>
                <w:rFonts w:hint="eastAsia"/>
                <w:sz w:val="24"/>
              </w:rPr>
              <w:t>要望が多い場合は，交付単価が減額されることがあります。</w:t>
            </w:r>
          </w:p>
          <w:p w14:paraId="5DEB4211" w14:textId="07AF0BE1" w:rsidR="00C861F9" w:rsidRDefault="00C861F9" w:rsidP="00C861F9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　特殊肥料の生産についての届出を行っています。（堆肥を生産し，他の農業者へ譲渡する場合，届出が必要です。詳しくは農業環境指導センターへ問い合わせてください。）</w:t>
            </w:r>
          </w:p>
        </w:tc>
      </w:tr>
      <w:tr w:rsidR="00C861F9" w14:paraId="6A2F37C4" w14:textId="77777777" w:rsidTr="0019556C"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96927" w14:textId="77777777" w:rsidR="00C861F9" w:rsidRDefault="00C861F9" w:rsidP="00A41559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890" w:type="dxa"/>
            <w:tcBorders>
              <w:left w:val="single" w:sz="18" w:space="0" w:color="auto"/>
            </w:tcBorders>
          </w:tcPr>
          <w:p w14:paraId="657C3CA3" w14:textId="77C74F03" w:rsidR="00C861F9" w:rsidRPr="00C861F9" w:rsidRDefault="00C861F9" w:rsidP="00A41559">
            <w:pPr>
              <w:spacing w:line="360" w:lineRule="auto"/>
              <w:jc w:val="left"/>
              <w:rPr>
                <w:spacing w:val="-20"/>
                <w:sz w:val="24"/>
              </w:rPr>
            </w:pPr>
            <w:r w:rsidRPr="00C861F9">
              <w:rPr>
                <w:rFonts w:hint="eastAsia"/>
                <w:spacing w:val="-20"/>
                <w:sz w:val="24"/>
              </w:rPr>
              <w:t>上記を確認・了承の上，</w:t>
            </w:r>
            <w:r w:rsidRPr="00C861F9">
              <w:rPr>
                <w:rFonts w:asciiTheme="majorEastAsia" w:eastAsiaTheme="majorEastAsia" w:hAnsiTheme="majorEastAsia" w:hint="eastAsia"/>
                <w:b/>
                <w:spacing w:val="-20"/>
                <w:sz w:val="32"/>
              </w:rPr>
              <w:t>耕畜連携の拡大支援について，要望を提出します。</w:t>
            </w:r>
          </w:p>
        </w:tc>
      </w:tr>
    </w:tbl>
    <w:p w14:paraId="1F282BB7" w14:textId="77777777" w:rsidR="0019556C" w:rsidRPr="00C861F9" w:rsidRDefault="0019556C" w:rsidP="0019556C">
      <w:pPr>
        <w:snapToGrid w:val="0"/>
        <w:jc w:val="left"/>
        <w:rPr>
          <w:spacing w:val="-14"/>
          <w:sz w:val="24"/>
        </w:rPr>
      </w:pPr>
      <w:r w:rsidRPr="00F92FEF">
        <w:rPr>
          <w:rFonts w:hint="eastAsia"/>
          <w:sz w:val="22"/>
          <w:u w:val="single"/>
        </w:rPr>
        <w:t>↑チェック欄に✔を記載してください。</w:t>
      </w:r>
    </w:p>
    <w:p w14:paraId="68C1895A" w14:textId="37A921D0" w:rsidR="00A0720C" w:rsidRDefault="00A41559" w:rsidP="00A4155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①</w:t>
      </w:r>
      <w:r w:rsidR="00DE604F">
        <w:rPr>
          <w:rFonts w:hint="eastAsia"/>
          <w:sz w:val="24"/>
        </w:rPr>
        <w:t>堆肥を散布する農業者について記載してください。</w:t>
      </w:r>
    </w:p>
    <w:p w14:paraId="7AB016BB" w14:textId="2D94FF3C" w:rsidR="00FF5D13" w:rsidRPr="00FF5D13" w:rsidRDefault="00DE604F" w:rsidP="00A41559">
      <w:pPr>
        <w:spacing w:line="360" w:lineRule="auto"/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　名</w:t>
      </w:r>
      <w:r w:rsidR="00FF5D1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51014C8C" w14:textId="5EE3A9FD" w:rsidR="00FF5D13" w:rsidRPr="00FF5D13" w:rsidRDefault="00FF5D13" w:rsidP="00A41559">
      <w:pPr>
        <w:spacing w:line="360" w:lineRule="auto"/>
        <w:ind w:firstLineChars="200" w:firstLine="480"/>
        <w:jc w:val="left"/>
        <w:rPr>
          <w:sz w:val="24"/>
          <w:u w:val="single"/>
        </w:rPr>
      </w:pPr>
      <w:r w:rsidRPr="00FF5D13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6E1E88E9" w14:textId="0FB89456" w:rsidR="00FF5D13" w:rsidRPr="00FF5D13" w:rsidRDefault="00FF5D13" w:rsidP="00A41559">
      <w:pPr>
        <w:spacing w:line="360" w:lineRule="auto"/>
        <w:ind w:firstLineChars="200" w:firstLine="480"/>
        <w:jc w:val="left"/>
        <w:rPr>
          <w:sz w:val="24"/>
          <w:u w:val="single"/>
        </w:rPr>
      </w:pPr>
      <w:r w:rsidRPr="00FF5D13"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　　</w:t>
      </w:r>
      <w:r w:rsidRPr="00FF5D13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FF5D13"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618D0F9" w14:textId="39308E36" w:rsidR="00A41559" w:rsidRDefault="00A41559" w:rsidP="00A0720C">
      <w:pPr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②</w:t>
      </w:r>
      <w:r w:rsidR="00BC61C3">
        <w:rPr>
          <w:rFonts w:ascii="ＭＳ 明朝" w:eastAsia="ＭＳ 明朝" w:hAnsi="ＭＳ 明朝" w:cs="ＭＳ 明朝" w:hint="eastAsia"/>
          <w:sz w:val="24"/>
        </w:rPr>
        <w:t>令和５年６月～令和６年３月の</w:t>
      </w:r>
      <w:r>
        <w:rPr>
          <w:rFonts w:ascii="ＭＳ 明朝" w:eastAsia="ＭＳ 明朝" w:hAnsi="ＭＳ 明朝" w:cs="ＭＳ 明朝" w:hint="eastAsia"/>
          <w:sz w:val="24"/>
        </w:rPr>
        <w:t>堆肥の散布（予定）について記載してください。</w:t>
      </w:r>
    </w:p>
    <w:tbl>
      <w:tblPr>
        <w:tblStyle w:val="af0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2268"/>
        <w:gridCol w:w="1701"/>
        <w:gridCol w:w="1985"/>
      </w:tblGrid>
      <w:tr w:rsidR="00DB5A23" w14:paraId="729EC5A9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270FC673" w14:textId="38D19F5B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圃場の地番</w:t>
            </w:r>
          </w:p>
        </w:tc>
        <w:tc>
          <w:tcPr>
            <w:tcW w:w="1559" w:type="dxa"/>
            <w:vAlign w:val="center"/>
          </w:tcPr>
          <w:p w14:paraId="6D76101E" w14:textId="7EBC3D54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圃場の面積</w:t>
            </w:r>
          </w:p>
          <w:p w14:paraId="4998C1C5" w14:textId="017C4612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（㎡）</w:t>
            </w:r>
          </w:p>
        </w:tc>
        <w:tc>
          <w:tcPr>
            <w:tcW w:w="2268" w:type="dxa"/>
            <w:vAlign w:val="center"/>
          </w:tcPr>
          <w:p w14:paraId="2958F6E1" w14:textId="411C4F0B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堆肥の種類</w:t>
            </w:r>
          </w:p>
        </w:tc>
        <w:tc>
          <w:tcPr>
            <w:tcW w:w="1701" w:type="dxa"/>
            <w:vAlign w:val="center"/>
          </w:tcPr>
          <w:p w14:paraId="21B20939" w14:textId="77777777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堆肥の</w:t>
            </w:r>
          </w:p>
          <w:p w14:paraId="7C56AEDC" w14:textId="5A4199B1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散布時期</w:t>
            </w:r>
          </w:p>
        </w:tc>
        <w:tc>
          <w:tcPr>
            <w:tcW w:w="1985" w:type="dxa"/>
            <w:vAlign w:val="center"/>
          </w:tcPr>
          <w:p w14:paraId="381C74D7" w14:textId="77777777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散布量</w:t>
            </w:r>
          </w:p>
          <w:p w14:paraId="233CE80B" w14:textId="46189517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（ｋｇ）</w:t>
            </w:r>
          </w:p>
        </w:tc>
      </w:tr>
      <w:tr w:rsidR="00DB5A23" w14:paraId="7F7151DE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315300D3" w14:textId="634D9C00" w:rsidR="00DB5A23" w:rsidRDefault="00DB5A23" w:rsidP="00DE60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例）旭1-1-5</w:t>
            </w:r>
          </w:p>
        </w:tc>
        <w:tc>
          <w:tcPr>
            <w:tcW w:w="1559" w:type="dxa"/>
            <w:vAlign w:val="center"/>
          </w:tcPr>
          <w:p w14:paraId="58535BB8" w14:textId="58B22FD3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3,000㎡</w:t>
            </w:r>
          </w:p>
        </w:tc>
        <w:tc>
          <w:tcPr>
            <w:tcW w:w="2268" w:type="dxa"/>
            <w:vAlign w:val="center"/>
          </w:tcPr>
          <w:p w14:paraId="10F27D1C" w14:textId="16BD05B5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牛ふん堆肥</w:t>
            </w:r>
          </w:p>
        </w:tc>
        <w:tc>
          <w:tcPr>
            <w:tcW w:w="1701" w:type="dxa"/>
            <w:vAlign w:val="center"/>
          </w:tcPr>
          <w:p w14:paraId="41B657CA" w14:textId="5E4C215D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２月</w:t>
            </w:r>
          </w:p>
        </w:tc>
        <w:tc>
          <w:tcPr>
            <w:tcW w:w="1985" w:type="dxa"/>
            <w:vAlign w:val="center"/>
          </w:tcPr>
          <w:p w14:paraId="0B52B834" w14:textId="765F1D37" w:rsidR="00DB5A23" w:rsidRDefault="00DB5A23" w:rsidP="00DE60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3,000kg</w:t>
            </w:r>
          </w:p>
        </w:tc>
      </w:tr>
      <w:tr w:rsidR="00DB5A23" w14:paraId="3FDD08D9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15EBB9E6" w14:textId="07C12B35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C821CA" w14:textId="305FA171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D7EE52" w14:textId="044E816F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89C546" w14:textId="5503CCE2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475D90" w14:textId="247F23B6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4C1EE4DB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53BE497D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97C84C" w14:textId="492BF4C9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EBF962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CADC0C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F68A215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28757723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1BC40A3C" w14:textId="18A345AE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08E3A7" w14:textId="4F313EF1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637B9D" w14:textId="62C53180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A2960B" w14:textId="2FDE68B4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AC952AC" w14:textId="0C61E533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5E3CC0EF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5728BBA1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0B2E295" w14:textId="70DE10EB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AB58D3" w14:textId="7C606840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7B89AB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75D3811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6A51177E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5573D2E3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76E3E42" w14:textId="234C0C1D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57441E" w14:textId="1C7F0C66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DCFA15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172C089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1E739FEA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54453E59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75AC80" w14:textId="4CCAF0E2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067B856" w14:textId="350B944D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617B59B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9EA02C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7407851D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2D1FB65A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A368B2" w14:textId="1A4CA98B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F451DF" w14:textId="7D078EC2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F5D6B7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03B0A51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  <w:tr w:rsidR="00DB5A23" w14:paraId="13951083" w14:textId="77777777" w:rsidTr="00DB5A23">
        <w:trPr>
          <w:trHeight w:val="567"/>
        </w:trPr>
        <w:tc>
          <w:tcPr>
            <w:tcW w:w="1985" w:type="dxa"/>
            <w:vAlign w:val="center"/>
          </w:tcPr>
          <w:p w14:paraId="31736411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D2AE8D" w14:textId="576FCE7E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7F30E9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58444BE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E4E0EA7" w14:textId="77777777" w:rsidR="00DB5A23" w:rsidRDefault="00DB5A23" w:rsidP="00DE604F">
            <w:pPr>
              <w:jc w:val="center"/>
              <w:rPr>
                <w:sz w:val="24"/>
              </w:rPr>
            </w:pPr>
          </w:p>
        </w:tc>
      </w:tr>
    </w:tbl>
    <w:p w14:paraId="2D73CFAB" w14:textId="0890DC27" w:rsidR="00C36581" w:rsidRDefault="00C36581" w:rsidP="00A0720C">
      <w:pPr>
        <w:jc w:val="left"/>
        <w:rPr>
          <w:rFonts w:asciiTheme="majorEastAsia" w:eastAsiaTheme="majorEastAsia" w:hAnsiTheme="majorEastAsia"/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B9E04" wp14:editId="5FDBF529">
                <wp:simplePos x="0" y="0"/>
                <wp:positionH relativeFrom="column">
                  <wp:posOffset>1800225</wp:posOffset>
                </wp:positionH>
                <wp:positionV relativeFrom="paragraph">
                  <wp:posOffset>152400</wp:posOffset>
                </wp:positionV>
                <wp:extent cx="4457700" cy="1285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3B3A2" w14:textId="77777777" w:rsidR="007118C0" w:rsidRDefault="007118C0" w:rsidP="007118C0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（提出先）</w:t>
                            </w:r>
                          </w:p>
                          <w:p w14:paraId="3C4F09B8" w14:textId="77777777" w:rsidR="007118C0" w:rsidRDefault="007118C0" w:rsidP="007118C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〒320-8540　宇都宮市旭１丁目１番５号</w:t>
                            </w:r>
                          </w:p>
                          <w:p w14:paraId="1FA70830" w14:textId="77777777" w:rsidR="00BC61C3" w:rsidRPr="0019556C" w:rsidRDefault="007118C0" w:rsidP="007118C0">
                            <w:pPr>
                              <w:rPr>
                                <w:spacing w:val="-8"/>
                                <w:sz w:val="24"/>
                              </w:rPr>
                            </w:pPr>
                            <w:r w:rsidRPr="0019556C">
                              <w:rPr>
                                <w:rFonts w:hint="eastAsia"/>
                                <w:spacing w:val="-8"/>
                                <w:sz w:val="24"/>
                              </w:rPr>
                              <w:t>宇都宮市農業再生協議企事務局（宇都宮市経済部農林生産流通課内）</w:t>
                            </w:r>
                          </w:p>
                          <w:p w14:paraId="3660F8F4" w14:textId="187AA377" w:rsidR="007118C0" w:rsidRPr="00FF0E39" w:rsidRDefault="007118C0" w:rsidP="007118C0">
                            <w:pPr>
                              <w:rPr>
                                <w:sz w:val="24"/>
                              </w:rPr>
                            </w:pP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担当：水沼</w:t>
                            </w:r>
                            <w:r w:rsidR="00BC61C3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sz w:val="24"/>
                              </w:rPr>
                              <w:t>632-2466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 xml:space="preserve">　FAX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sz w:val="24"/>
                              </w:rPr>
                              <w:t>639-0618</w:t>
                            </w:r>
                          </w:p>
                          <w:p w14:paraId="1B33699C" w14:textId="3F4351D7" w:rsidR="007118C0" w:rsidRPr="007118C0" w:rsidRDefault="007118C0"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u</w:t>
                            </w:r>
                            <w:r w:rsidRPr="00FF0E39">
                              <w:rPr>
                                <w:sz w:val="24"/>
                              </w:rPr>
                              <w:t>2320@city.utsunomiya.tochigi.jp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9E04" id="テキスト ボックス 5" o:spid="_x0000_s1027" type="#_x0000_t202" style="position:absolute;margin-left:141.75pt;margin-top:12pt;width:35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" fillcolor="white [3201]" strokeweight=".5pt">
                <v:textbox>
                  <w:txbxContent>
                    <w:p w14:paraId="2C43B3A2" w14:textId="77777777" w:rsidR="007118C0" w:rsidRDefault="007118C0" w:rsidP="007118C0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（提出先）</w:t>
                      </w:r>
                    </w:p>
                    <w:p w14:paraId="3C4F09B8" w14:textId="77777777" w:rsidR="007118C0" w:rsidRDefault="007118C0" w:rsidP="007118C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〒320-8540　宇都宮市旭１丁目１番５号</w:t>
                      </w:r>
                    </w:p>
                    <w:p w14:paraId="1FA70830" w14:textId="77777777" w:rsidR="00BC61C3" w:rsidRPr="0019556C" w:rsidRDefault="007118C0" w:rsidP="007118C0">
                      <w:pPr>
                        <w:rPr>
                          <w:spacing w:val="-8"/>
                          <w:sz w:val="24"/>
                        </w:rPr>
                      </w:pPr>
                      <w:r w:rsidRPr="0019556C">
                        <w:rPr>
                          <w:rFonts w:hint="eastAsia"/>
                          <w:spacing w:val="-8"/>
                          <w:sz w:val="24"/>
                        </w:rPr>
                        <w:t>宇都宮市農業再生協議企事務局（宇都宮市経済部農林生産流通課内）</w:t>
                      </w:r>
                    </w:p>
                    <w:p w14:paraId="3660F8F4" w14:textId="187AA377" w:rsidR="007118C0" w:rsidRPr="00FF0E39" w:rsidRDefault="007118C0" w:rsidP="007118C0">
                      <w:pPr>
                        <w:rPr>
                          <w:sz w:val="24"/>
                        </w:rPr>
                      </w:pPr>
                      <w:r w:rsidRPr="00FF0E39">
                        <w:rPr>
                          <w:rFonts w:hint="eastAsia"/>
                          <w:sz w:val="24"/>
                        </w:rPr>
                        <w:t>担当：水沼</w:t>
                      </w:r>
                      <w:r w:rsidR="00BC61C3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FF0E39"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sz w:val="24"/>
                        </w:rPr>
                        <w:t>632-2466</w:t>
                      </w:r>
                      <w:r w:rsidRPr="00FF0E39">
                        <w:rPr>
                          <w:rFonts w:hint="eastAsia"/>
                          <w:sz w:val="24"/>
                        </w:rPr>
                        <w:t xml:space="preserve">　FAX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sz w:val="24"/>
                        </w:rPr>
                        <w:t>639-0618</w:t>
                      </w:r>
                    </w:p>
                    <w:p w14:paraId="1B33699C" w14:textId="3F4351D7" w:rsidR="007118C0" w:rsidRPr="007118C0" w:rsidRDefault="007118C0">
                      <w:r w:rsidRPr="00FF0E39">
                        <w:rPr>
                          <w:rFonts w:hint="eastAsia"/>
                          <w:sz w:val="24"/>
                        </w:rPr>
                        <w:t>E-mail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rFonts w:hint="eastAsia"/>
                          <w:sz w:val="24"/>
                        </w:rPr>
                        <w:t>u</w:t>
                      </w:r>
                      <w:r w:rsidRPr="00FF0E39">
                        <w:rPr>
                          <w:sz w:val="24"/>
                        </w:rPr>
                        <w:t>2320@city.utsunomiya.tochigi.jp</w:t>
                      </w:r>
                    </w:p>
                  </w:txbxContent>
                </v:textbox>
              </v:shape>
            </w:pict>
          </mc:Fallback>
        </mc:AlternateContent>
      </w:r>
      <w:r w:rsidRPr="00B77DE3">
        <w:rPr>
          <w:rFonts w:asciiTheme="majorEastAsia" w:eastAsiaTheme="majorEastAsia" w:hAnsiTheme="majorEastAsia" w:hint="eastAsia"/>
          <w:sz w:val="32"/>
        </w:rPr>
        <w:t>提出締切</w:t>
      </w:r>
    </w:p>
    <w:p w14:paraId="002E77D1" w14:textId="77777777" w:rsidR="00C36581" w:rsidRDefault="00C36581" w:rsidP="00A0720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令和５年</w:t>
      </w:r>
    </w:p>
    <w:p w14:paraId="0AEF921E" w14:textId="30347904" w:rsidR="001B32DD" w:rsidRDefault="00C36581" w:rsidP="00C77BE0">
      <w:pPr>
        <w:jc w:val="left"/>
        <w:rPr>
          <w:sz w:val="24"/>
        </w:rPr>
      </w:pP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１０月</w:t>
      </w:r>
      <w:r w:rsidR="00DC5145">
        <w:rPr>
          <w:rFonts w:asciiTheme="majorEastAsia" w:eastAsiaTheme="majorEastAsia" w:hAnsiTheme="majorEastAsia" w:hint="eastAsia"/>
          <w:b/>
          <w:sz w:val="28"/>
          <w:u w:val="single"/>
        </w:rPr>
        <w:t>２</w:t>
      </w:r>
      <w:r w:rsidR="005249C4">
        <w:rPr>
          <w:rFonts w:asciiTheme="majorEastAsia" w:eastAsiaTheme="majorEastAsia" w:hAnsiTheme="majorEastAsia" w:hint="eastAsia"/>
          <w:b/>
          <w:sz w:val="28"/>
          <w:u w:val="single"/>
        </w:rPr>
        <w:t>７</w:t>
      </w: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日（</w:t>
      </w:r>
      <w:r w:rsidR="00DC5145">
        <w:rPr>
          <w:rFonts w:asciiTheme="majorEastAsia" w:eastAsiaTheme="majorEastAsia" w:hAnsiTheme="majorEastAsia" w:hint="eastAsia"/>
          <w:b/>
          <w:sz w:val="28"/>
          <w:u w:val="single"/>
        </w:rPr>
        <w:t>金</w:t>
      </w: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  <w:r w:rsidR="001B32DD">
        <w:rPr>
          <w:sz w:val="24"/>
        </w:rPr>
        <w:br w:type="page"/>
      </w:r>
    </w:p>
    <w:p w14:paraId="2B28DC0E" w14:textId="77777777" w:rsidR="001B32DD" w:rsidRDefault="001B32DD" w:rsidP="001B32DD">
      <w:pPr>
        <w:snapToGrid w:val="0"/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B2A46" wp14:editId="28F18BB5">
                <wp:simplePos x="0" y="0"/>
                <wp:positionH relativeFrom="margin">
                  <wp:align>right</wp:align>
                </wp:positionH>
                <wp:positionV relativeFrom="paragraph">
                  <wp:posOffset>-268605</wp:posOffset>
                </wp:positionV>
                <wp:extent cx="2447925" cy="514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38895" w14:textId="4F8BA63D" w:rsidR="001B32DD" w:rsidRPr="00F92FEF" w:rsidRDefault="001B32DD" w:rsidP="001B32D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緑肥</w:t>
                            </w:r>
                            <w:r w:rsidRPr="00F92F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耕畜連携</w:t>
                            </w:r>
                            <w:r w:rsidRPr="00F92FE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は裏面）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2A46" id="テキスト ボックス 8" o:spid="_x0000_s1028" type="#_x0000_t202" style="position:absolute;left:0;text-align:left;margin-left:141.55pt;margin-top:-21.15pt;width:192.75pt;height:4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" fillcolor="white [3201]" strokeweight=".5pt">
                <v:textbox>
                  <w:txbxContent>
                    <w:p w14:paraId="54638895" w14:textId="4F8BA63D" w:rsidR="001B32DD" w:rsidRPr="00F92FEF" w:rsidRDefault="001B32DD" w:rsidP="001B32D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緑肥</w:t>
                      </w:r>
                      <w:r w:rsidRPr="00F92FE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耕畜連携</w:t>
                      </w:r>
                      <w:r w:rsidRPr="00F92FE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は裏面）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8EBEDB" w14:textId="77777777" w:rsidR="001B32DD" w:rsidRPr="00E373FE" w:rsidRDefault="001B32DD" w:rsidP="001B32DD">
      <w:pPr>
        <w:jc w:val="center"/>
        <w:rPr>
          <w:rFonts w:asciiTheme="majorEastAsia" w:eastAsiaTheme="majorEastAsia" w:hAnsiTheme="majorEastAsia"/>
          <w:sz w:val="40"/>
        </w:rPr>
      </w:pPr>
      <w:r w:rsidRPr="00E373FE">
        <w:rPr>
          <w:rFonts w:asciiTheme="majorEastAsia" w:eastAsiaTheme="majorEastAsia" w:hAnsiTheme="majorEastAsia" w:hint="eastAsia"/>
          <w:sz w:val="40"/>
        </w:rPr>
        <w:t>化学肥料低減定着対策事業要望調査票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19556C" w14:paraId="5AE1D995" w14:textId="77777777" w:rsidTr="0019556C">
        <w:tc>
          <w:tcPr>
            <w:tcW w:w="9736" w:type="dxa"/>
            <w:gridSpan w:val="2"/>
          </w:tcPr>
          <w:p w14:paraId="55C6F472" w14:textId="77777777" w:rsidR="0019556C" w:rsidRPr="00214390" w:rsidRDefault="0019556C" w:rsidP="0019556C">
            <w:pPr>
              <w:rPr>
                <w:sz w:val="24"/>
              </w:rPr>
            </w:pPr>
            <w:r w:rsidRPr="0021439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214390">
              <w:rPr>
                <w:rFonts w:hint="eastAsia"/>
                <w:sz w:val="24"/>
              </w:rPr>
              <w:t>国の採択結果によっては，交付金が交付されない場合があります。</w:t>
            </w:r>
          </w:p>
          <w:p w14:paraId="4C9C8ED5" w14:textId="77777777" w:rsidR="0019556C" w:rsidRDefault="0019556C" w:rsidP="0019556C">
            <w:pPr>
              <w:rPr>
                <w:sz w:val="24"/>
              </w:rPr>
            </w:pPr>
            <w:r w:rsidRPr="0021439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214390">
              <w:rPr>
                <w:rFonts w:hint="eastAsia"/>
                <w:sz w:val="24"/>
              </w:rPr>
              <w:t>要望が多い場合は，交付</w:t>
            </w:r>
            <w:r>
              <w:rPr>
                <w:rFonts w:hint="eastAsia"/>
                <w:sz w:val="24"/>
              </w:rPr>
              <w:t>率</w:t>
            </w:r>
            <w:r w:rsidRPr="00214390">
              <w:rPr>
                <w:rFonts w:hint="eastAsia"/>
                <w:sz w:val="24"/>
              </w:rPr>
              <w:t>が減額されることがあります。</w:t>
            </w:r>
          </w:p>
          <w:p w14:paraId="088469F7" w14:textId="4DBFC05C" w:rsidR="0019556C" w:rsidRPr="0019556C" w:rsidRDefault="0019556C" w:rsidP="001955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　環境保全型農業直接支払交付金を受給している場合，重複受給できません。</w:t>
            </w:r>
          </w:p>
        </w:tc>
      </w:tr>
      <w:tr w:rsidR="0019556C" w14:paraId="31A81951" w14:textId="77777777" w:rsidTr="0019556C">
        <w:trPr>
          <w:trHeight w:val="490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2423C" w14:textId="77777777" w:rsidR="0019556C" w:rsidRDefault="0019556C" w:rsidP="001B32DD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8890" w:type="dxa"/>
            <w:tcBorders>
              <w:left w:val="single" w:sz="18" w:space="0" w:color="auto"/>
            </w:tcBorders>
          </w:tcPr>
          <w:p w14:paraId="25651374" w14:textId="63262178" w:rsidR="0019556C" w:rsidRPr="0019556C" w:rsidRDefault="0019556C" w:rsidP="0019556C">
            <w:pPr>
              <w:rPr>
                <w:rFonts w:asciiTheme="majorEastAsia" w:eastAsiaTheme="majorEastAsia" w:hAnsiTheme="majorEastAsia"/>
                <w:b/>
                <w:spacing w:val="-20"/>
              </w:rPr>
            </w:pPr>
            <w:r w:rsidRPr="0019556C">
              <w:rPr>
                <w:rFonts w:hint="eastAsia"/>
                <w:spacing w:val="-20"/>
                <w:sz w:val="24"/>
              </w:rPr>
              <w:t>上記を確認・了承の上，</w:t>
            </w:r>
            <w:r w:rsidRPr="0019556C">
              <w:rPr>
                <w:rFonts w:asciiTheme="majorEastAsia" w:eastAsiaTheme="majorEastAsia" w:hAnsiTheme="majorEastAsia" w:hint="eastAsia"/>
                <w:b/>
                <w:spacing w:val="-20"/>
                <w:sz w:val="28"/>
              </w:rPr>
              <w:t>緑肥作物の作付け拡大支援について，要望を提出します。</w:t>
            </w:r>
          </w:p>
        </w:tc>
      </w:tr>
    </w:tbl>
    <w:p w14:paraId="30E19742" w14:textId="6B00A9A9" w:rsidR="001B32DD" w:rsidRPr="00F92FEF" w:rsidRDefault="001B32DD" w:rsidP="001B32DD">
      <w:pPr>
        <w:ind w:firstLineChars="100" w:firstLine="220"/>
        <w:jc w:val="left"/>
        <w:rPr>
          <w:sz w:val="22"/>
          <w:u w:val="single"/>
        </w:rPr>
      </w:pPr>
      <w:r w:rsidRPr="00F92FEF">
        <w:rPr>
          <w:rFonts w:hint="eastAsia"/>
          <w:sz w:val="22"/>
          <w:u w:val="single"/>
        </w:rPr>
        <w:t>↑チェック欄に✔を記載してください。</w:t>
      </w:r>
    </w:p>
    <w:p w14:paraId="59748675" w14:textId="0A918E73" w:rsidR="001B32DD" w:rsidRDefault="001B32DD" w:rsidP="001B32D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①</w:t>
      </w:r>
      <w:r w:rsidR="00F45BAD">
        <w:rPr>
          <w:rFonts w:hint="eastAsia"/>
          <w:sz w:val="24"/>
        </w:rPr>
        <w:t>取組を行う農業者について</w:t>
      </w:r>
      <w:r>
        <w:rPr>
          <w:rFonts w:hint="eastAsia"/>
          <w:sz w:val="24"/>
        </w:rPr>
        <w:t>記載してください。</w:t>
      </w:r>
    </w:p>
    <w:p w14:paraId="66571B48" w14:textId="5159D9A4" w:rsidR="001B32DD" w:rsidRPr="00FF5D13" w:rsidRDefault="001B32DD" w:rsidP="001B32DD">
      <w:pPr>
        <w:spacing w:line="360" w:lineRule="auto"/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　名　　　　　　　　　　　　　　　　　　　　　　　　　　　　　　</w:t>
      </w:r>
    </w:p>
    <w:p w14:paraId="36BE7EC3" w14:textId="77777777" w:rsidR="001B32DD" w:rsidRPr="00FF5D13" w:rsidRDefault="001B32DD" w:rsidP="001B32DD">
      <w:pPr>
        <w:spacing w:line="360" w:lineRule="auto"/>
        <w:ind w:firstLineChars="200" w:firstLine="480"/>
        <w:jc w:val="left"/>
        <w:rPr>
          <w:sz w:val="24"/>
          <w:u w:val="single"/>
        </w:rPr>
      </w:pPr>
      <w:r w:rsidRPr="00FF5D13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4511BE01" w14:textId="77777777" w:rsidR="001B32DD" w:rsidRPr="00FF5D13" w:rsidRDefault="001B32DD" w:rsidP="001B32DD">
      <w:pPr>
        <w:spacing w:line="360" w:lineRule="auto"/>
        <w:ind w:firstLineChars="200" w:firstLine="480"/>
        <w:jc w:val="left"/>
        <w:rPr>
          <w:sz w:val="24"/>
          <w:u w:val="single"/>
        </w:rPr>
      </w:pPr>
      <w:r w:rsidRPr="00FF5D13"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　　</w:t>
      </w:r>
      <w:r w:rsidRPr="00FF5D13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FF5D13"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463FA233" w14:textId="18ACC348" w:rsidR="00A846BE" w:rsidRDefault="001B32DD" w:rsidP="005C24AF">
      <w:pPr>
        <w:ind w:left="480" w:hangingChars="200" w:hanging="48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A846BE">
        <w:rPr>
          <w:rFonts w:ascii="ＭＳ 明朝" w:eastAsia="ＭＳ 明朝" w:hAnsi="ＭＳ 明朝" w:cs="ＭＳ 明朝" w:hint="eastAsia"/>
          <w:sz w:val="24"/>
        </w:rPr>
        <w:t>②取組みを行う農業者の全圃場面積</w:t>
      </w:r>
      <w:r w:rsidR="00A846BE" w:rsidRPr="00A846BE">
        <w:rPr>
          <w:rFonts w:ascii="ＭＳ 明朝" w:eastAsia="ＭＳ 明朝" w:hAnsi="ＭＳ 明朝" w:cs="ＭＳ 明朝" w:hint="eastAsia"/>
          <w:sz w:val="22"/>
        </w:rPr>
        <w:t>（緑肥作物の作付がない圃場</w:t>
      </w:r>
      <w:r w:rsidR="00A846BE">
        <w:rPr>
          <w:rFonts w:ascii="ＭＳ 明朝" w:eastAsia="ＭＳ 明朝" w:hAnsi="ＭＳ 明朝" w:cs="ＭＳ 明朝" w:hint="eastAsia"/>
          <w:sz w:val="22"/>
        </w:rPr>
        <w:t>も</w:t>
      </w:r>
      <w:r w:rsidR="00A846BE" w:rsidRPr="00A846BE">
        <w:rPr>
          <w:rFonts w:ascii="ＭＳ 明朝" w:eastAsia="ＭＳ 明朝" w:hAnsi="ＭＳ 明朝" w:cs="ＭＳ 明朝" w:hint="eastAsia"/>
          <w:sz w:val="22"/>
        </w:rPr>
        <w:t>含む）</w:t>
      </w:r>
    </w:p>
    <w:p w14:paraId="11295449" w14:textId="29E5D66F" w:rsidR="00A846BE" w:rsidRPr="00A846BE" w:rsidRDefault="00A846BE" w:rsidP="005C24AF">
      <w:pPr>
        <w:ind w:left="480" w:hangingChars="200" w:hanging="480"/>
        <w:jc w:val="left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Pr="00A846BE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</w:t>
      </w:r>
      <w:r w:rsidR="00DB5A23">
        <w:rPr>
          <w:rFonts w:ascii="ＭＳ 明朝" w:eastAsia="ＭＳ 明朝" w:hAnsi="ＭＳ 明朝" w:cs="ＭＳ 明朝" w:hint="eastAsia"/>
          <w:sz w:val="24"/>
          <w:u w:val="single"/>
        </w:rPr>
        <w:t>㎡</w:t>
      </w:r>
    </w:p>
    <w:p w14:paraId="54B30AEC" w14:textId="57E6A473" w:rsidR="001B32DD" w:rsidRDefault="00A846BE" w:rsidP="00A846BE">
      <w:pPr>
        <w:ind w:leftChars="200" w:left="420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③</w:t>
      </w:r>
      <w:r w:rsidR="006D131E">
        <w:rPr>
          <w:rFonts w:ascii="ＭＳ 明朝" w:eastAsia="ＭＳ 明朝" w:hAnsi="ＭＳ 明朝" w:cs="ＭＳ 明朝" w:hint="eastAsia"/>
          <w:sz w:val="24"/>
        </w:rPr>
        <w:t>令和５年６月</w:t>
      </w:r>
      <w:r w:rsidR="005C24AF">
        <w:rPr>
          <w:rFonts w:ascii="ＭＳ 明朝" w:eastAsia="ＭＳ 明朝" w:hAnsi="ＭＳ 明朝" w:cs="ＭＳ 明朝" w:hint="eastAsia"/>
          <w:sz w:val="24"/>
        </w:rPr>
        <w:t>以降に購入し，</w:t>
      </w:r>
      <w:r w:rsidR="006D131E">
        <w:rPr>
          <w:rFonts w:ascii="ＭＳ 明朝" w:eastAsia="ＭＳ 明朝" w:hAnsi="ＭＳ 明朝" w:cs="ＭＳ 明朝" w:hint="eastAsia"/>
          <w:sz w:val="24"/>
        </w:rPr>
        <w:t>令和６年３月までに</w:t>
      </w:r>
      <w:r w:rsidR="005C24AF">
        <w:rPr>
          <w:rFonts w:ascii="ＭＳ 明朝" w:eastAsia="ＭＳ 明朝" w:hAnsi="ＭＳ 明朝" w:cs="ＭＳ 明朝" w:hint="eastAsia"/>
          <w:sz w:val="24"/>
        </w:rPr>
        <w:t>納品される</w:t>
      </w:r>
      <w:r w:rsidR="00F45BAD">
        <w:rPr>
          <w:rFonts w:ascii="ＭＳ 明朝" w:eastAsia="ＭＳ 明朝" w:hAnsi="ＭＳ 明朝" w:cs="ＭＳ 明朝" w:hint="eastAsia"/>
          <w:sz w:val="24"/>
        </w:rPr>
        <w:t>緑肥</w:t>
      </w:r>
      <w:r w:rsidR="005C24AF">
        <w:rPr>
          <w:rFonts w:ascii="ＭＳ 明朝" w:eastAsia="ＭＳ 明朝" w:hAnsi="ＭＳ 明朝" w:cs="ＭＳ 明朝" w:hint="eastAsia"/>
          <w:sz w:val="24"/>
        </w:rPr>
        <w:t>作物について</w:t>
      </w:r>
      <w:r w:rsidR="001B32DD">
        <w:rPr>
          <w:rFonts w:ascii="ＭＳ 明朝" w:eastAsia="ＭＳ 明朝" w:hAnsi="ＭＳ 明朝" w:cs="ＭＳ 明朝" w:hint="eastAsia"/>
          <w:sz w:val="24"/>
        </w:rPr>
        <w:t>記載してください。</w:t>
      </w:r>
    </w:p>
    <w:tbl>
      <w:tblPr>
        <w:tblStyle w:val="af0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843"/>
        <w:gridCol w:w="1276"/>
        <w:gridCol w:w="1984"/>
      </w:tblGrid>
      <w:tr w:rsidR="00762E87" w14:paraId="15A8EBA3" w14:textId="7831C57F" w:rsidTr="00B9273E">
        <w:trPr>
          <w:trHeight w:val="567"/>
        </w:trPr>
        <w:tc>
          <w:tcPr>
            <w:tcW w:w="1985" w:type="dxa"/>
            <w:vAlign w:val="center"/>
          </w:tcPr>
          <w:p w14:paraId="3728B764" w14:textId="6B6EC061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緑肥作物の種類（品種）</w:t>
            </w:r>
          </w:p>
        </w:tc>
        <w:tc>
          <w:tcPr>
            <w:tcW w:w="1276" w:type="dxa"/>
            <w:vAlign w:val="center"/>
          </w:tcPr>
          <w:p w14:paraId="1F932B69" w14:textId="77777777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播種面積</w:t>
            </w:r>
          </w:p>
          <w:p w14:paraId="7C295A3F" w14:textId="2AE54101" w:rsidR="00DB5A23" w:rsidRDefault="00DB5A23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（㎡）</w:t>
            </w:r>
          </w:p>
        </w:tc>
        <w:tc>
          <w:tcPr>
            <w:tcW w:w="1417" w:type="dxa"/>
            <w:vAlign w:val="center"/>
          </w:tcPr>
          <w:p w14:paraId="4F148DE5" w14:textId="315E9922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播種量</w:t>
            </w:r>
          </w:p>
          <w:p w14:paraId="59782D0E" w14:textId="555593D1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（ｋｇ）</w:t>
            </w:r>
          </w:p>
        </w:tc>
        <w:tc>
          <w:tcPr>
            <w:tcW w:w="1843" w:type="dxa"/>
            <w:vAlign w:val="center"/>
          </w:tcPr>
          <w:p w14:paraId="20145D90" w14:textId="77777777" w:rsidR="00906931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緑肥種子の</w:t>
            </w:r>
          </w:p>
          <w:p w14:paraId="32CE1864" w14:textId="1693C09A" w:rsidR="00762E87" w:rsidRDefault="00B9273E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</w:t>
            </w:r>
            <w:r w:rsidR="00762E87">
              <w:rPr>
                <w:rFonts w:hint="eastAsia"/>
                <w:sz w:val="24"/>
              </w:rPr>
              <w:t>金額</w:t>
            </w:r>
          </w:p>
        </w:tc>
        <w:tc>
          <w:tcPr>
            <w:tcW w:w="1276" w:type="dxa"/>
            <w:vAlign w:val="center"/>
          </w:tcPr>
          <w:p w14:paraId="7742BAE6" w14:textId="77777777" w:rsidR="00B9273E" w:rsidRDefault="00B9273E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播種</w:t>
            </w:r>
          </w:p>
          <w:p w14:paraId="097CD94C" w14:textId="1D378DAC" w:rsidR="00762E87" w:rsidRDefault="00B9273E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1984" w:type="dxa"/>
          </w:tcPr>
          <w:p w14:paraId="0A1CAE6A" w14:textId="77777777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緑肥種子の</w:t>
            </w:r>
          </w:p>
          <w:p w14:paraId="28728C74" w14:textId="516AD290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購入先</w:t>
            </w:r>
          </w:p>
        </w:tc>
      </w:tr>
      <w:tr w:rsidR="00762E87" w14:paraId="104847AD" w14:textId="4D830699" w:rsidTr="00D6756F">
        <w:trPr>
          <w:trHeight w:val="567"/>
        </w:trPr>
        <w:tc>
          <w:tcPr>
            <w:tcW w:w="1985" w:type="dxa"/>
            <w:vAlign w:val="center"/>
          </w:tcPr>
          <w:p w14:paraId="0A85ACCF" w14:textId="415D4231" w:rsidR="00762E87" w:rsidRDefault="005C24AF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 w:rsidR="00762E87">
              <w:rPr>
                <w:rFonts w:hint="eastAsia"/>
                <w:sz w:val="24"/>
              </w:rPr>
              <w:t>〇〇</w:t>
            </w:r>
            <w:r>
              <w:rPr>
                <w:rFonts w:hint="eastAsia"/>
                <w:sz w:val="24"/>
              </w:rPr>
              <w:t>ｿﾙｺﾞｰ</w:t>
            </w:r>
          </w:p>
        </w:tc>
        <w:tc>
          <w:tcPr>
            <w:tcW w:w="1276" w:type="dxa"/>
            <w:vAlign w:val="center"/>
          </w:tcPr>
          <w:p w14:paraId="454326D0" w14:textId="0D0DC56B" w:rsidR="00762E87" w:rsidRDefault="00DB5A23" w:rsidP="00DB5A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2,000㎡</w:t>
            </w:r>
          </w:p>
        </w:tc>
        <w:tc>
          <w:tcPr>
            <w:tcW w:w="1417" w:type="dxa"/>
            <w:vAlign w:val="center"/>
          </w:tcPr>
          <w:p w14:paraId="3C34DA72" w14:textId="01B26591" w:rsidR="00762E87" w:rsidRDefault="00762E87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４ｋｇ</w:t>
            </w:r>
          </w:p>
        </w:tc>
        <w:tc>
          <w:tcPr>
            <w:tcW w:w="1843" w:type="dxa"/>
            <w:vAlign w:val="center"/>
          </w:tcPr>
          <w:p w14:paraId="52AD1BEF" w14:textId="67495CDB" w:rsidR="00762E87" w:rsidRDefault="00B9273E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762E87"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8</w:t>
            </w:r>
            <w:r w:rsidR="00762E87">
              <w:rPr>
                <w:rFonts w:hint="eastAsia"/>
                <w:sz w:val="24"/>
              </w:rPr>
              <w:t>00円</w:t>
            </w:r>
          </w:p>
        </w:tc>
        <w:tc>
          <w:tcPr>
            <w:tcW w:w="1276" w:type="dxa"/>
            <w:vAlign w:val="center"/>
          </w:tcPr>
          <w:p w14:paraId="56157577" w14:textId="37FC68AF" w:rsidR="00762E87" w:rsidRDefault="00B9273E" w:rsidP="00762E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７月下旬</w:t>
            </w:r>
          </w:p>
        </w:tc>
        <w:tc>
          <w:tcPr>
            <w:tcW w:w="1984" w:type="dxa"/>
            <w:vAlign w:val="center"/>
          </w:tcPr>
          <w:p w14:paraId="36A0E7DC" w14:textId="582773FB" w:rsidR="00762E87" w:rsidRDefault="00762E87" w:rsidP="005B44A3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△△種苗店</w:t>
            </w:r>
          </w:p>
        </w:tc>
      </w:tr>
      <w:tr w:rsidR="00762E87" w14:paraId="3DFB73A9" w14:textId="55EBB950" w:rsidTr="00D6756F">
        <w:trPr>
          <w:trHeight w:val="567"/>
        </w:trPr>
        <w:tc>
          <w:tcPr>
            <w:tcW w:w="1985" w:type="dxa"/>
            <w:vAlign w:val="center"/>
          </w:tcPr>
          <w:p w14:paraId="5211E09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E0EBD4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9C3CCA0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8E0133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D0CAA9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4F311C76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</w:tr>
      <w:tr w:rsidR="00D6756F" w14:paraId="24B1AC8C" w14:textId="77777777" w:rsidTr="00D6756F">
        <w:trPr>
          <w:trHeight w:val="567"/>
        </w:trPr>
        <w:tc>
          <w:tcPr>
            <w:tcW w:w="1985" w:type="dxa"/>
            <w:vAlign w:val="center"/>
          </w:tcPr>
          <w:p w14:paraId="5C0F0D9A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89C282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F7CED7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8C6F13D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21708C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64E79E52" w14:textId="77777777" w:rsidR="00D6756F" w:rsidRDefault="00D6756F" w:rsidP="00762E87">
            <w:pPr>
              <w:jc w:val="center"/>
              <w:rPr>
                <w:sz w:val="24"/>
              </w:rPr>
            </w:pPr>
          </w:p>
        </w:tc>
      </w:tr>
      <w:tr w:rsidR="00762E87" w14:paraId="6ADEB524" w14:textId="2A1DB203" w:rsidTr="00D6756F">
        <w:trPr>
          <w:trHeight w:val="567"/>
        </w:trPr>
        <w:tc>
          <w:tcPr>
            <w:tcW w:w="1985" w:type="dxa"/>
            <w:vAlign w:val="center"/>
          </w:tcPr>
          <w:p w14:paraId="3DA31738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BE9D3B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FA2AAC4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7DDBDF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68DC77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5042DA15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</w:tr>
      <w:tr w:rsidR="00762E87" w14:paraId="0E7B3F6D" w14:textId="2FB52BED" w:rsidTr="00D6756F">
        <w:trPr>
          <w:trHeight w:val="567"/>
        </w:trPr>
        <w:tc>
          <w:tcPr>
            <w:tcW w:w="1985" w:type="dxa"/>
            <w:vAlign w:val="center"/>
          </w:tcPr>
          <w:p w14:paraId="0B4169E8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88A359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FEF84C4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C54193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716D50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5462E3D6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</w:tr>
      <w:tr w:rsidR="00762E87" w14:paraId="33E63669" w14:textId="347E22C8" w:rsidTr="00D6756F">
        <w:trPr>
          <w:trHeight w:val="567"/>
        </w:trPr>
        <w:tc>
          <w:tcPr>
            <w:tcW w:w="1985" w:type="dxa"/>
            <w:vAlign w:val="center"/>
          </w:tcPr>
          <w:p w14:paraId="79F81890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D3465F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3F804D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82A095A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B5937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660923F4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</w:tr>
      <w:tr w:rsidR="00762E87" w14:paraId="797A0F33" w14:textId="07B5248E" w:rsidTr="00D6756F">
        <w:trPr>
          <w:trHeight w:val="567"/>
        </w:trPr>
        <w:tc>
          <w:tcPr>
            <w:tcW w:w="1985" w:type="dxa"/>
            <w:vAlign w:val="center"/>
          </w:tcPr>
          <w:p w14:paraId="2FF5776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F18CB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AF54F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5A7819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BE02B1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14:paraId="4B48180D" w14:textId="77777777" w:rsidR="00762E87" w:rsidRDefault="00762E87" w:rsidP="00762E87">
            <w:pPr>
              <w:jc w:val="center"/>
              <w:rPr>
                <w:sz w:val="24"/>
              </w:rPr>
            </w:pPr>
          </w:p>
        </w:tc>
      </w:tr>
    </w:tbl>
    <w:p w14:paraId="78D4994A" w14:textId="4365EBD9" w:rsidR="00FF5D13" w:rsidRPr="00B77DE3" w:rsidRDefault="00A846BE" w:rsidP="00A0720C">
      <w:pPr>
        <w:jc w:val="left"/>
        <w:rPr>
          <w:rFonts w:asciiTheme="majorEastAsia" w:eastAsiaTheme="majorEastAsia" w:hAnsiTheme="majorEastAsia"/>
          <w:sz w:val="24"/>
        </w:rPr>
      </w:pPr>
      <w:r w:rsidRPr="00B77DE3"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D6D40" wp14:editId="44D2DDBD">
                <wp:simplePos x="0" y="0"/>
                <wp:positionH relativeFrom="column">
                  <wp:posOffset>1781175</wp:posOffset>
                </wp:positionH>
                <wp:positionV relativeFrom="paragraph">
                  <wp:posOffset>127635</wp:posOffset>
                </wp:positionV>
                <wp:extent cx="4333875" cy="13049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C496A" w14:textId="77777777" w:rsidR="001B32DD" w:rsidRDefault="001B32DD" w:rsidP="001B32DD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（提出先）</w:t>
                            </w:r>
                          </w:p>
                          <w:p w14:paraId="22A96B62" w14:textId="77777777" w:rsidR="001B32DD" w:rsidRDefault="001B32DD" w:rsidP="001B32D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〒320-8540　宇都宮市旭１丁目１番５号</w:t>
                            </w:r>
                          </w:p>
                          <w:p w14:paraId="11B16D69" w14:textId="77777777" w:rsidR="006F26BF" w:rsidRPr="006F26BF" w:rsidRDefault="001B32DD" w:rsidP="001B32DD">
                            <w:pPr>
                              <w:rPr>
                                <w:spacing w:val="-16"/>
                                <w:sz w:val="24"/>
                              </w:rPr>
                            </w:pPr>
                            <w:r w:rsidRPr="006F26BF">
                              <w:rPr>
                                <w:rFonts w:hint="eastAsia"/>
                                <w:spacing w:val="-16"/>
                                <w:sz w:val="24"/>
                              </w:rPr>
                              <w:t>宇都宮市農業再生協議企事務局（宇都宮市経済部農林生産流通課内）</w:t>
                            </w:r>
                          </w:p>
                          <w:p w14:paraId="011FCC18" w14:textId="6463CEC8" w:rsidR="001B32DD" w:rsidRPr="00FF0E39" w:rsidRDefault="001B32DD" w:rsidP="001B32DD">
                            <w:pPr>
                              <w:rPr>
                                <w:sz w:val="24"/>
                              </w:rPr>
                            </w:pP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担当：水沼</w:t>
                            </w:r>
                            <w:r w:rsidR="006F26B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sz w:val="24"/>
                              </w:rPr>
                              <w:t>632-2466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 xml:space="preserve">　FAX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sz w:val="24"/>
                              </w:rPr>
                              <w:t>639-0618</w:t>
                            </w:r>
                          </w:p>
                          <w:p w14:paraId="3BE56D5D" w14:textId="77777777" w:rsidR="001B32DD" w:rsidRPr="007118C0" w:rsidRDefault="001B32DD" w:rsidP="001B32DD"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 w:rsidRPr="00FF0E39">
                              <w:rPr>
                                <w:rFonts w:hint="eastAsia"/>
                                <w:sz w:val="24"/>
                              </w:rPr>
                              <w:t>u</w:t>
                            </w:r>
                            <w:r w:rsidRPr="00FF0E39">
                              <w:rPr>
                                <w:sz w:val="24"/>
                              </w:rPr>
                              <w:t>2320@city.utsunomiya.tochigi.jp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6D40" id="テキスト ボックス 10" o:spid="_x0000_s1029" type="#_x0000_t202" style="position:absolute;margin-left:140.25pt;margin-top:10.05pt;width:341.2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" fillcolor="white [3201]" strokeweight=".5pt">
                <v:textbox>
                  <w:txbxContent>
                    <w:p w14:paraId="6D4C496A" w14:textId="77777777" w:rsidR="001B32DD" w:rsidRDefault="001B32DD" w:rsidP="001B32DD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（提出先）</w:t>
                      </w:r>
                    </w:p>
                    <w:p w14:paraId="22A96B62" w14:textId="77777777" w:rsidR="001B32DD" w:rsidRDefault="001B32DD" w:rsidP="001B32D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〒320-8540　宇都宮市旭１丁目１番５号</w:t>
                      </w:r>
                    </w:p>
                    <w:p w14:paraId="11B16D69" w14:textId="77777777" w:rsidR="006F26BF" w:rsidRPr="006F26BF" w:rsidRDefault="001B32DD" w:rsidP="001B32DD">
                      <w:pPr>
                        <w:rPr>
                          <w:spacing w:val="-16"/>
                          <w:sz w:val="24"/>
                        </w:rPr>
                      </w:pPr>
                      <w:r w:rsidRPr="006F26BF">
                        <w:rPr>
                          <w:rFonts w:hint="eastAsia"/>
                          <w:spacing w:val="-16"/>
                          <w:sz w:val="24"/>
                        </w:rPr>
                        <w:t>宇都宮市農業再生協議企事務局（宇都宮市経済部農林生産流通課内）</w:t>
                      </w:r>
                    </w:p>
                    <w:p w14:paraId="011FCC18" w14:textId="6463CEC8" w:rsidR="001B32DD" w:rsidRPr="00FF0E39" w:rsidRDefault="001B32DD" w:rsidP="001B32DD">
                      <w:pPr>
                        <w:rPr>
                          <w:sz w:val="24"/>
                        </w:rPr>
                      </w:pPr>
                      <w:r w:rsidRPr="00FF0E39">
                        <w:rPr>
                          <w:rFonts w:hint="eastAsia"/>
                          <w:sz w:val="24"/>
                        </w:rPr>
                        <w:t>担当：水沼</w:t>
                      </w:r>
                      <w:r w:rsidR="006F26B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F0E39"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sz w:val="24"/>
                        </w:rPr>
                        <w:t>632-2466</w:t>
                      </w:r>
                      <w:r w:rsidRPr="00FF0E39">
                        <w:rPr>
                          <w:rFonts w:hint="eastAsia"/>
                          <w:sz w:val="24"/>
                        </w:rPr>
                        <w:t xml:space="preserve">　FAX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sz w:val="24"/>
                        </w:rPr>
                        <w:t>639-0618</w:t>
                      </w:r>
                    </w:p>
                    <w:p w14:paraId="3BE56D5D" w14:textId="77777777" w:rsidR="001B32DD" w:rsidRPr="007118C0" w:rsidRDefault="001B32DD" w:rsidP="001B32DD">
                      <w:r w:rsidRPr="00FF0E39">
                        <w:rPr>
                          <w:rFonts w:hint="eastAsia"/>
                          <w:sz w:val="24"/>
                        </w:rPr>
                        <w:t>E-mail</w:t>
                      </w:r>
                      <w:r>
                        <w:rPr>
                          <w:sz w:val="24"/>
                        </w:rPr>
                        <w:t>:</w:t>
                      </w:r>
                      <w:r w:rsidRPr="00FF0E39">
                        <w:rPr>
                          <w:rFonts w:hint="eastAsia"/>
                          <w:sz w:val="24"/>
                        </w:rPr>
                        <w:t>u</w:t>
                      </w:r>
                      <w:r w:rsidRPr="00FF0E39">
                        <w:rPr>
                          <w:sz w:val="24"/>
                        </w:rPr>
                        <w:t>2320@city.utsunomiya.tochigi.jp</w:t>
                      </w:r>
                    </w:p>
                  </w:txbxContent>
                </v:textbox>
              </v:shape>
            </w:pict>
          </mc:Fallback>
        </mc:AlternateContent>
      </w:r>
      <w:r w:rsidR="00B77DE3" w:rsidRPr="00B77DE3">
        <w:rPr>
          <w:rFonts w:asciiTheme="majorEastAsia" w:eastAsiaTheme="majorEastAsia" w:hAnsiTheme="majorEastAsia" w:hint="eastAsia"/>
          <w:sz w:val="32"/>
        </w:rPr>
        <w:t>提出締切</w:t>
      </w:r>
    </w:p>
    <w:p w14:paraId="66937E6C" w14:textId="77777777" w:rsidR="006F26BF" w:rsidRDefault="00B77DE3" w:rsidP="00A0720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令和５年</w:t>
      </w:r>
    </w:p>
    <w:p w14:paraId="6103A0C8" w14:textId="4A3626B2" w:rsidR="00B77DE3" w:rsidRPr="00C36581" w:rsidRDefault="00B77DE3" w:rsidP="00A0720C">
      <w:pPr>
        <w:jc w:val="left"/>
        <w:rPr>
          <w:rFonts w:asciiTheme="majorEastAsia" w:eastAsiaTheme="majorEastAsia" w:hAnsiTheme="majorEastAsia"/>
          <w:b/>
          <w:sz w:val="28"/>
          <w:u w:val="single"/>
        </w:rPr>
      </w:pP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１０月</w:t>
      </w:r>
      <w:r w:rsidR="00DC5145">
        <w:rPr>
          <w:rFonts w:asciiTheme="majorEastAsia" w:eastAsiaTheme="majorEastAsia" w:hAnsiTheme="majorEastAsia" w:hint="eastAsia"/>
          <w:b/>
          <w:sz w:val="28"/>
          <w:u w:val="single"/>
        </w:rPr>
        <w:t>２</w:t>
      </w:r>
      <w:r w:rsidR="005249C4">
        <w:rPr>
          <w:rFonts w:asciiTheme="majorEastAsia" w:eastAsiaTheme="majorEastAsia" w:hAnsiTheme="majorEastAsia" w:hint="eastAsia"/>
          <w:b/>
          <w:sz w:val="28"/>
          <w:u w:val="single"/>
        </w:rPr>
        <w:t>７</w:t>
      </w:r>
      <w:bookmarkStart w:id="0" w:name="_GoBack"/>
      <w:bookmarkEnd w:id="0"/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日（</w:t>
      </w:r>
      <w:r w:rsidR="00DC5145">
        <w:rPr>
          <w:rFonts w:asciiTheme="majorEastAsia" w:eastAsiaTheme="majorEastAsia" w:hAnsiTheme="majorEastAsia" w:hint="eastAsia"/>
          <w:b/>
          <w:sz w:val="28"/>
          <w:u w:val="single"/>
        </w:rPr>
        <w:t>金</w:t>
      </w:r>
      <w:r w:rsidRPr="00C36581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</w:p>
    <w:sectPr w:rsidR="00B77DE3" w:rsidRPr="00C36581" w:rsidSect="00F92FEF">
      <w:pgSz w:w="11906" w:h="16838" w:code="9"/>
      <w:pgMar w:top="993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9590" w14:textId="77777777" w:rsidR="00E018A7" w:rsidRDefault="00E018A7" w:rsidP="00EE3E72">
      <w:r>
        <w:separator/>
      </w:r>
    </w:p>
  </w:endnote>
  <w:endnote w:type="continuationSeparator" w:id="0">
    <w:p w14:paraId="5377A1F5" w14:textId="77777777" w:rsidR="00E018A7" w:rsidRDefault="00E018A7" w:rsidP="00EE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AD41F" w14:textId="77777777" w:rsidR="00E018A7" w:rsidRDefault="00E018A7" w:rsidP="00EE3E72">
      <w:r>
        <w:separator/>
      </w:r>
    </w:p>
  </w:footnote>
  <w:footnote w:type="continuationSeparator" w:id="0">
    <w:p w14:paraId="310F6A39" w14:textId="77777777" w:rsidR="00E018A7" w:rsidRDefault="00E018A7" w:rsidP="00EE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3E6B"/>
    <w:multiLevelType w:val="hybridMultilevel"/>
    <w:tmpl w:val="65DACE40"/>
    <w:lvl w:ilvl="0" w:tplc="66C4E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3A"/>
    <w:rsid w:val="00007099"/>
    <w:rsid w:val="00067B79"/>
    <w:rsid w:val="00076CC7"/>
    <w:rsid w:val="000A6944"/>
    <w:rsid w:val="000B43A6"/>
    <w:rsid w:val="000E0C32"/>
    <w:rsid w:val="000E0F96"/>
    <w:rsid w:val="000F645F"/>
    <w:rsid w:val="00125B0A"/>
    <w:rsid w:val="00145A19"/>
    <w:rsid w:val="00150D0C"/>
    <w:rsid w:val="00161BDE"/>
    <w:rsid w:val="0019556C"/>
    <w:rsid w:val="001B32DD"/>
    <w:rsid w:val="001B3FD3"/>
    <w:rsid w:val="001E1416"/>
    <w:rsid w:val="00214390"/>
    <w:rsid w:val="00255ACE"/>
    <w:rsid w:val="00276307"/>
    <w:rsid w:val="002A3B6D"/>
    <w:rsid w:val="002B2CE4"/>
    <w:rsid w:val="003209BB"/>
    <w:rsid w:val="00337D66"/>
    <w:rsid w:val="00350D5D"/>
    <w:rsid w:val="00353672"/>
    <w:rsid w:val="00364983"/>
    <w:rsid w:val="003D6D75"/>
    <w:rsid w:val="0040517C"/>
    <w:rsid w:val="00441F2A"/>
    <w:rsid w:val="004C30F7"/>
    <w:rsid w:val="004E4A28"/>
    <w:rsid w:val="005006A9"/>
    <w:rsid w:val="00522968"/>
    <w:rsid w:val="005249C4"/>
    <w:rsid w:val="00533EA1"/>
    <w:rsid w:val="005B44A3"/>
    <w:rsid w:val="005C24AF"/>
    <w:rsid w:val="005E4744"/>
    <w:rsid w:val="005E7EF4"/>
    <w:rsid w:val="0060723A"/>
    <w:rsid w:val="006233A7"/>
    <w:rsid w:val="00623F2D"/>
    <w:rsid w:val="006315FD"/>
    <w:rsid w:val="006450A0"/>
    <w:rsid w:val="006569B1"/>
    <w:rsid w:val="00677029"/>
    <w:rsid w:val="006834A3"/>
    <w:rsid w:val="0069395C"/>
    <w:rsid w:val="00697501"/>
    <w:rsid w:val="006D131E"/>
    <w:rsid w:val="006F0B4E"/>
    <w:rsid w:val="006F26BF"/>
    <w:rsid w:val="00705175"/>
    <w:rsid w:val="007118C0"/>
    <w:rsid w:val="00723EE6"/>
    <w:rsid w:val="00762E87"/>
    <w:rsid w:val="00795763"/>
    <w:rsid w:val="007B39CE"/>
    <w:rsid w:val="007F42C9"/>
    <w:rsid w:val="007F516C"/>
    <w:rsid w:val="00887FD4"/>
    <w:rsid w:val="008A2E89"/>
    <w:rsid w:val="00906294"/>
    <w:rsid w:val="00906931"/>
    <w:rsid w:val="009156F6"/>
    <w:rsid w:val="00946673"/>
    <w:rsid w:val="009637D4"/>
    <w:rsid w:val="00985C07"/>
    <w:rsid w:val="009C203C"/>
    <w:rsid w:val="009E69C7"/>
    <w:rsid w:val="009F24B3"/>
    <w:rsid w:val="00A0720C"/>
    <w:rsid w:val="00A27AF0"/>
    <w:rsid w:val="00A308AB"/>
    <w:rsid w:val="00A41559"/>
    <w:rsid w:val="00A6782D"/>
    <w:rsid w:val="00A81370"/>
    <w:rsid w:val="00A83FC5"/>
    <w:rsid w:val="00A846BE"/>
    <w:rsid w:val="00AA0339"/>
    <w:rsid w:val="00AB5A7A"/>
    <w:rsid w:val="00AD5703"/>
    <w:rsid w:val="00B22007"/>
    <w:rsid w:val="00B32649"/>
    <w:rsid w:val="00B77DE3"/>
    <w:rsid w:val="00B9273E"/>
    <w:rsid w:val="00BC61C3"/>
    <w:rsid w:val="00C36581"/>
    <w:rsid w:val="00C42702"/>
    <w:rsid w:val="00C76CAB"/>
    <w:rsid w:val="00C77BE0"/>
    <w:rsid w:val="00C861F9"/>
    <w:rsid w:val="00CC44DB"/>
    <w:rsid w:val="00CE1E34"/>
    <w:rsid w:val="00CE7A16"/>
    <w:rsid w:val="00D561CC"/>
    <w:rsid w:val="00D664B4"/>
    <w:rsid w:val="00D6756F"/>
    <w:rsid w:val="00DA7453"/>
    <w:rsid w:val="00DB1DAE"/>
    <w:rsid w:val="00DB5A23"/>
    <w:rsid w:val="00DC5145"/>
    <w:rsid w:val="00DE604F"/>
    <w:rsid w:val="00DE6D71"/>
    <w:rsid w:val="00E018A7"/>
    <w:rsid w:val="00E01B62"/>
    <w:rsid w:val="00E373FE"/>
    <w:rsid w:val="00E428A7"/>
    <w:rsid w:val="00EE3E72"/>
    <w:rsid w:val="00F112C3"/>
    <w:rsid w:val="00F45BAD"/>
    <w:rsid w:val="00F63723"/>
    <w:rsid w:val="00F768A5"/>
    <w:rsid w:val="00F92FEF"/>
    <w:rsid w:val="00FA42AC"/>
    <w:rsid w:val="00FA5E36"/>
    <w:rsid w:val="00FE2747"/>
    <w:rsid w:val="00FF0E39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FC5641"/>
  <w15:docId w15:val="{67450D74-74A8-499A-8A72-7BD6B9CC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3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23A"/>
    <w:pPr>
      <w:jc w:val="center"/>
    </w:pPr>
  </w:style>
  <w:style w:type="character" w:customStyle="1" w:styleId="a4">
    <w:name w:val="記 (文字)"/>
    <w:basedOn w:val="a0"/>
    <w:link w:val="a3"/>
    <w:uiPriority w:val="99"/>
    <w:rsid w:val="0060723A"/>
  </w:style>
  <w:style w:type="paragraph" w:styleId="a5">
    <w:name w:val="Closing"/>
    <w:basedOn w:val="a"/>
    <w:link w:val="a6"/>
    <w:uiPriority w:val="99"/>
    <w:unhideWhenUsed/>
    <w:rsid w:val="0060723A"/>
    <w:pPr>
      <w:jc w:val="right"/>
    </w:pPr>
  </w:style>
  <w:style w:type="character" w:customStyle="1" w:styleId="a6">
    <w:name w:val="結語 (文字)"/>
    <w:basedOn w:val="a0"/>
    <w:link w:val="a5"/>
    <w:uiPriority w:val="99"/>
    <w:rsid w:val="0060723A"/>
  </w:style>
  <w:style w:type="paragraph" w:styleId="a7">
    <w:name w:val="Date"/>
    <w:basedOn w:val="a"/>
    <w:next w:val="a"/>
    <w:link w:val="a8"/>
    <w:uiPriority w:val="99"/>
    <w:semiHidden/>
    <w:unhideWhenUsed/>
    <w:rsid w:val="00CE7A16"/>
  </w:style>
  <w:style w:type="character" w:customStyle="1" w:styleId="a8">
    <w:name w:val="日付 (文字)"/>
    <w:basedOn w:val="a0"/>
    <w:link w:val="a7"/>
    <w:uiPriority w:val="99"/>
    <w:semiHidden/>
    <w:rsid w:val="00CE7A16"/>
    <w:rPr>
      <w:rFonts w:asci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B3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26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3E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3E72"/>
    <w:rPr>
      <w:rFonts w:asciiTheme="minorEastAsia"/>
    </w:rPr>
  </w:style>
  <w:style w:type="paragraph" w:styleId="ad">
    <w:name w:val="footer"/>
    <w:basedOn w:val="a"/>
    <w:link w:val="ae"/>
    <w:uiPriority w:val="99"/>
    <w:unhideWhenUsed/>
    <w:rsid w:val="00EE3E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3E72"/>
    <w:rPr>
      <w:rFonts w:asciiTheme="minorEastAsia"/>
    </w:rPr>
  </w:style>
  <w:style w:type="paragraph" w:styleId="af">
    <w:name w:val="List Paragraph"/>
    <w:basedOn w:val="a"/>
    <w:uiPriority w:val="34"/>
    <w:qFormat/>
    <w:rsid w:val="00CC44DB"/>
    <w:pPr>
      <w:ind w:leftChars="400" w:left="840"/>
    </w:pPr>
  </w:style>
  <w:style w:type="table" w:styleId="af0">
    <w:name w:val="Table Grid"/>
    <w:basedOn w:val="a1"/>
    <w:uiPriority w:val="39"/>
    <w:rsid w:val="00A0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明彦</dc:creator>
  <cp:lastModifiedBy>水沼　摩利子</cp:lastModifiedBy>
  <cp:revision>47</cp:revision>
  <cp:lastPrinted>2023-08-09T04:12:00Z</cp:lastPrinted>
  <dcterms:created xsi:type="dcterms:W3CDTF">2023-08-09T00:14:00Z</dcterms:created>
  <dcterms:modified xsi:type="dcterms:W3CDTF">2023-09-25T03:40:00Z</dcterms:modified>
</cp:coreProperties>
</file>