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07" w:rsidRDefault="001C1D07" w:rsidP="002C6CCA">
      <w:pPr>
        <w:adjustRightInd w:val="0"/>
        <w:rPr>
          <w:rFonts w:ascii="ＭＳ 明朝" w:hAnsi="ＭＳ 明朝"/>
          <w:color w:val="000000" w:themeColor="text1"/>
          <w:sz w:val="24"/>
        </w:rPr>
      </w:pPr>
      <w:bookmarkStart w:id="0" w:name="_Toc388970371"/>
    </w:p>
    <w:p w:rsidR="002C6CCA" w:rsidRPr="006820F7" w:rsidRDefault="002C6CCA" w:rsidP="002C6CCA">
      <w:pPr>
        <w:adjustRightInd w:val="0"/>
        <w:rPr>
          <w:rFonts w:ascii="ＭＳ 明朝" w:hAnsi="ＭＳ 明朝"/>
          <w:color w:val="000000" w:themeColor="text1"/>
          <w:sz w:val="24"/>
        </w:rPr>
      </w:pPr>
      <w:r w:rsidRPr="006820F7">
        <w:rPr>
          <w:rFonts w:ascii="ＭＳ 明朝" w:hAnsi="ＭＳ 明朝" w:hint="eastAsia"/>
          <w:color w:val="000000" w:themeColor="text1"/>
          <w:sz w:val="24"/>
        </w:rPr>
        <w:t xml:space="preserve">（様式２）　　　　　　　　　　　　　　　　　　　　</w:t>
      </w:r>
    </w:p>
    <w:p w:rsidR="002C6CCA" w:rsidRPr="006820F7" w:rsidRDefault="002C6CCA" w:rsidP="002C6CCA">
      <w:pPr>
        <w:adjustRightInd w:val="0"/>
        <w:ind w:leftChars="86" w:left="452" w:hangingChars="113" w:hanging="271"/>
        <w:jc w:val="right"/>
        <w:rPr>
          <w:color w:val="000000" w:themeColor="text1"/>
          <w:sz w:val="24"/>
        </w:rPr>
      </w:pPr>
      <w:r w:rsidRPr="006820F7">
        <w:rPr>
          <w:rFonts w:hint="eastAsia"/>
          <w:color w:val="000000" w:themeColor="text1"/>
          <w:sz w:val="24"/>
        </w:rPr>
        <w:t>令和　　年　　月　　日</w:t>
      </w:r>
    </w:p>
    <w:p w:rsidR="002C6CCA" w:rsidRPr="006820F7" w:rsidRDefault="002C6CCA" w:rsidP="002C6CCA">
      <w:pPr>
        <w:adjustRightInd w:val="0"/>
        <w:ind w:leftChars="86" w:left="452" w:hangingChars="113" w:hanging="271"/>
        <w:rPr>
          <w:color w:val="000000" w:themeColor="text1"/>
          <w:sz w:val="24"/>
        </w:rPr>
      </w:pPr>
      <w:r w:rsidRPr="006820F7">
        <w:rPr>
          <w:rFonts w:hint="eastAsia"/>
          <w:color w:val="000000" w:themeColor="text1"/>
          <w:sz w:val="24"/>
        </w:rPr>
        <w:t>宇都宮市長　宛て</w:t>
      </w:r>
    </w:p>
    <w:p w:rsidR="002C6CCA" w:rsidRPr="006820F7" w:rsidRDefault="002C6CCA" w:rsidP="002C6CCA">
      <w:pPr>
        <w:adjustRightInd w:val="0"/>
        <w:ind w:leftChars="86" w:left="453" w:hangingChars="113" w:hanging="272"/>
        <w:jc w:val="center"/>
        <w:rPr>
          <w:b/>
          <w:color w:val="000000" w:themeColor="text1"/>
          <w:sz w:val="24"/>
        </w:rPr>
      </w:pPr>
      <w:r w:rsidRPr="006820F7">
        <w:rPr>
          <w:rFonts w:hint="eastAsia"/>
          <w:b/>
          <w:color w:val="000000" w:themeColor="text1"/>
          <w:sz w:val="24"/>
        </w:rPr>
        <w:t>募集要項等に関する質問書</w:t>
      </w:r>
    </w:p>
    <w:p w:rsidR="002C6CCA" w:rsidRPr="006820F7" w:rsidRDefault="002C6CCA" w:rsidP="002C6CCA">
      <w:pPr>
        <w:adjustRightInd w:val="0"/>
        <w:ind w:leftChars="57" w:left="120" w:firstLineChars="143" w:firstLine="343"/>
        <w:rPr>
          <w:color w:val="000000" w:themeColor="text1"/>
          <w:sz w:val="24"/>
          <w:lang w:val="en-AU"/>
        </w:rPr>
      </w:pPr>
    </w:p>
    <w:p w:rsidR="002C6CCA" w:rsidRPr="006820F7" w:rsidRDefault="002C6CCA" w:rsidP="002C6CCA">
      <w:pPr>
        <w:adjustRightInd w:val="0"/>
        <w:ind w:leftChars="110" w:left="231" w:firstLineChars="93" w:firstLine="223"/>
        <w:rPr>
          <w:color w:val="000000" w:themeColor="text1"/>
          <w:sz w:val="24"/>
          <w:lang w:val="en-AU"/>
        </w:rPr>
      </w:pPr>
      <w:r w:rsidRPr="006820F7">
        <w:rPr>
          <w:rFonts w:ascii="ＭＳ 明朝" w:hAnsi="ＭＳ 明朝" w:hint="eastAsia"/>
          <w:color w:val="000000" w:themeColor="text1"/>
          <w:sz w:val="24"/>
        </w:rPr>
        <w:t>「</w:t>
      </w:r>
      <w:r w:rsidR="006820F7" w:rsidRPr="006820F7">
        <w:rPr>
          <w:rFonts w:ascii="ＭＳ 明朝" w:hAnsi="ＭＳ 明朝" w:hint="eastAsia"/>
          <w:sz w:val="24"/>
        </w:rPr>
        <w:t>保育所の空き定員等を活用した未就園児の定期的な預かり</w:t>
      </w:r>
      <w:r w:rsidR="006820F7">
        <w:rPr>
          <w:rFonts w:ascii="ＭＳ 明朝" w:hAnsi="ＭＳ 明朝" w:hint="eastAsia"/>
          <w:sz w:val="24"/>
        </w:rPr>
        <w:t>モデル事業</w:t>
      </w:r>
      <w:r w:rsidRPr="006820F7">
        <w:rPr>
          <w:rFonts w:ascii="ＭＳ 明朝" w:hAnsi="ＭＳ 明朝" w:hint="eastAsia"/>
          <w:color w:val="000000" w:themeColor="text1"/>
          <w:sz w:val="24"/>
        </w:rPr>
        <w:t>業務」</w:t>
      </w:r>
      <w:r w:rsidRPr="006820F7">
        <w:rPr>
          <w:rFonts w:hint="eastAsia"/>
          <w:color w:val="000000" w:themeColor="text1"/>
          <w:sz w:val="24"/>
          <w:lang w:val="en-AU"/>
        </w:rPr>
        <w:t>の</w:t>
      </w:r>
      <w:r w:rsidR="002F4565">
        <w:rPr>
          <w:rFonts w:hint="eastAsia"/>
          <w:color w:val="000000" w:themeColor="text1"/>
          <w:sz w:val="24"/>
          <w:lang w:val="en-AU"/>
        </w:rPr>
        <w:t>実施要領</w:t>
      </w:r>
      <w:r w:rsidRPr="006820F7">
        <w:rPr>
          <w:rFonts w:hint="eastAsia"/>
          <w:color w:val="000000" w:themeColor="text1"/>
          <w:sz w:val="24"/>
          <w:lang w:val="en-AU"/>
        </w:rPr>
        <w:t>等に関して</w:t>
      </w:r>
      <w:r w:rsidR="002F4565">
        <w:rPr>
          <w:rFonts w:hint="eastAsia"/>
          <w:color w:val="000000" w:themeColor="text1"/>
          <w:sz w:val="24"/>
          <w:lang w:val="en-AU"/>
        </w:rPr>
        <w:t>，</w:t>
      </w:r>
      <w:r w:rsidRPr="006820F7">
        <w:rPr>
          <w:rFonts w:hint="eastAsia"/>
          <w:color w:val="000000" w:themeColor="text1"/>
          <w:sz w:val="24"/>
          <w:lang w:val="en-AU"/>
        </w:rPr>
        <w:t>質問がありますので本紙を提出します。</w:t>
      </w:r>
    </w:p>
    <w:p w:rsidR="002C6CCA" w:rsidRPr="006820F7" w:rsidRDefault="002C6CCA" w:rsidP="002C6CCA">
      <w:pPr>
        <w:adjustRightInd w:val="0"/>
        <w:ind w:leftChars="57" w:left="120" w:firstLineChars="143" w:firstLine="343"/>
        <w:rPr>
          <w:color w:val="000000" w:themeColor="text1"/>
          <w:sz w:val="24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6912"/>
      </w:tblGrid>
      <w:tr w:rsidR="002C6CCA" w:rsidRPr="006820F7" w:rsidTr="002C6CCA">
        <w:trPr>
          <w:cantSplit/>
          <w:jc w:val="center"/>
        </w:trPr>
        <w:tc>
          <w:tcPr>
            <w:tcW w:w="1582" w:type="dxa"/>
            <w:vMerge w:val="restart"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提出者</w:t>
            </w:r>
          </w:p>
        </w:tc>
        <w:tc>
          <w:tcPr>
            <w:tcW w:w="6912" w:type="dxa"/>
            <w:tcBorders>
              <w:bottom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団体名</w:t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ab/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2C6CCA" w:rsidRPr="006820F7" w:rsidTr="002C6CCA">
        <w:trPr>
          <w:cantSplit/>
          <w:jc w:val="center"/>
        </w:trPr>
        <w:tc>
          <w:tcPr>
            <w:tcW w:w="1582" w:type="dxa"/>
            <w:vMerge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所在地</w:t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ab/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2C6CCA" w:rsidRPr="006820F7" w:rsidTr="002C6CCA">
        <w:trPr>
          <w:cantSplit/>
          <w:jc w:val="center"/>
        </w:trPr>
        <w:tc>
          <w:tcPr>
            <w:tcW w:w="1582" w:type="dxa"/>
            <w:vMerge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担当者名</w:t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ab/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2C6CCA" w:rsidRPr="006820F7" w:rsidTr="002C6CCA">
        <w:trPr>
          <w:cantSplit/>
          <w:jc w:val="center"/>
        </w:trPr>
        <w:tc>
          <w:tcPr>
            <w:tcW w:w="1582" w:type="dxa"/>
            <w:vMerge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所属</w:t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ab/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2C6CCA" w:rsidRPr="006820F7" w:rsidTr="002C6CCA">
        <w:trPr>
          <w:cantSplit/>
          <w:jc w:val="center"/>
        </w:trPr>
        <w:tc>
          <w:tcPr>
            <w:tcW w:w="1582" w:type="dxa"/>
            <w:vMerge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電話番号</w:t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ab/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2C6CCA" w:rsidRPr="006820F7" w:rsidTr="002C6CCA">
        <w:trPr>
          <w:cantSplit/>
          <w:jc w:val="center"/>
        </w:trPr>
        <w:tc>
          <w:tcPr>
            <w:tcW w:w="1582" w:type="dxa"/>
            <w:vMerge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FAX</w:t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番号</w:t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ab/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2C6CCA" w:rsidRPr="006820F7" w:rsidTr="002C6CCA">
        <w:trPr>
          <w:cantSplit/>
          <w:jc w:val="center"/>
        </w:trPr>
        <w:tc>
          <w:tcPr>
            <w:tcW w:w="1582" w:type="dxa"/>
            <w:vMerge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6912" w:type="dxa"/>
            <w:tcBorders>
              <w:top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電子メール</w:t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ab/>
            </w: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：</w:t>
            </w:r>
          </w:p>
        </w:tc>
      </w:tr>
      <w:tr w:rsidR="002C6CCA" w:rsidRPr="006820F7" w:rsidTr="002C6CCA">
        <w:trPr>
          <w:cantSplit/>
          <w:trHeight w:val="435"/>
          <w:jc w:val="center"/>
        </w:trPr>
        <w:tc>
          <w:tcPr>
            <w:tcW w:w="1582" w:type="dxa"/>
            <w:vMerge w:val="restart"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該当箇所</w:t>
            </w: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資料名：</w:t>
            </w:r>
          </w:p>
        </w:tc>
      </w:tr>
      <w:tr w:rsidR="002C6CCA" w:rsidRPr="006820F7" w:rsidTr="002C6CCA">
        <w:trPr>
          <w:cantSplit/>
          <w:trHeight w:val="435"/>
          <w:jc w:val="center"/>
        </w:trPr>
        <w:tc>
          <w:tcPr>
            <w:tcW w:w="1582" w:type="dxa"/>
            <w:vMerge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6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ページ：</w:t>
            </w:r>
          </w:p>
        </w:tc>
      </w:tr>
      <w:tr w:rsidR="002C6CCA" w:rsidRPr="006820F7" w:rsidTr="002C6CCA">
        <w:trPr>
          <w:cantSplit/>
          <w:trHeight w:val="435"/>
          <w:jc w:val="center"/>
        </w:trPr>
        <w:tc>
          <w:tcPr>
            <w:tcW w:w="1582" w:type="dxa"/>
            <w:vMerge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</w:p>
        </w:tc>
        <w:tc>
          <w:tcPr>
            <w:tcW w:w="6912" w:type="dxa"/>
            <w:tcBorders>
              <w:top w:val="dotted" w:sz="4" w:space="0" w:color="auto"/>
            </w:tcBorders>
            <w:vAlign w:val="center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項目　：</w:t>
            </w:r>
          </w:p>
        </w:tc>
      </w:tr>
      <w:tr w:rsidR="002C6CCA" w:rsidRPr="006820F7" w:rsidTr="002C6CCA">
        <w:trPr>
          <w:trHeight w:val="5454"/>
          <w:jc w:val="center"/>
        </w:trPr>
        <w:tc>
          <w:tcPr>
            <w:tcW w:w="1582" w:type="dxa"/>
            <w:vAlign w:val="center"/>
          </w:tcPr>
          <w:p w:rsidR="002C6CCA" w:rsidRPr="006820F7" w:rsidRDefault="002C6CCA" w:rsidP="00CC6E35">
            <w:pPr>
              <w:adjustRightInd w:val="0"/>
              <w:spacing w:after="100" w:afterAutospacing="1"/>
              <w:jc w:val="center"/>
              <w:rPr>
                <w:color w:val="000000" w:themeColor="text1"/>
                <w:sz w:val="24"/>
                <w:lang w:val="en-AU"/>
              </w:rPr>
            </w:pPr>
            <w:r w:rsidRPr="006820F7">
              <w:rPr>
                <w:rFonts w:hint="eastAsia"/>
                <w:color w:val="000000" w:themeColor="text1"/>
                <w:sz w:val="24"/>
                <w:lang w:val="en-AU"/>
              </w:rPr>
              <w:t>内　容</w:t>
            </w:r>
          </w:p>
        </w:tc>
        <w:tc>
          <w:tcPr>
            <w:tcW w:w="6912" w:type="dxa"/>
          </w:tcPr>
          <w:p w:rsidR="002C6CCA" w:rsidRPr="006820F7" w:rsidRDefault="002C6CCA" w:rsidP="00CC6E35">
            <w:pPr>
              <w:tabs>
                <w:tab w:val="left" w:pos="1248"/>
              </w:tabs>
              <w:adjustRightInd w:val="0"/>
              <w:spacing w:after="100" w:afterAutospacing="1"/>
              <w:rPr>
                <w:color w:val="000000" w:themeColor="text1"/>
                <w:sz w:val="24"/>
                <w:lang w:val="en-AU"/>
              </w:rPr>
            </w:pPr>
          </w:p>
        </w:tc>
      </w:tr>
    </w:tbl>
    <w:p w:rsidR="002C6CCA" w:rsidRPr="006820F7" w:rsidRDefault="002C6CCA" w:rsidP="002C6CCA">
      <w:pPr>
        <w:spacing w:before="50" w:line="360" w:lineRule="exact"/>
        <w:ind w:leftChars="114" w:left="239" w:firstLine="210"/>
        <w:rPr>
          <w:rFonts w:ascii="ＭＳ 明朝" w:hAnsi="ＭＳ 明朝"/>
          <w:color w:val="000000" w:themeColor="text1"/>
          <w:sz w:val="24"/>
        </w:rPr>
      </w:pPr>
      <w:r w:rsidRPr="006820F7">
        <w:rPr>
          <w:rFonts w:ascii="ＭＳ 明朝" w:hAnsi="ＭＳ 明朝"/>
          <w:color w:val="000000" w:themeColor="text1"/>
          <w:sz w:val="24"/>
        </w:rPr>
        <w:t>注1</w:t>
      </w:r>
      <w:r w:rsidRPr="006F18B4">
        <w:rPr>
          <w:rFonts w:ascii="ＭＳ 明朝" w:hAnsi="ＭＳ 明朝"/>
          <w:color w:val="000000" w:themeColor="text1"/>
          <w:sz w:val="24"/>
        </w:rPr>
        <w:t>）</w:t>
      </w:r>
      <w:r w:rsidR="007C7684" w:rsidRPr="006F18B4">
        <w:rPr>
          <w:rFonts w:ascii="ＭＳ 明朝" w:hAnsi="ＭＳ 明朝" w:hint="eastAsia"/>
          <w:color w:val="000000" w:themeColor="text1"/>
          <w:sz w:val="24"/>
        </w:rPr>
        <w:t>提出</w:t>
      </w:r>
      <w:r w:rsidRPr="006F18B4">
        <w:rPr>
          <w:rFonts w:ascii="ＭＳ 明朝" w:hAnsi="ＭＳ 明朝"/>
          <w:color w:val="000000" w:themeColor="text1"/>
          <w:sz w:val="24"/>
        </w:rPr>
        <w:t>期間：</w:t>
      </w:r>
      <w:r w:rsidRPr="006F18B4">
        <w:rPr>
          <w:rFonts w:ascii="ＭＳ 明朝" w:hAnsi="ＭＳ 明朝" w:hint="eastAsia"/>
          <w:color w:val="000000" w:themeColor="text1"/>
          <w:sz w:val="24"/>
        </w:rPr>
        <w:t>令和</w:t>
      </w:r>
      <w:r w:rsidR="006820F7" w:rsidRPr="006F18B4">
        <w:rPr>
          <w:rFonts w:ascii="ＭＳ 明朝" w:hAnsi="ＭＳ 明朝" w:hint="eastAsia"/>
          <w:color w:val="000000" w:themeColor="text1"/>
          <w:sz w:val="24"/>
        </w:rPr>
        <w:t>５</w:t>
      </w:r>
      <w:r w:rsidRPr="006F18B4">
        <w:rPr>
          <w:rFonts w:ascii="ＭＳ 明朝" w:hAnsi="ＭＳ 明朝" w:hint="eastAsia"/>
          <w:color w:val="000000" w:themeColor="text1"/>
          <w:sz w:val="24"/>
        </w:rPr>
        <w:t>年</w:t>
      </w:r>
      <w:r w:rsidR="006820F7" w:rsidRPr="006F18B4">
        <w:rPr>
          <w:rFonts w:ascii="ＭＳ 明朝" w:hAnsi="ＭＳ 明朝" w:hint="eastAsia"/>
          <w:color w:val="000000" w:themeColor="text1"/>
          <w:sz w:val="24"/>
        </w:rPr>
        <w:t>６</w:t>
      </w:r>
      <w:r w:rsidRPr="006F18B4">
        <w:rPr>
          <w:rFonts w:ascii="ＭＳ 明朝" w:hAnsi="ＭＳ 明朝"/>
          <w:color w:val="000000" w:themeColor="text1"/>
          <w:sz w:val="24"/>
        </w:rPr>
        <w:t>月</w:t>
      </w:r>
      <w:r w:rsidR="006820F7" w:rsidRPr="006F18B4">
        <w:rPr>
          <w:rFonts w:ascii="ＭＳ 明朝" w:hAnsi="ＭＳ 明朝" w:hint="eastAsia"/>
          <w:color w:val="000000" w:themeColor="text1"/>
          <w:sz w:val="24"/>
        </w:rPr>
        <w:t>１</w:t>
      </w:r>
      <w:r w:rsidRPr="006F18B4">
        <w:rPr>
          <w:rFonts w:ascii="ＭＳ 明朝" w:hAnsi="ＭＳ 明朝"/>
          <w:color w:val="000000" w:themeColor="text1"/>
          <w:sz w:val="24"/>
        </w:rPr>
        <w:t>日</w:t>
      </w:r>
      <w:r w:rsidRPr="006F18B4">
        <w:rPr>
          <w:rFonts w:ascii="ＭＳ 明朝" w:hAnsi="ＭＳ 明朝" w:hint="eastAsia"/>
          <w:color w:val="000000" w:themeColor="text1"/>
          <w:sz w:val="24"/>
        </w:rPr>
        <w:t>（</w:t>
      </w:r>
      <w:r w:rsidR="006820F7" w:rsidRPr="006F18B4">
        <w:rPr>
          <w:rFonts w:ascii="ＭＳ 明朝" w:hAnsi="ＭＳ 明朝" w:hint="eastAsia"/>
          <w:color w:val="000000" w:themeColor="text1"/>
          <w:sz w:val="24"/>
        </w:rPr>
        <w:t>木</w:t>
      </w:r>
      <w:r w:rsidRPr="006F18B4">
        <w:rPr>
          <w:rFonts w:ascii="ＭＳ 明朝" w:hAnsi="ＭＳ 明朝" w:hint="eastAsia"/>
          <w:color w:val="000000" w:themeColor="text1"/>
          <w:sz w:val="24"/>
        </w:rPr>
        <w:t>）</w:t>
      </w:r>
      <w:r w:rsidRPr="006F18B4">
        <w:rPr>
          <w:rFonts w:ascii="ＭＳ 明朝" w:hAnsi="ＭＳ 明朝"/>
          <w:color w:val="000000" w:themeColor="text1"/>
          <w:sz w:val="24"/>
        </w:rPr>
        <w:t>～</w:t>
      </w:r>
      <w:r w:rsidR="006820F7" w:rsidRPr="006F18B4">
        <w:rPr>
          <w:rFonts w:ascii="ＭＳ 明朝" w:hAnsi="ＭＳ 明朝" w:hint="eastAsia"/>
          <w:color w:val="000000" w:themeColor="text1"/>
          <w:sz w:val="24"/>
        </w:rPr>
        <w:t>６</w:t>
      </w:r>
      <w:r w:rsidRPr="006F18B4">
        <w:rPr>
          <w:rFonts w:ascii="ＭＳ 明朝" w:hAnsi="ＭＳ 明朝"/>
          <w:color w:val="000000" w:themeColor="text1"/>
          <w:sz w:val="24"/>
        </w:rPr>
        <w:t>月</w:t>
      </w:r>
      <w:r w:rsidR="00E46144">
        <w:rPr>
          <w:rFonts w:ascii="ＭＳ 明朝" w:hAnsi="ＭＳ 明朝" w:hint="eastAsia"/>
          <w:color w:val="000000" w:themeColor="text1"/>
          <w:sz w:val="24"/>
        </w:rPr>
        <w:t>２１</w:t>
      </w:r>
      <w:r w:rsidRPr="006F18B4">
        <w:rPr>
          <w:rFonts w:ascii="ＭＳ 明朝" w:hAnsi="ＭＳ 明朝"/>
          <w:color w:val="000000" w:themeColor="text1"/>
          <w:sz w:val="24"/>
        </w:rPr>
        <w:t>日</w:t>
      </w:r>
      <w:r w:rsidRPr="006F18B4">
        <w:rPr>
          <w:rFonts w:ascii="ＭＳ 明朝" w:hAnsi="ＭＳ 明朝" w:hint="eastAsia"/>
          <w:color w:val="000000" w:themeColor="text1"/>
          <w:sz w:val="24"/>
        </w:rPr>
        <w:t>（</w:t>
      </w:r>
      <w:r w:rsidR="00E46144">
        <w:rPr>
          <w:rFonts w:ascii="ＭＳ 明朝" w:hAnsi="ＭＳ 明朝" w:hint="eastAsia"/>
          <w:color w:val="000000" w:themeColor="text1"/>
          <w:sz w:val="24"/>
        </w:rPr>
        <w:t>水</w:t>
      </w:r>
      <w:bookmarkStart w:id="1" w:name="_GoBack"/>
      <w:bookmarkEnd w:id="1"/>
      <w:r w:rsidRPr="006F18B4">
        <w:rPr>
          <w:rFonts w:ascii="ＭＳ 明朝" w:hAnsi="ＭＳ 明朝" w:hint="eastAsia"/>
          <w:color w:val="000000" w:themeColor="text1"/>
          <w:sz w:val="24"/>
        </w:rPr>
        <w:t>）</w:t>
      </w:r>
      <w:r w:rsidR="007C7684" w:rsidRPr="006F18B4">
        <w:rPr>
          <w:rFonts w:ascii="ＭＳ 明朝" w:hAnsi="ＭＳ 明朝" w:hint="eastAsia"/>
          <w:color w:val="000000" w:themeColor="text1"/>
          <w:sz w:val="24"/>
        </w:rPr>
        <w:t>午後５時</w:t>
      </w:r>
      <w:r w:rsidRPr="006F18B4">
        <w:rPr>
          <w:rFonts w:ascii="ＭＳ 明朝" w:hAnsi="ＭＳ 明朝" w:hint="eastAsia"/>
          <w:color w:val="000000" w:themeColor="text1"/>
          <w:sz w:val="24"/>
        </w:rPr>
        <w:t>必着</w:t>
      </w:r>
    </w:p>
    <w:p w:rsidR="002C6CCA" w:rsidRPr="006820F7" w:rsidRDefault="002C6CCA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bookmarkEnd w:id="0"/>
    <w:sectPr w:rsidR="002C6CCA" w:rsidRPr="006820F7" w:rsidSect="006820F7">
      <w:pgSz w:w="11906" w:h="16838" w:code="9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113" w:rsidRDefault="00A04113" w:rsidP="0070529F">
      <w:r>
        <w:separator/>
      </w:r>
    </w:p>
  </w:endnote>
  <w:endnote w:type="continuationSeparator" w:id="0">
    <w:p w:rsidR="00A04113" w:rsidRDefault="00A04113" w:rsidP="0070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113" w:rsidRDefault="00A04113" w:rsidP="0070529F">
      <w:r>
        <w:separator/>
      </w:r>
    </w:p>
  </w:footnote>
  <w:footnote w:type="continuationSeparator" w:id="0">
    <w:p w:rsidR="00A04113" w:rsidRDefault="00A04113" w:rsidP="0070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6B62"/>
    <w:multiLevelType w:val="hybridMultilevel"/>
    <w:tmpl w:val="827A284E"/>
    <w:lvl w:ilvl="0" w:tplc="982678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5B"/>
    <w:rsid w:val="00000DE3"/>
    <w:rsid w:val="00001EA7"/>
    <w:rsid w:val="00007E18"/>
    <w:rsid w:val="00013182"/>
    <w:rsid w:val="00015FD8"/>
    <w:rsid w:val="00022D11"/>
    <w:rsid w:val="00056C60"/>
    <w:rsid w:val="00082C94"/>
    <w:rsid w:val="000B269A"/>
    <w:rsid w:val="000C547C"/>
    <w:rsid w:val="000C7FCB"/>
    <w:rsid w:val="000D6FDD"/>
    <w:rsid w:val="0012547C"/>
    <w:rsid w:val="00135190"/>
    <w:rsid w:val="00141999"/>
    <w:rsid w:val="0014439E"/>
    <w:rsid w:val="00170483"/>
    <w:rsid w:val="00172E9C"/>
    <w:rsid w:val="00192AA8"/>
    <w:rsid w:val="00197CED"/>
    <w:rsid w:val="001A60F0"/>
    <w:rsid w:val="001B2E18"/>
    <w:rsid w:val="001C1D07"/>
    <w:rsid w:val="001C3F03"/>
    <w:rsid w:val="001C45A6"/>
    <w:rsid w:val="001C53F7"/>
    <w:rsid w:val="001F6053"/>
    <w:rsid w:val="00214FE5"/>
    <w:rsid w:val="0023449F"/>
    <w:rsid w:val="00234FDA"/>
    <w:rsid w:val="0023509F"/>
    <w:rsid w:val="00245F54"/>
    <w:rsid w:val="00271352"/>
    <w:rsid w:val="002C6CCA"/>
    <w:rsid w:val="002D490F"/>
    <w:rsid w:val="002D6CAE"/>
    <w:rsid w:val="002E65AB"/>
    <w:rsid w:val="002F4096"/>
    <w:rsid w:val="002F4565"/>
    <w:rsid w:val="00305318"/>
    <w:rsid w:val="003158FF"/>
    <w:rsid w:val="00371BEA"/>
    <w:rsid w:val="003724F7"/>
    <w:rsid w:val="003A1FDE"/>
    <w:rsid w:val="003A3C05"/>
    <w:rsid w:val="003A49F9"/>
    <w:rsid w:val="003D0AA0"/>
    <w:rsid w:val="003D58FF"/>
    <w:rsid w:val="003D77F3"/>
    <w:rsid w:val="003F2659"/>
    <w:rsid w:val="004041AC"/>
    <w:rsid w:val="00416934"/>
    <w:rsid w:val="00417082"/>
    <w:rsid w:val="004268B6"/>
    <w:rsid w:val="004312D0"/>
    <w:rsid w:val="004409E1"/>
    <w:rsid w:val="00452FE2"/>
    <w:rsid w:val="00455913"/>
    <w:rsid w:val="00473A2F"/>
    <w:rsid w:val="004D55F2"/>
    <w:rsid w:val="004F5F84"/>
    <w:rsid w:val="004F622F"/>
    <w:rsid w:val="00526839"/>
    <w:rsid w:val="005353E8"/>
    <w:rsid w:val="00536CC4"/>
    <w:rsid w:val="00542E12"/>
    <w:rsid w:val="005433A9"/>
    <w:rsid w:val="00550DE1"/>
    <w:rsid w:val="0055610E"/>
    <w:rsid w:val="00557268"/>
    <w:rsid w:val="0056106F"/>
    <w:rsid w:val="005719EF"/>
    <w:rsid w:val="0057466A"/>
    <w:rsid w:val="00576CAD"/>
    <w:rsid w:val="0057775B"/>
    <w:rsid w:val="00583F92"/>
    <w:rsid w:val="005A1E34"/>
    <w:rsid w:val="005A4357"/>
    <w:rsid w:val="005B3A10"/>
    <w:rsid w:val="005C6169"/>
    <w:rsid w:val="005D4485"/>
    <w:rsid w:val="00615B24"/>
    <w:rsid w:val="006304BE"/>
    <w:rsid w:val="006314E4"/>
    <w:rsid w:val="00650364"/>
    <w:rsid w:val="006738E9"/>
    <w:rsid w:val="00680EAF"/>
    <w:rsid w:val="006820F7"/>
    <w:rsid w:val="006A0AA2"/>
    <w:rsid w:val="006A5798"/>
    <w:rsid w:val="006B11B3"/>
    <w:rsid w:val="006C3454"/>
    <w:rsid w:val="006D3AF3"/>
    <w:rsid w:val="006F18B4"/>
    <w:rsid w:val="0070529F"/>
    <w:rsid w:val="0071702B"/>
    <w:rsid w:val="00721724"/>
    <w:rsid w:val="007272BE"/>
    <w:rsid w:val="00743614"/>
    <w:rsid w:val="00751BBB"/>
    <w:rsid w:val="00754B27"/>
    <w:rsid w:val="00763B03"/>
    <w:rsid w:val="007701C1"/>
    <w:rsid w:val="00782307"/>
    <w:rsid w:val="007A6776"/>
    <w:rsid w:val="007B775E"/>
    <w:rsid w:val="007C70C9"/>
    <w:rsid w:val="007C7684"/>
    <w:rsid w:val="007D10A5"/>
    <w:rsid w:val="007D676E"/>
    <w:rsid w:val="00821C03"/>
    <w:rsid w:val="008276B4"/>
    <w:rsid w:val="008365F7"/>
    <w:rsid w:val="00846082"/>
    <w:rsid w:val="00895FBD"/>
    <w:rsid w:val="008B7E2D"/>
    <w:rsid w:val="008D42D9"/>
    <w:rsid w:val="008E75F7"/>
    <w:rsid w:val="009002BB"/>
    <w:rsid w:val="00913F9A"/>
    <w:rsid w:val="0093720D"/>
    <w:rsid w:val="009B2992"/>
    <w:rsid w:val="009B458D"/>
    <w:rsid w:val="009C26EE"/>
    <w:rsid w:val="009C2ABC"/>
    <w:rsid w:val="009F071D"/>
    <w:rsid w:val="009F48BE"/>
    <w:rsid w:val="00A04113"/>
    <w:rsid w:val="00A141AE"/>
    <w:rsid w:val="00A17FD6"/>
    <w:rsid w:val="00A25935"/>
    <w:rsid w:val="00A45999"/>
    <w:rsid w:val="00A47FE1"/>
    <w:rsid w:val="00A568A3"/>
    <w:rsid w:val="00A74ECD"/>
    <w:rsid w:val="00A86C55"/>
    <w:rsid w:val="00AC0D21"/>
    <w:rsid w:val="00AF156B"/>
    <w:rsid w:val="00AF6F1E"/>
    <w:rsid w:val="00B346F6"/>
    <w:rsid w:val="00B35BBB"/>
    <w:rsid w:val="00B435D1"/>
    <w:rsid w:val="00B554C0"/>
    <w:rsid w:val="00B5577E"/>
    <w:rsid w:val="00B65DDA"/>
    <w:rsid w:val="00B84BE4"/>
    <w:rsid w:val="00B913AB"/>
    <w:rsid w:val="00B95032"/>
    <w:rsid w:val="00BB46C4"/>
    <w:rsid w:val="00BB5B85"/>
    <w:rsid w:val="00BC1549"/>
    <w:rsid w:val="00BC1919"/>
    <w:rsid w:val="00BC241C"/>
    <w:rsid w:val="00BD055E"/>
    <w:rsid w:val="00BF03F2"/>
    <w:rsid w:val="00C06ABE"/>
    <w:rsid w:val="00C6399F"/>
    <w:rsid w:val="00C834C3"/>
    <w:rsid w:val="00C94184"/>
    <w:rsid w:val="00CA74B4"/>
    <w:rsid w:val="00CD6B19"/>
    <w:rsid w:val="00CE5000"/>
    <w:rsid w:val="00D068A0"/>
    <w:rsid w:val="00D22E94"/>
    <w:rsid w:val="00D443A8"/>
    <w:rsid w:val="00D46181"/>
    <w:rsid w:val="00D52DFC"/>
    <w:rsid w:val="00D60881"/>
    <w:rsid w:val="00D67BF1"/>
    <w:rsid w:val="00D726F5"/>
    <w:rsid w:val="00D87B3F"/>
    <w:rsid w:val="00D921EC"/>
    <w:rsid w:val="00D93BB7"/>
    <w:rsid w:val="00DB6A33"/>
    <w:rsid w:val="00DB6E47"/>
    <w:rsid w:val="00DB7BBA"/>
    <w:rsid w:val="00DC1B98"/>
    <w:rsid w:val="00DC58B8"/>
    <w:rsid w:val="00DC59B1"/>
    <w:rsid w:val="00DD432E"/>
    <w:rsid w:val="00DF5D8E"/>
    <w:rsid w:val="00DF7B98"/>
    <w:rsid w:val="00E11DF1"/>
    <w:rsid w:val="00E22F4B"/>
    <w:rsid w:val="00E42A41"/>
    <w:rsid w:val="00E46144"/>
    <w:rsid w:val="00E50A3C"/>
    <w:rsid w:val="00E85262"/>
    <w:rsid w:val="00E9588B"/>
    <w:rsid w:val="00EB32A2"/>
    <w:rsid w:val="00EB3355"/>
    <w:rsid w:val="00EC43AE"/>
    <w:rsid w:val="00ED222B"/>
    <w:rsid w:val="00ED7D23"/>
    <w:rsid w:val="00EE486B"/>
    <w:rsid w:val="00EE6E00"/>
    <w:rsid w:val="00F132A5"/>
    <w:rsid w:val="00F3076F"/>
    <w:rsid w:val="00F3407D"/>
    <w:rsid w:val="00F4119F"/>
    <w:rsid w:val="00F51325"/>
    <w:rsid w:val="00F548A8"/>
    <w:rsid w:val="00F62C0E"/>
    <w:rsid w:val="00F67496"/>
    <w:rsid w:val="00F71894"/>
    <w:rsid w:val="00F81301"/>
    <w:rsid w:val="00F95AD0"/>
    <w:rsid w:val="00FB1238"/>
    <w:rsid w:val="00FB41DE"/>
    <w:rsid w:val="00FC08FD"/>
    <w:rsid w:val="00FC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700EC"/>
  <w15:docId w15:val="{37CA28FC-07D2-4550-B7B6-76218176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775B"/>
    <w:pPr>
      <w:jc w:val="center"/>
    </w:pPr>
    <w:rPr>
      <w:sz w:val="24"/>
    </w:rPr>
  </w:style>
  <w:style w:type="paragraph" w:styleId="a4">
    <w:name w:val="Closing"/>
    <w:basedOn w:val="a"/>
    <w:rsid w:val="0057775B"/>
    <w:pPr>
      <w:jc w:val="right"/>
    </w:pPr>
    <w:rPr>
      <w:sz w:val="24"/>
    </w:rPr>
  </w:style>
  <w:style w:type="table" w:styleId="a5">
    <w:name w:val="Table Grid"/>
    <w:basedOn w:val="a1"/>
    <w:uiPriority w:val="39"/>
    <w:rsid w:val="00CE50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A57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5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529F"/>
    <w:rPr>
      <w:kern w:val="2"/>
      <w:sz w:val="21"/>
      <w:szCs w:val="24"/>
    </w:rPr>
  </w:style>
  <w:style w:type="paragraph" w:styleId="a9">
    <w:name w:val="footer"/>
    <w:basedOn w:val="a"/>
    <w:link w:val="aa"/>
    <w:rsid w:val="007052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52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178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user</dc:creator>
  <cp:keywords/>
  <cp:lastModifiedBy>島﨑　晴彦</cp:lastModifiedBy>
  <cp:revision>26</cp:revision>
  <cp:lastPrinted>2023-04-25T06:02:00Z</cp:lastPrinted>
  <dcterms:created xsi:type="dcterms:W3CDTF">2020-05-12T02:39:00Z</dcterms:created>
  <dcterms:modified xsi:type="dcterms:W3CDTF">2023-05-31T00:54:00Z</dcterms:modified>
</cp:coreProperties>
</file>