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230" w:rsidRPr="00D619AC" w:rsidRDefault="00861278" w:rsidP="00360122">
      <w:pPr>
        <w:jc w:val="cente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w:t>
      </w:r>
      <w:r w:rsidR="002204C2" w:rsidRPr="00D619AC">
        <w:rPr>
          <w:rFonts w:asciiTheme="majorEastAsia" w:eastAsiaTheme="majorEastAsia" w:hAnsiTheme="majorEastAsia" w:hint="eastAsia"/>
          <w:color w:val="000000" w:themeColor="text1"/>
          <w:lang w:eastAsia="ja-JP"/>
        </w:rPr>
        <w:t>令和</w:t>
      </w:r>
      <w:r w:rsidR="00D619AC" w:rsidRPr="00D619AC">
        <w:rPr>
          <w:rFonts w:asciiTheme="majorEastAsia" w:eastAsiaTheme="majorEastAsia" w:hAnsiTheme="majorEastAsia" w:hint="eastAsia"/>
          <w:color w:val="000000" w:themeColor="text1"/>
          <w:lang w:eastAsia="ja-JP"/>
        </w:rPr>
        <w:t>７</w:t>
      </w:r>
      <w:r w:rsidR="00BF1FA2" w:rsidRPr="00D619AC">
        <w:rPr>
          <w:rFonts w:asciiTheme="majorEastAsia" w:eastAsiaTheme="majorEastAsia" w:hAnsiTheme="majorEastAsia" w:hint="eastAsia"/>
          <w:color w:val="000000" w:themeColor="text1"/>
          <w:lang w:eastAsia="ja-JP"/>
        </w:rPr>
        <w:t xml:space="preserve">年度　</w:t>
      </w:r>
      <w:r w:rsidR="001502F8" w:rsidRPr="00D619AC">
        <w:rPr>
          <w:rFonts w:asciiTheme="majorEastAsia" w:eastAsiaTheme="majorEastAsia" w:hAnsiTheme="majorEastAsia" w:hint="eastAsia"/>
          <w:color w:val="000000" w:themeColor="text1"/>
          <w:lang w:eastAsia="ja-JP"/>
        </w:rPr>
        <w:t>ライトライン</w:t>
      </w:r>
      <w:r w:rsidR="00D619AC" w:rsidRPr="00D619AC">
        <w:rPr>
          <w:rFonts w:asciiTheme="majorEastAsia" w:eastAsiaTheme="majorEastAsia" w:hAnsiTheme="majorEastAsia" w:hint="eastAsia"/>
          <w:color w:val="000000" w:themeColor="text1"/>
          <w:lang w:eastAsia="ja-JP"/>
        </w:rPr>
        <w:t>事業</w:t>
      </w:r>
      <w:r w:rsidR="002204C2" w:rsidRPr="00D619AC">
        <w:rPr>
          <w:rFonts w:asciiTheme="majorEastAsia" w:eastAsiaTheme="majorEastAsia" w:hAnsiTheme="majorEastAsia" w:hint="eastAsia"/>
          <w:color w:val="000000" w:themeColor="text1"/>
          <w:lang w:eastAsia="ja-JP"/>
        </w:rPr>
        <w:t>等に係る</w:t>
      </w:r>
      <w:r w:rsidR="00BF1FA2" w:rsidRPr="00D619AC">
        <w:rPr>
          <w:rFonts w:asciiTheme="majorEastAsia" w:eastAsiaTheme="majorEastAsia" w:hAnsiTheme="majorEastAsia" w:hint="eastAsia"/>
          <w:color w:val="000000" w:themeColor="text1"/>
          <w:lang w:eastAsia="ja-JP"/>
        </w:rPr>
        <w:t>市民理解促進</w:t>
      </w:r>
      <w:r w:rsidR="00EC1B28" w:rsidRPr="00D619AC">
        <w:rPr>
          <w:rFonts w:asciiTheme="majorEastAsia" w:eastAsiaTheme="majorEastAsia" w:hAnsiTheme="majorEastAsia" w:hint="eastAsia"/>
          <w:color w:val="000000" w:themeColor="text1"/>
          <w:lang w:eastAsia="ja-JP"/>
        </w:rPr>
        <w:t>支援業務</w:t>
      </w:r>
      <w:r w:rsidRPr="00D619AC">
        <w:rPr>
          <w:rFonts w:asciiTheme="majorEastAsia" w:eastAsiaTheme="majorEastAsia" w:hAnsiTheme="majorEastAsia" w:hint="eastAsia"/>
          <w:color w:val="000000" w:themeColor="text1"/>
          <w:lang w:eastAsia="ja-JP"/>
        </w:rPr>
        <w:t>」</w:t>
      </w:r>
      <w:r w:rsidR="003F0230" w:rsidRPr="00D619AC">
        <w:rPr>
          <w:rFonts w:asciiTheme="majorEastAsia" w:eastAsiaTheme="majorEastAsia" w:hAnsiTheme="majorEastAsia" w:hint="eastAsia"/>
          <w:color w:val="000000" w:themeColor="text1"/>
          <w:lang w:eastAsia="ja-JP"/>
        </w:rPr>
        <w:t>委託事業者募集</w:t>
      </w:r>
      <w:r w:rsidR="00D619AC" w:rsidRPr="00D619AC">
        <w:rPr>
          <w:rFonts w:asciiTheme="majorEastAsia" w:eastAsiaTheme="majorEastAsia" w:hAnsiTheme="majorEastAsia" w:hint="eastAsia"/>
          <w:color w:val="000000" w:themeColor="text1"/>
          <w:lang w:eastAsia="ja-JP"/>
        </w:rPr>
        <w:t>要項</w:t>
      </w:r>
    </w:p>
    <w:p w:rsidR="003F0230" w:rsidRDefault="003F0230" w:rsidP="00360122">
      <w:pPr>
        <w:rPr>
          <w:rFonts w:asciiTheme="minorEastAsia" w:eastAsiaTheme="minorEastAsia" w:hAnsiTheme="minorEastAsia"/>
          <w:color w:val="000000" w:themeColor="text1"/>
          <w:lang w:eastAsia="ja-JP"/>
        </w:rPr>
      </w:pPr>
    </w:p>
    <w:p w:rsidR="00D619AC" w:rsidRPr="00D619AC" w:rsidRDefault="00D619AC" w:rsidP="00360122">
      <w:pPr>
        <w:rPr>
          <w:rFonts w:asciiTheme="minorEastAsia" w:eastAsiaTheme="minorEastAsia" w:hAnsiTheme="minorEastAsia"/>
          <w:color w:val="000000" w:themeColor="text1"/>
          <w:lang w:eastAsia="ja-JP"/>
        </w:rPr>
      </w:pPr>
    </w:p>
    <w:p w:rsidR="00281E79" w:rsidRPr="00D619AC" w:rsidRDefault="00281E79" w:rsidP="00360122">
      <w:pPr>
        <w:rPr>
          <w:rFonts w:ascii="ＭＳ ゴシック" w:eastAsia="ＭＳ ゴシック" w:hAnsi="ＭＳ ゴシック"/>
          <w:color w:val="000000" w:themeColor="text1"/>
          <w:lang w:eastAsia="ja-JP"/>
        </w:rPr>
      </w:pPr>
      <w:r w:rsidRPr="00D619AC">
        <w:rPr>
          <w:rFonts w:ascii="ＭＳ ゴシック" w:eastAsia="ＭＳ ゴシック" w:hAnsi="ＭＳ ゴシック" w:hint="eastAsia"/>
          <w:color w:val="000000" w:themeColor="text1"/>
          <w:lang w:eastAsia="ja-JP"/>
        </w:rPr>
        <w:t>１　業務の名称</w:t>
      </w:r>
    </w:p>
    <w:p w:rsidR="00281E79" w:rsidRPr="00D619AC" w:rsidRDefault="00281E79" w:rsidP="00281E79">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w:t>
      </w:r>
      <w:r w:rsidR="002204C2" w:rsidRPr="00D619AC">
        <w:rPr>
          <w:rFonts w:asciiTheme="minorEastAsia" w:eastAsiaTheme="minorEastAsia" w:hAnsiTheme="minorEastAsia" w:hint="eastAsia"/>
          <w:color w:val="000000" w:themeColor="text1"/>
          <w:lang w:eastAsia="ja-JP"/>
        </w:rPr>
        <w:t>令和</w:t>
      </w:r>
      <w:r w:rsidR="00D619AC" w:rsidRPr="00D619AC">
        <w:rPr>
          <w:rFonts w:asciiTheme="minorEastAsia" w:eastAsiaTheme="minorEastAsia" w:hAnsiTheme="minorEastAsia" w:hint="eastAsia"/>
          <w:color w:val="000000" w:themeColor="text1"/>
          <w:lang w:eastAsia="ja-JP"/>
        </w:rPr>
        <w:t>７</w:t>
      </w:r>
      <w:r w:rsidR="00BF1FA2" w:rsidRPr="00D619AC">
        <w:rPr>
          <w:rFonts w:asciiTheme="minorEastAsia" w:eastAsiaTheme="minorEastAsia" w:hAnsiTheme="minorEastAsia" w:hint="eastAsia"/>
          <w:color w:val="000000" w:themeColor="text1"/>
          <w:lang w:eastAsia="ja-JP"/>
        </w:rPr>
        <w:t xml:space="preserve">年度　</w:t>
      </w:r>
      <w:r w:rsidR="001502F8" w:rsidRPr="00D619AC">
        <w:rPr>
          <w:rFonts w:asciiTheme="minorEastAsia" w:eastAsiaTheme="minorEastAsia" w:hAnsiTheme="minorEastAsia" w:hint="eastAsia"/>
          <w:color w:val="000000" w:themeColor="text1"/>
          <w:lang w:eastAsia="ja-JP"/>
        </w:rPr>
        <w:t>ライトライン</w:t>
      </w:r>
      <w:r w:rsidR="00D619AC" w:rsidRPr="00D619AC">
        <w:rPr>
          <w:rFonts w:asciiTheme="minorEastAsia" w:eastAsiaTheme="minorEastAsia" w:hAnsiTheme="minorEastAsia" w:hint="eastAsia"/>
          <w:color w:val="000000" w:themeColor="text1"/>
          <w:lang w:eastAsia="ja-JP"/>
        </w:rPr>
        <w:t>事業</w:t>
      </w:r>
      <w:r w:rsidR="002204C2" w:rsidRPr="00D619AC">
        <w:rPr>
          <w:rFonts w:asciiTheme="minorEastAsia" w:eastAsiaTheme="minorEastAsia" w:hAnsiTheme="minorEastAsia" w:hint="eastAsia"/>
          <w:color w:val="000000" w:themeColor="text1"/>
          <w:lang w:eastAsia="ja-JP"/>
        </w:rPr>
        <w:t>等に係る</w:t>
      </w:r>
      <w:r w:rsidR="00EC1B28" w:rsidRPr="00D619AC">
        <w:rPr>
          <w:rFonts w:asciiTheme="minorEastAsia" w:eastAsiaTheme="minorEastAsia" w:hAnsiTheme="minorEastAsia" w:hint="eastAsia"/>
          <w:color w:val="000000" w:themeColor="text1"/>
          <w:lang w:eastAsia="ja-JP"/>
        </w:rPr>
        <w:t>市民理解促進支援業務</w:t>
      </w:r>
    </w:p>
    <w:p w:rsidR="00281E79" w:rsidRPr="00D619AC" w:rsidRDefault="00281E79" w:rsidP="00360122">
      <w:pPr>
        <w:rPr>
          <w:rFonts w:asciiTheme="minorEastAsia" w:eastAsiaTheme="minorEastAsia" w:hAnsiTheme="minorEastAsia"/>
          <w:color w:val="000000" w:themeColor="text1"/>
          <w:lang w:eastAsia="ja-JP"/>
        </w:rPr>
      </w:pPr>
    </w:p>
    <w:p w:rsidR="004B21AA" w:rsidRPr="00D619AC" w:rsidRDefault="00281E79" w:rsidP="00360122">
      <w:pPr>
        <w:rPr>
          <w:rFonts w:asciiTheme="majorEastAsia" w:eastAsiaTheme="majorEastAsia" w:hAnsiTheme="majorEastAsia"/>
          <w:bCs/>
          <w:color w:val="000000" w:themeColor="text1"/>
          <w:lang w:eastAsia="ja-JP"/>
        </w:rPr>
      </w:pPr>
      <w:r w:rsidRPr="00D619AC">
        <w:rPr>
          <w:rFonts w:asciiTheme="majorEastAsia" w:eastAsiaTheme="majorEastAsia" w:hAnsiTheme="majorEastAsia" w:hint="eastAsia"/>
          <w:bCs/>
          <w:color w:val="000000" w:themeColor="text1"/>
          <w:lang w:eastAsia="ja-JP"/>
        </w:rPr>
        <w:t>２</w:t>
      </w:r>
      <w:r w:rsidR="004B21AA" w:rsidRPr="00D619AC">
        <w:rPr>
          <w:rFonts w:asciiTheme="majorEastAsia" w:eastAsiaTheme="majorEastAsia" w:hAnsiTheme="majorEastAsia" w:hint="eastAsia"/>
          <w:bCs/>
          <w:color w:val="000000" w:themeColor="text1"/>
          <w:lang w:eastAsia="ja-JP"/>
        </w:rPr>
        <w:t xml:space="preserve">　</w:t>
      </w:r>
      <w:r w:rsidRPr="00D619AC">
        <w:rPr>
          <w:rFonts w:asciiTheme="majorEastAsia" w:eastAsiaTheme="majorEastAsia" w:hAnsiTheme="majorEastAsia" w:hint="eastAsia"/>
          <w:bCs/>
          <w:color w:val="000000" w:themeColor="text1"/>
          <w:lang w:eastAsia="ja-JP"/>
        </w:rPr>
        <w:t>業務の背景及び</w:t>
      </w:r>
      <w:r w:rsidR="004B21AA" w:rsidRPr="00D619AC">
        <w:rPr>
          <w:rFonts w:asciiTheme="majorEastAsia" w:eastAsiaTheme="majorEastAsia" w:hAnsiTheme="majorEastAsia" w:hint="eastAsia"/>
          <w:bCs/>
          <w:color w:val="000000" w:themeColor="text1"/>
          <w:lang w:eastAsia="ja-JP"/>
        </w:rPr>
        <w:t>趣旨</w:t>
      </w:r>
    </w:p>
    <w:p w:rsidR="00D619AC" w:rsidRPr="006507B4" w:rsidRDefault="00D619AC" w:rsidP="00D619AC">
      <w:pPr>
        <w:pStyle w:val="af0"/>
        <w:widowControl w:val="0"/>
        <w:numPr>
          <w:ilvl w:val="0"/>
          <w:numId w:val="18"/>
        </w:numPr>
        <w:contextualSpacing w:val="0"/>
        <w:jc w:val="both"/>
        <w:rPr>
          <w:rFonts w:asciiTheme="majorEastAsia" w:eastAsiaTheme="majorEastAsia" w:hAnsiTheme="majorEastAsia"/>
          <w:color w:val="000000" w:themeColor="text1"/>
          <w:szCs w:val="21"/>
        </w:rPr>
      </w:pPr>
      <w:r>
        <w:rPr>
          <w:rFonts w:asciiTheme="minorEastAsia" w:hAnsiTheme="minorEastAsia" w:hint="eastAsia"/>
          <w:color w:val="000000" w:themeColor="text1"/>
          <w:szCs w:val="21"/>
          <w:lang w:eastAsia="ja-JP"/>
        </w:rPr>
        <w:t xml:space="preserve">　</w:t>
      </w:r>
      <w:r w:rsidRPr="006507B4">
        <w:rPr>
          <w:rFonts w:asciiTheme="minorEastAsia" w:hAnsiTheme="minorEastAsia" w:hint="eastAsia"/>
          <w:color w:val="000000" w:themeColor="text1"/>
          <w:szCs w:val="21"/>
          <w:lang w:eastAsia="ja-JP"/>
        </w:rPr>
        <w:t>本市では，人口減少や少子・超高齢化の進行など，社会環境が大きく変化する中で，子どもから高齢者まで，誰もが豊かで便利に安心して暮らすことができ，夢や希望がかなう「スーパースマートシティ」の実現に取り組むとともに，その実現に向け，まちの「土台」となるコンパクトなまちが公共交通でつながった「ネットワーク型コンパクトシティ（以下，「ＮＣＣ」という。</w:t>
      </w:r>
      <w:r w:rsidRPr="006507B4">
        <w:rPr>
          <w:rFonts w:asciiTheme="minorEastAsia" w:hAnsiTheme="minorEastAsia" w:hint="eastAsia"/>
          <w:color w:val="000000" w:themeColor="text1"/>
          <w:szCs w:val="21"/>
        </w:rPr>
        <w:t>）」</w:t>
      </w:r>
      <w:proofErr w:type="spellStart"/>
      <w:r w:rsidRPr="006507B4">
        <w:rPr>
          <w:rFonts w:asciiTheme="minorEastAsia" w:hAnsiTheme="minorEastAsia" w:hint="eastAsia"/>
          <w:color w:val="000000" w:themeColor="text1"/>
          <w:szCs w:val="21"/>
        </w:rPr>
        <w:t>のまちづくりを進めている</w:t>
      </w:r>
      <w:proofErr w:type="spellEnd"/>
      <w:r w:rsidRPr="006507B4">
        <w:rPr>
          <w:rFonts w:asciiTheme="minorEastAsia" w:hAnsiTheme="minorEastAsia" w:hint="eastAsia"/>
          <w:color w:val="000000" w:themeColor="text1"/>
          <w:szCs w:val="21"/>
        </w:rPr>
        <w:t>。</w:t>
      </w:r>
    </w:p>
    <w:p w:rsidR="00D619AC" w:rsidRPr="002D06CF" w:rsidRDefault="00D619AC" w:rsidP="00D619AC">
      <w:pPr>
        <w:pStyle w:val="af0"/>
        <w:widowControl w:val="0"/>
        <w:numPr>
          <w:ilvl w:val="0"/>
          <w:numId w:val="18"/>
        </w:numPr>
        <w:contextualSpacing w:val="0"/>
        <w:jc w:val="both"/>
        <w:rPr>
          <w:rFonts w:asciiTheme="minorEastAsia" w:hAnsiTheme="minorEastAsia"/>
          <w:color w:val="000000" w:themeColor="text1"/>
          <w:szCs w:val="21"/>
          <w:lang w:eastAsia="ja-JP"/>
        </w:rPr>
      </w:pPr>
      <w:r>
        <w:rPr>
          <w:rFonts w:asciiTheme="minorEastAsia" w:hAnsiTheme="minorEastAsia" w:hint="eastAsia"/>
          <w:color w:val="000000" w:themeColor="text1"/>
          <w:szCs w:val="21"/>
          <w:lang w:eastAsia="ja-JP"/>
        </w:rPr>
        <w:t xml:space="preserve">　ライトラインについては，ＮＣＣの形成を支える総合的な公共交通ネットワークの要であり，令和５年度には優先整備区間であるＪＲ宇都宮駅東側が開業した。駅東側の利用者数は着実に増加しており，特に社会人や学生が新生活を迎える令和６年４月以降，平日を中心に急増し，通勤・通学や私事目的など日常利用が定着してきている。</w:t>
      </w:r>
    </w:p>
    <w:p w:rsidR="00D619AC" w:rsidRPr="00E11445" w:rsidRDefault="00D619AC" w:rsidP="00D619AC">
      <w:pPr>
        <w:pStyle w:val="af0"/>
        <w:widowControl w:val="0"/>
        <w:numPr>
          <w:ilvl w:val="0"/>
          <w:numId w:val="18"/>
        </w:numPr>
        <w:contextualSpacing w:val="0"/>
        <w:jc w:val="both"/>
        <w:rPr>
          <w:rFonts w:asciiTheme="minorEastAsia" w:hAnsiTheme="minorEastAsia"/>
          <w:color w:val="000000" w:themeColor="text1"/>
          <w:szCs w:val="21"/>
          <w:lang w:eastAsia="ja-JP"/>
        </w:rPr>
      </w:pPr>
      <w:r>
        <w:rPr>
          <w:rFonts w:asciiTheme="minorEastAsia" w:hAnsiTheme="minorEastAsia" w:hint="eastAsia"/>
          <w:color w:val="000000" w:themeColor="text1"/>
          <w:szCs w:val="21"/>
          <w:lang w:eastAsia="ja-JP"/>
        </w:rPr>
        <w:t xml:space="preserve">　ＪＲ宇都宮駅西側延伸については，ＮＣＣ形成の効果を早期に発現させるため，「宇都宮駅東口停留場」から「県教育会館付近」までの約５ｋｍを整備区間とし，早期開業を目指して各種検討を進めているところである。令和７年２月には，</w:t>
      </w:r>
      <w:r w:rsidRPr="00FD6CA6">
        <w:rPr>
          <w:rFonts w:asciiTheme="minorEastAsia" w:hAnsiTheme="minorEastAsia" w:hint="eastAsia"/>
          <w:color w:val="000000" w:themeColor="text1"/>
          <w:szCs w:val="21"/>
          <w:lang w:eastAsia="ja-JP"/>
        </w:rPr>
        <w:t>大通りの</w:t>
      </w:r>
      <w:r>
        <w:rPr>
          <w:rFonts w:asciiTheme="minorEastAsia" w:hAnsiTheme="minorEastAsia" w:hint="eastAsia"/>
          <w:color w:val="000000" w:themeColor="text1"/>
          <w:szCs w:val="21"/>
          <w:lang w:eastAsia="ja-JP"/>
        </w:rPr>
        <w:t>導入空間に係る基本的な整備方針を示したところであり，今後とも，駅西側延伸とまちづくりを一体的に捉えた市民理解の促進に取り組み，機運醸成を図っていく必要があると認識している。</w:t>
      </w:r>
    </w:p>
    <w:p w:rsidR="00D619AC" w:rsidRPr="00E11445" w:rsidRDefault="00D619AC" w:rsidP="00D619AC">
      <w:pPr>
        <w:pStyle w:val="af0"/>
        <w:widowControl w:val="0"/>
        <w:numPr>
          <w:ilvl w:val="0"/>
          <w:numId w:val="18"/>
        </w:numPr>
        <w:contextualSpacing w:val="0"/>
        <w:jc w:val="both"/>
        <w:rPr>
          <w:rFonts w:asciiTheme="minorEastAsia" w:hAnsiTheme="minorEastAsia"/>
          <w:color w:val="000000" w:themeColor="text1"/>
          <w:szCs w:val="21"/>
          <w:lang w:eastAsia="ja-JP"/>
        </w:rPr>
      </w:pPr>
      <w:r>
        <w:rPr>
          <w:rFonts w:asciiTheme="minorEastAsia" w:hAnsiTheme="minorEastAsia" w:hint="eastAsia"/>
          <w:color w:val="000000" w:themeColor="text1"/>
          <w:szCs w:val="21"/>
          <w:lang w:eastAsia="ja-JP"/>
        </w:rPr>
        <w:t xml:space="preserve">　</w:t>
      </w:r>
      <w:r w:rsidRPr="00E11445">
        <w:rPr>
          <w:rFonts w:asciiTheme="minorEastAsia" w:hAnsiTheme="minorEastAsia" w:hint="eastAsia"/>
          <w:color w:val="000000" w:themeColor="text1"/>
          <w:szCs w:val="21"/>
          <w:lang w:eastAsia="ja-JP"/>
        </w:rPr>
        <w:t>こうしたことから，受注者の持つデザインに関するノウハウや企画力，広報に関する幅広い知識と経験を活用し，さらなる利用促進及び駅西側延伸の機運醸成を図るため，ライトライン等に係る市民理解促進の取組に対する支援業務について広く企画提案を募集するものである。</w:t>
      </w:r>
    </w:p>
    <w:p w:rsidR="00F1672E" w:rsidRPr="00D619AC" w:rsidRDefault="00F1672E" w:rsidP="00F1672E">
      <w:pPr>
        <w:widowControl w:val="0"/>
        <w:ind w:left="480" w:hangingChars="200" w:hanging="480"/>
        <w:jc w:val="both"/>
        <w:rPr>
          <w:rFonts w:asciiTheme="minorEastAsia" w:eastAsiaTheme="minorEastAsia" w:hAnsiTheme="minorEastAsia" w:cstheme="minorBidi"/>
          <w:color w:val="000000" w:themeColor="text1"/>
          <w:kern w:val="2"/>
          <w:lang w:eastAsia="ja-JP" w:bidi="ar-SA"/>
        </w:rPr>
      </w:pPr>
    </w:p>
    <w:p w:rsidR="00B42C10" w:rsidRPr="00D619AC" w:rsidRDefault="00281E79" w:rsidP="00360122">
      <w:pPr>
        <w:tabs>
          <w:tab w:val="left" w:pos="2970"/>
        </w:tabs>
        <w:rPr>
          <w:rFonts w:asciiTheme="majorEastAsia" w:eastAsiaTheme="majorEastAsia" w:hAnsiTheme="majorEastAsia"/>
          <w:bCs/>
          <w:color w:val="000000" w:themeColor="text1"/>
          <w:lang w:eastAsia="ja-JP"/>
        </w:rPr>
      </w:pPr>
      <w:r w:rsidRPr="00D619AC">
        <w:rPr>
          <w:rFonts w:asciiTheme="majorEastAsia" w:eastAsiaTheme="majorEastAsia" w:hAnsiTheme="majorEastAsia" w:hint="eastAsia"/>
          <w:bCs/>
          <w:color w:val="000000" w:themeColor="text1"/>
          <w:lang w:eastAsia="ja-JP"/>
        </w:rPr>
        <w:t>３</w:t>
      </w:r>
      <w:r w:rsidR="004B21AA" w:rsidRPr="00D619AC">
        <w:rPr>
          <w:rFonts w:asciiTheme="majorEastAsia" w:eastAsiaTheme="majorEastAsia" w:hAnsiTheme="majorEastAsia" w:hint="eastAsia"/>
          <w:bCs/>
          <w:color w:val="000000" w:themeColor="text1"/>
          <w:lang w:eastAsia="ja-JP"/>
        </w:rPr>
        <w:t xml:space="preserve">　</w:t>
      </w:r>
      <w:r w:rsidRPr="00D619AC">
        <w:rPr>
          <w:rFonts w:asciiTheme="majorEastAsia" w:eastAsiaTheme="majorEastAsia" w:hAnsiTheme="majorEastAsia" w:hint="eastAsia"/>
          <w:bCs/>
          <w:color w:val="000000" w:themeColor="text1"/>
          <w:lang w:eastAsia="ja-JP"/>
        </w:rPr>
        <w:t>プロポーザルの内容</w:t>
      </w:r>
    </w:p>
    <w:p w:rsidR="00D619AC" w:rsidRPr="00D619AC" w:rsidRDefault="00281E79" w:rsidP="00360122">
      <w:pPr>
        <w:pStyle w:val="af0"/>
        <w:numPr>
          <w:ilvl w:val="0"/>
          <w:numId w:val="19"/>
        </w:numPr>
        <w:tabs>
          <w:tab w:val="left" w:pos="2970"/>
        </w:tabs>
        <w:rPr>
          <w:rFonts w:asciiTheme="minorEastAsia" w:eastAsiaTheme="minorEastAsia" w:hAnsiTheme="minorEastAsia"/>
          <w:color w:val="000000" w:themeColor="text1"/>
          <w:lang w:eastAsia="ja-JP"/>
        </w:rPr>
      </w:pPr>
      <w:r w:rsidRPr="00D619AC">
        <w:rPr>
          <w:rFonts w:asciiTheme="majorEastAsia" w:eastAsiaTheme="majorEastAsia" w:hAnsiTheme="majorEastAsia" w:hint="eastAsia"/>
          <w:bCs/>
          <w:color w:val="000000" w:themeColor="text1"/>
          <w:lang w:eastAsia="ja-JP"/>
        </w:rPr>
        <w:t>件　　名</w:t>
      </w:r>
    </w:p>
    <w:p w:rsidR="00EA354E" w:rsidRPr="00D619AC" w:rsidRDefault="003F3DF6" w:rsidP="00D619AC">
      <w:pPr>
        <w:pStyle w:val="af0"/>
        <w:tabs>
          <w:tab w:val="left" w:pos="2970"/>
        </w:tabs>
        <w:ind w:left="600" w:firstLineChars="100" w:firstLine="24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令和</w:t>
      </w:r>
      <w:r w:rsidR="00D619AC" w:rsidRPr="00D619AC">
        <w:rPr>
          <w:rFonts w:asciiTheme="minorEastAsia" w:eastAsiaTheme="minorEastAsia" w:hAnsiTheme="minorEastAsia" w:hint="eastAsia"/>
          <w:color w:val="000000" w:themeColor="text1"/>
          <w:lang w:eastAsia="ja-JP"/>
        </w:rPr>
        <w:t>７</w:t>
      </w:r>
      <w:r w:rsidRPr="00D619AC">
        <w:rPr>
          <w:rFonts w:asciiTheme="minorEastAsia" w:eastAsiaTheme="minorEastAsia" w:hAnsiTheme="minorEastAsia" w:hint="eastAsia"/>
          <w:color w:val="000000" w:themeColor="text1"/>
          <w:lang w:eastAsia="ja-JP"/>
        </w:rPr>
        <w:t xml:space="preserve">年度　</w:t>
      </w:r>
      <w:r w:rsidR="001502F8" w:rsidRPr="00D619AC">
        <w:rPr>
          <w:rFonts w:asciiTheme="minorEastAsia" w:eastAsiaTheme="minorEastAsia" w:hAnsiTheme="minorEastAsia" w:hint="eastAsia"/>
          <w:color w:val="000000" w:themeColor="text1"/>
          <w:lang w:eastAsia="ja-JP"/>
        </w:rPr>
        <w:t>ライトライン</w:t>
      </w:r>
      <w:r w:rsidR="00D619AC" w:rsidRPr="00D619AC">
        <w:rPr>
          <w:rFonts w:asciiTheme="minorEastAsia" w:eastAsiaTheme="minorEastAsia" w:hAnsiTheme="minorEastAsia" w:hint="eastAsia"/>
          <w:color w:val="000000" w:themeColor="text1"/>
          <w:lang w:eastAsia="ja-JP"/>
        </w:rPr>
        <w:t>事業</w:t>
      </w:r>
      <w:r w:rsidRPr="00D619AC">
        <w:rPr>
          <w:rFonts w:asciiTheme="minorEastAsia" w:eastAsiaTheme="minorEastAsia" w:hAnsiTheme="minorEastAsia" w:hint="eastAsia"/>
          <w:color w:val="000000" w:themeColor="text1"/>
          <w:lang w:eastAsia="ja-JP"/>
        </w:rPr>
        <w:t>等に係る</w:t>
      </w:r>
      <w:r w:rsidR="00814308" w:rsidRPr="00D619AC">
        <w:rPr>
          <w:rFonts w:asciiTheme="minorEastAsia" w:eastAsiaTheme="minorEastAsia" w:hAnsiTheme="minorEastAsia" w:hint="eastAsia"/>
          <w:color w:val="000000" w:themeColor="text1"/>
          <w:lang w:eastAsia="ja-JP"/>
        </w:rPr>
        <w:t>市民理解促進支援業務</w:t>
      </w:r>
    </w:p>
    <w:p w:rsidR="00D619AC" w:rsidRPr="005D6932" w:rsidRDefault="00D619AC" w:rsidP="00D619AC">
      <w:pPr>
        <w:pStyle w:val="af0"/>
        <w:numPr>
          <w:ilvl w:val="0"/>
          <w:numId w:val="19"/>
        </w:numPr>
        <w:rPr>
          <w:rFonts w:asciiTheme="majorEastAsia" w:eastAsiaTheme="majorEastAsia" w:hAnsiTheme="majorEastAsia"/>
          <w:color w:val="000000" w:themeColor="text1"/>
          <w:lang w:eastAsia="ja-JP"/>
        </w:rPr>
      </w:pPr>
      <w:r w:rsidRPr="005D6932">
        <w:rPr>
          <w:rFonts w:asciiTheme="majorEastAsia" w:eastAsiaTheme="majorEastAsia" w:hAnsiTheme="majorEastAsia" w:hint="eastAsia"/>
          <w:color w:val="000000" w:themeColor="text1"/>
          <w:lang w:eastAsia="ja-JP"/>
        </w:rPr>
        <w:t>業務内容</w:t>
      </w:r>
    </w:p>
    <w:p w:rsidR="00EA354E" w:rsidRPr="00D619AC" w:rsidRDefault="00073565" w:rsidP="00D619AC">
      <w:pPr>
        <w:pStyle w:val="af0"/>
        <w:ind w:left="600" w:firstLineChars="100" w:firstLine="24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w:t>
      </w:r>
      <w:r w:rsidR="00814308" w:rsidRPr="00D619AC">
        <w:rPr>
          <w:rFonts w:asciiTheme="minorEastAsia" w:eastAsiaTheme="minorEastAsia" w:hAnsiTheme="minorEastAsia" w:hint="eastAsia"/>
          <w:color w:val="000000" w:themeColor="text1"/>
          <w:lang w:eastAsia="ja-JP"/>
        </w:rPr>
        <w:t>令和</w:t>
      </w:r>
      <w:r w:rsidR="00D619AC" w:rsidRPr="00D619AC">
        <w:rPr>
          <w:rFonts w:asciiTheme="minorEastAsia" w:eastAsiaTheme="minorEastAsia" w:hAnsiTheme="minorEastAsia" w:hint="eastAsia"/>
          <w:color w:val="000000" w:themeColor="text1"/>
          <w:lang w:eastAsia="ja-JP"/>
        </w:rPr>
        <w:t>７</w:t>
      </w:r>
      <w:r w:rsidR="00AD7A29" w:rsidRPr="00D619AC">
        <w:rPr>
          <w:rFonts w:asciiTheme="minorEastAsia" w:eastAsiaTheme="minorEastAsia" w:hAnsiTheme="minorEastAsia" w:hint="eastAsia"/>
          <w:color w:val="000000" w:themeColor="text1"/>
          <w:lang w:eastAsia="ja-JP"/>
        </w:rPr>
        <w:t>年度</w:t>
      </w:r>
      <w:r w:rsidR="00D619AC" w:rsidRPr="00D619AC">
        <w:rPr>
          <w:rFonts w:asciiTheme="minorEastAsia" w:eastAsiaTheme="minorEastAsia" w:hAnsiTheme="minorEastAsia" w:hint="eastAsia"/>
          <w:color w:val="000000" w:themeColor="text1"/>
          <w:lang w:eastAsia="ja-JP"/>
        </w:rPr>
        <w:t xml:space="preserve"> </w:t>
      </w:r>
      <w:r w:rsidR="001502F8" w:rsidRPr="00D619AC">
        <w:rPr>
          <w:rFonts w:asciiTheme="minorEastAsia" w:eastAsiaTheme="minorEastAsia" w:hAnsiTheme="minorEastAsia" w:hint="eastAsia"/>
          <w:color w:val="000000" w:themeColor="text1"/>
          <w:lang w:eastAsia="ja-JP"/>
        </w:rPr>
        <w:t>ライトライン</w:t>
      </w:r>
      <w:r w:rsidR="00D619AC" w:rsidRPr="00D619AC">
        <w:rPr>
          <w:rFonts w:asciiTheme="minorEastAsia" w:eastAsiaTheme="minorEastAsia" w:hAnsiTheme="minorEastAsia" w:hint="eastAsia"/>
          <w:color w:val="000000" w:themeColor="text1"/>
          <w:lang w:eastAsia="ja-JP"/>
        </w:rPr>
        <w:t>事業</w:t>
      </w:r>
      <w:r w:rsidR="00AD7A29" w:rsidRPr="00D619AC">
        <w:rPr>
          <w:rFonts w:asciiTheme="minorEastAsia" w:eastAsiaTheme="minorEastAsia" w:hAnsiTheme="minorEastAsia" w:hint="eastAsia"/>
          <w:color w:val="000000" w:themeColor="text1"/>
          <w:lang w:eastAsia="ja-JP"/>
        </w:rPr>
        <w:t>等に係る</w:t>
      </w:r>
      <w:r w:rsidR="00814308" w:rsidRPr="00D619AC">
        <w:rPr>
          <w:rFonts w:asciiTheme="minorEastAsia" w:eastAsiaTheme="minorEastAsia" w:hAnsiTheme="minorEastAsia" w:hint="eastAsia"/>
          <w:color w:val="000000" w:themeColor="text1"/>
          <w:lang w:eastAsia="ja-JP"/>
        </w:rPr>
        <w:t>市民理解促進支援業務</w:t>
      </w:r>
      <w:r w:rsidR="00D619AC" w:rsidRPr="00D619AC">
        <w:rPr>
          <w:rFonts w:asciiTheme="minorEastAsia" w:eastAsiaTheme="minorEastAsia" w:hAnsiTheme="minorEastAsia" w:hint="eastAsia"/>
          <w:color w:val="000000" w:themeColor="text1"/>
          <w:lang w:eastAsia="ja-JP"/>
        </w:rPr>
        <w:t xml:space="preserve"> </w:t>
      </w:r>
      <w:r w:rsidR="001A213E" w:rsidRPr="00D619AC">
        <w:rPr>
          <w:rFonts w:asciiTheme="minorEastAsia" w:eastAsiaTheme="minorEastAsia" w:hAnsiTheme="minorEastAsia" w:hint="eastAsia"/>
          <w:color w:val="000000" w:themeColor="text1"/>
          <w:lang w:eastAsia="ja-JP"/>
        </w:rPr>
        <w:t>委託</w:t>
      </w:r>
      <w:r w:rsidR="003F0230" w:rsidRPr="00D619AC">
        <w:rPr>
          <w:rFonts w:asciiTheme="minorEastAsia" w:eastAsiaTheme="minorEastAsia" w:hAnsiTheme="minorEastAsia" w:hint="eastAsia"/>
          <w:color w:val="000000" w:themeColor="text1"/>
          <w:lang w:eastAsia="ja-JP"/>
        </w:rPr>
        <w:t>仕様書</w:t>
      </w:r>
      <w:r w:rsidRPr="00D619AC">
        <w:rPr>
          <w:rFonts w:asciiTheme="minorEastAsia" w:eastAsiaTheme="minorEastAsia" w:hAnsiTheme="minorEastAsia" w:hint="eastAsia"/>
          <w:color w:val="000000" w:themeColor="text1"/>
          <w:lang w:eastAsia="ja-JP"/>
        </w:rPr>
        <w:t>」（以下，「本仕様書」という。）</w:t>
      </w:r>
      <w:r w:rsidR="00360122" w:rsidRPr="00D619AC">
        <w:rPr>
          <w:rFonts w:asciiTheme="minorEastAsia" w:eastAsiaTheme="minorEastAsia" w:hAnsiTheme="minorEastAsia" w:hint="eastAsia"/>
          <w:color w:val="000000" w:themeColor="text1"/>
          <w:lang w:eastAsia="ja-JP"/>
        </w:rPr>
        <w:t>を</w:t>
      </w:r>
      <w:r w:rsidR="003F0230" w:rsidRPr="00D619AC">
        <w:rPr>
          <w:rFonts w:asciiTheme="minorEastAsia" w:eastAsiaTheme="minorEastAsia" w:hAnsiTheme="minorEastAsia" w:hint="eastAsia"/>
          <w:color w:val="000000" w:themeColor="text1"/>
          <w:lang w:eastAsia="ja-JP"/>
        </w:rPr>
        <w:t>参照</w:t>
      </w:r>
    </w:p>
    <w:p w:rsidR="00D619AC" w:rsidRDefault="00487A83" w:rsidP="00D619AC">
      <w:pPr>
        <w:pStyle w:val="af0"/>
        <w:numPr>
          <w:ilvl w:val="0"/>
          <w:numId w:val="19"/>
        </w:numP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選定方法</w:t>
      </w:r>
    </w:p>
    <w:p w:rsidR="00D619AC" w:rsidRDefault="00487A83" w:rsidP="00D619AC">
      <w:pPr>
        <w:pStyle w:val="af0"/>
        <w:ind w:left="600" w:firstLineChars="100" w:firstLine="240"/>
        <w:rPr>
          <w:rFonts w:asciiTheme="minorEastAsia" w:eastAsiaTheme="minorEastAsia" w:hAnsiTheme="minorEastAsia"/>
          <w:color w:val="000000" w:themeColor="text1"/>
          <w:lang w:eastAsia="ja-JP"/>
        </w:rPr>
      </w:pPr>
      <w:r w:rsidRPr="00D619AC">
        <w:rPr>
          <w:rFonts w:asciiTheme="minorEastAsia" w:eastAsiaTheme="minorEastAsia" w:hAnsiTheme="minorEastAsia"/>
          <w:color w:val="000000" w:themeColor="text1"/>
          <w:lang w:eastAsia="ja-JP"/>
        </w:rPr>
        <w:t>地方自治法施行令第１６７条の２第１項第２号の規定に基づく随意契約を前提とした，公募型プロポーザル方式により，本件に係るプロポーザル審査委員会を設置し，随意契約の候補者を選定する。</w:t>
      </w:r>
    </w:p>
    <w:p w:rsidR="00D619AC" w:rsidRDefault="00487A83" w:rsidP="00D619AC">
      <w:pPr>
        <w:pStyle w:val="af0"/>
        <w:numPr>
          <w:ilvl w:val="0"/>
          <w:numId w:val="19"/>
        </w:numP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公募方法</w:t>
      </w:r>
    </w:p>
    <w:p w:rsidR="00D619AC" w:rsidRDefault="00487A83" w:rsidP="00D619AC">
      <w:pPr>
        <w:pStyle w:val="af0"/>
        <w:ind w:left="600" w:firstLineChars="100" w:firstLine="240"/>
        <w:rPr>
          <w:rFonts w:asciiTheme="minorEastAsia" w:eastAsiaTheme="minorEastAsia" w:hAnsiTheme="minorEastAsia"/>
          <w:color w:val="000000" w:themeColor="text1"/>
          <w:lang w:eastAsia="ja-JP"/>
        </w:rPr>
      </w:pPr>
      <w:r w:rsidRPr="00D619AC">
        <w:rPr>
          <w:rFonts w:asciiTheme="minorEastAsia" w:eastAsiaTheme="minorEastAsia" w:hAnsiTheme="minorEastAsia"/>
          <w:color w:val="000000" w:themeColor="text1"/>
          <w:lang w:eastAsia="ja-JP"/>
        </w:rPr>
        <w:t>宇都宮市ホームページ（</w:t>
      </w:r>
      <w:hyperlink r:id="rId8" w:history="1">
        <w:r w:rsidR="003F0230" w:rsidRPr="00D619AC">
          <w:rPr>
            <w:rFonts w:asciiTheme="minorEastAsia" w:eastAsiaTheme="minorEastAsia" w:hAnsiTheme="minorEastAsia"/>
            <w:color w:val="000000" w:themeColor="text1"/>
            <w:lang w:eastAsia="ja-JP"/>
          </w:rPr>
          <w:t>http</w:t>
        </w:r>
        <w:r w:rsidR="00D462C3" w:rsidRPr="00D619AC">
          <w:rPr>
            <w:rFonts w:asciiTheme="minorEastAsia" w:eastAsiaTheme="minorEastAsia" w:hAnsiTheme="minorEastAsia"/>
            <w:color w:val="000000" w:themeColor="text1"/>
            <w:lang w:eastAsia="ja-JP"/>
          </w:rPr>
          <w:t>s</w:t>
        </w:r>
        <w:r w:rsidR="003F0230" w:rsidRPr="00D619AC">
          <w:rPr>
            <w:rFonts w:asciiTheme="minorEastAsia" w:eastAsiaTheme="minorEastAsia" w:hAnsiTheme="minorEastAsia"/>
            <w:color w:val="000000" w:themeColor="text1"/>
            <w:lang w:eastAsia="ja-JP"/>
          </w:rPr>
          <w:t>://www.city.utsunomiya.tochigi.jp/）に</w:t>
        </w:r>
        <w:r w:rsidR="003F0230" w:rsidRPr="00D619AC">
          <w:rPr>
            <w:rFonts w:asciiTheme="minorEastAsia" w:eastAsiaTheme="minorEastAsia" w:hAnsiTheme="minorEastAsia" w:hint="eastAsia"/>
            <w:color w:val="000000" w:themeColor="text1"/>
            <w:lang w:eastAsia="ja-JP"/>
          </w:rPr>
          <w:t>募集</w:t>
        </w:r>
        <w:r w:rsidR="003F0230" w:rsidRPr="00D619AC">
          <w:rPr>
            <w:rFonts w:asciiTheme="minorEastAsia" w:eastAsiaTheme="minorEastAsia" w:hAnsiTheme="minorEastAsia"/>
            <w:color w:val="000000" w:themeColor="text1"/>
            <w:lang w:eastAsia="ja-JP"/>
          </w:rPr>
          <w:t>要領等を掲載し</w:t>
        </w:r>
      </w:hyperlink>
      <w:r w:rsidRPr="00D619AC">
        <w:rPr>
          <w:rFonts w:asciiTheme="minorEastAsia" w:eastAsiaTheme="minorEastAsia" w:hAnsiTheme="minorEastAsia"/>
          <w:color w:val="000000" w:themeColor="text1"/>
          <w:lang w:eastAsia="ja-JP"/>
        </w:rPr>
        <w:t>，提案を公募する。</w:t>
      </w:r>
    </w:p>
    <w:p w:rsidR="00D619AC" w:rsidRDefault="00D619AC" w:rsidP="00D619AC">
      <w:pPr>
        <w:pStyle w:val="af0"/>
        <w:ind w:left="600" w:firstLineChars="100" w:firstLine="240"/>
        <w:rPr>
          <w:rFonts w:asciiTheme="minorEastAsia" w:eastAsiaTheme="minorEastAsia" w:hAnsiTheme="minorEastAsia"/>
          <w:color w:val="000000" w:themeColor="text1"/>
          <w:lang w:eastAsia="ja-JP"/>
        </w:rPr>
      </w:pPr>
    </w:p>
    <w:p w:rsidR="00D619AC" w:rsidRDefault="00B42C10" w:rsidP="00360122">
      <w:pPr>
        <w:pStyle w:val="af0"/>
        <w:numPr>
          <w:ilvl w:val="0"/>
          <w:numId w:val="19"/>
        </w:numP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業務場所</w:t>
      </w:r>
    </w:p>
    <w:p w:rsidR="00EA354E" w:rsidRDefault="00487A83" w:rsidP="00D619AC">
      <w:pPr>
        <w:pStyle w:val="af0"/>
        <w:ind w:left="600" w:firstLineChars="100" w:firstLine="24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宇都宮市内</w:t>
      </w:r>
    </w:p>
    <w:p w:rsidR="00C35AC4" w:rsidRPr="00D619AC" w:rsidRDefault="00281E79" w:rsidP="00360122">
      <w:pPr>
        <w:pStyle w:val="af0"/>
        <w:numPr>
          <w:ilvl w:val="0"/>
          <w:numId w:val="19"/>
        </w:numP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lastRenderedPageBreak/>
        <w:t>業務の</w:t>
      </w:r>
      <w:r w:rsidR="00C35AC4" w:rsidRPr="00D619AC">
        <w:rPr>
          <w:rFonts w:asciiTheme="majorEastAsia" w:eastAsiaTheme="majorEastAsia" w:hAnsiTheme="majorEastAsia" w:hint="eastAsia"/>
          <w:bCs/>
          <w:color w:val="000000" w:themeColor="text1"/>
          <w:lang w:eastAsia="ja-JP"/>
        </w:rPr>
        <w:t>期間</w:t>
      </w:r>
    </w:p>
    <w:p w:rsidR="00814308" w:rsidRPr="00D619AC" w:rsidRDefault="00D619AC" w:rsidP="00D619AC">
      <w:pPr>
        <w:pStyle w:val="af0"/>
        <w:ind w:left="600"/>
        <w:rPr>
          <w:rFonts w:asciiTheme="minorEastAsia" w:eastAsiaTheme="minorEastAsia" w:hAnsiTheme="minorEastAsia"/>
          <w:bCs/>
          <w:color w:val="000000" w:themeColor="text1"/>
          <w:lang w:eastAsia="ja-JP"/>
        </w:rPr>
      </w:pPr>
      <w:r>
        <w:rPr>
          <w:rFonts w:asciiTheme="majorEastAsia" w:eastAsiaTheme="majorEastAsia" w:hAnsiTheme="majorEastAsia" w:hint="eastAsia"/>
          <w:color w:val="000000" w:themeColor="text1"/>
          <w:lang w:eastAsia="ja-JP"/>
        </w:rPr>
        <w:t xml:space="preserve">　</w:t>
      </w:r>
      <w:r w:rsidR="00281E79" w:rsidRPr="00D619AC">
        <w:rPr>
          <w:rFonts w:asciiTheme="minorEastAsia" w:eastAsiaTheme="minorEastAsia" w:hAnsiTheme="minorEastAsia" w:hint="eastAsia"/>
          <w:bCs/>
          <w:color w:val="000000" w:themeColor="text1"/>
          <w:lang w:eastAsia="ja-JP"/>
        </w:rPr>
        <w:t>本業務の</w:t>
      </w:r>
      <w:r w:rsidR="00C35AC4" w:rsidRPr="00D619AC">
        <w:rPr>
          <w:rFonts w:asciiTheme="minorEastAsia" w:eastAsiaTheme="minorEastAsia" w:hAnsiTheme="minorEastAsia" w:hint="eastAsia"/>
          <w:bCs/>
          <w:color w:val="000000" w:themeColor="text1"/>
          <w:lang w:eastAsia="ja-JP"/>
        </w:rPr>
        <w:t>期間は，</w:t>
      </w:r>
      <w:r w:rsidR="00096300" w:rsidRPr="00D619AC">
        <w:rPr>
          <w:rFonts w:asciiTheme="minorEastAsia" w:eastAsiaTheme="minorEastAsia" w:hAnsiTheme="minorEastAsia" w:hint="eastAsia"/>
          <w:bCs/>
          <w:color w:val="000000" w:themeColor="text1"/>
          <w:lang w:eastAsia="ja-JP"/>
        </w:rPr>
        <w:t>契約締結日</w:t>
      </w:r>
      <w:r w:rsidR="003F0230" w:rsidRPr="00D619AC">
        <w:rPr>
          <w:rFonts w:asciiTheme="minorEastAsia" w:eastAsiaTheme="minorEastAsia" w:hAnsiTheme="minorEastAsia" w:hint="eastAsia"/>
          <w:bCs/>
          <w:color w:val="000000" w:themeColor="text1"/>
          <w:lang w:eastAsia="ja-JP"/>
        </w:rPr>
        <w:t>から</w:t>
      </w:r>
      <w:r w:rsidR="00472BB3" w:rsidRPr="00D619AC">
        <w:rPr>
          <w:rFonts w:asciiTheme="minorEastAsia" w:eastAsiaTheme="minorEastAsia" w:hAnsiTheme="minorEastAsia" w:hint="eastAsia"/>
          <w:bCs/>
          <w:color w:val="000000" w:themeColor="text1"/>
          <w:lang w:eastAsia="ja-JP"/>
        </w:rPr>
        <w:t>令和</w:t>
      </w:r>
      <w:r>
        <w:rPr>
          <w:rFonts w:asciiTheme="minorEastAsia" w:eastAsiaTheme="minorEastAsia" w:hAnsiTheme="minorEastAsia" w:hint="eastAsia"/>
          <w:bCs/>
          <w:color w:val="000000" w:themeColor="text1"/>
          <w:lang w:eastAsia="ja-JP"/>
        </w:rPr>
        <w:t>８</w:t>
      </w:r>
      <w:r w:rsidR="00472BB3" w:rsidRPr="00D619AC">
        <w:rPr>
          <w:rFonts w:asciiTheme="minorEastAsia" w:eastAsiaTheme="minorEastAsia" w:hAnsiTheme="minorEastAsia" w:hint="eastAsia"/>
          <w:bCs/>
          <w:color w:val="000000" w:themeColor="text1"/>
          <w:lang w:eastAsia="ja-JP"/>
        </w:rPr>
        <w:t>年</w:t>
      </w:r>
      <w:r w:rsidR="00C35AC4" w:rsidRPr="00D619AC">
        <w:rPr>
          <w:rFonts w:asciiTheme="minorEastAsia" w:eastAsiaTheme="minorEastAsia" w:hAnsiTheme="minorEastAsia" w:hint="eastAsia"/>
          <w:bCs/>
          <w:color w:val="000000" w:themeColor="text1"/>
          <w:lang w:eastAsia="ja-JP"/>
        </w:rPr>
        <w:t>３月３１日</w:t>
      </w:r>
      <w:r w:rsidR="00281E79" w:rsidRPr="00D619AC">
        <w:rPr>
          <w:rFonts w:asciiTheme="minorEastAsia" w:eastAsiaTheme="minorEastAsia" w:hAnsiTheme="minorEastAsia" w:hint="eastAsia"/>
          <w:bCs/>
          <w:color w:val="000000" w:themeColor="text1"/>
          <w:lang w:eastAsia="ja-JP"/>
        </w:rPr>
        <w:t>（</w:t>
      </w:r>
      <w:r>
        <w:rPr>
          <w:rFonts w:asciiTheme="minorEastAsia" w:eastAsiaTheme="minorEastAsia" w:hAnsiTheme="minorEastAsia" w:hint="eastAsia"/>
          <w:bCs/>
          <w:color w:val="000000" w:themeColor="text1"/>
          <w:lang w:eastAsia="ja-JP"/>
        </w:rPr>
        <w:t>火</w:t>
      </w:r>
      <w:r w:rsidR="00281E79" w:rsidRPr="00D619AC">
        <w:rPr>
          <w:rFonts w:asciiTheme="minorEastAsia" w:eastAsiaTheme="minorEastAsia" w:hAnsiTheme="minorEastAsia" w:hint="eastAsia"/>
          <w:bCs/>
          <w:color w:val="000000" w:themeColor="text1"/>
          <w:lang w:eastAsia="ja-JP"/>
        </w:rPr>
        <w:t>）</w:t>
      </w:r>
      <w:r w:rsidR="00C35AC4" w:rsidRPr="00D619AC">
        <w:rPr>
          <w:rFonts w:asciiTheme="minorEastAsia" w:eastAsiaTheme="minorEastAsia" w:hAnsiTheme="minorEastAsia" w:hint="eastAsia"/>
          <w:bCs/>
          <w:color w:val="000000" w:themeColor="text1"/>
          <w:lang w:eastAsia="ja-JP"/>
        </w:rPr>
        <w:t>までとする。</w:t>
      </w:r>
    </w:p>
    <w:p w:rsidR="00D619AC" w:rsidRDefault="00D619AC" w:rsidP="00360122">
      <w:pPr>
        <w:rPr>
          <w:rFonts w:asciiTheme="majorEastAsia" w:eastAsiaTheme="majorEastAsia" w:hAnsiTheme="majorEastAsia"/>
          <w:color w:val="000000" w:themeColor="text1"/>
          <w:lang w:eastAsia="ja-JP"/>
        </w:rPr>
      </w:pPr>
    </w:p>
    <w:p w:rsidR="003F0230" w:rsidRPr="00D619AC" w:rsidRDefault="00281E79" w:rsidP="00360122">
      <w:pP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４</w:t>
      </w:r>
      <w:r w:rsidR="00AB166C" w:rsidRPr="00D619AC">
        <w:rPr>
          <w:rFonts w:asciiTheme="majorEastAsia" w:eastAsiaTheme="majorEastAsia" w:hAnsiTheme="majorEastAsia" w:hint="eastAsia"/>
          <w:color w:val="000000" w:themeColor="text1"/>
          <w:lang w:eastAsia="ja-JP"/>
        </w:rPr>
        <w:t xml:space="preserve">　</w:t>
      </w:r>
      <w:r w:rsidRPr="00D619AC">
        <w:rPr>
          <w:rFonts w:asciiTheme="majorEastAsia" w:eastAsiaTheme="majorEastAsia" w:hAnsiTheme="majorEastAsia" w:hint="eastAsia"/>
          <w:color w:val="000000" w:themeColor="text1"/>
          <w:lang w:eastAsia="ja-JP"/>
        </w:rPr>
        <w:t>予算</w:t>
      </w:r>
      <w:r w:rsidR="00AB166C" w:rsidRPr="00D619AC">
        <w:rPr>
          <w:rFonts w:asciiTheme="majorEastAsia" w:eastAsiaTheme="majorEastAsia" w:hAnsiTheme="majorEastAsia" w:hint="eastAsia"/>
          <w:color w:val="000000" w:themeColor="text1"/>
          <w:lang w:eastAsia="ja-JP"/>
        </w:rPr>
        <w:t>上限額</w:t>
      </w:r>
    </w:p>
    <w:p w:rsidR="00281E79" w:rsidRPr="00D619AC" w:rsidRDefault="00281E79" w:rsidP="00281E79">
      <w:pPr>
        <w:widowControl w:val="0"/>
        <w:jc w:val="both"/>
        <w:rPr>
          <w:rFonts w:asciiTheme="minorEastAsia" w:eastAsiaTheme="minorEastAsia" w:hAnsiTheme="minorEastAsia" w:cstheme="minorBidi"/>
          <w:color w:val="000000" w:themeColor="text1"/>
          <w:kern w:val="2"/>
          <w:lang w:eastAsia="ja-JP" w:bidi="ar-SA"/>
        </w:rPr>
      </w:pPr>
      <w:r w:rsidRPr="00D619AC">
        <w:rPr>
          <w:rFonts w:asciiTheme="minorEastAsia" w:eastAsiaTheme="minorEastAsia" w:hAnsiTheme="minorEastAsia" w:cstheme="minorBidi" w:hint="eastAsia"/>
          <w:color w:val="000000" w:themeColor="text1"/>
          <w:kern w:val="2"/>
          <w:lang w:eastAsia="ja-JP" w:bidi="ar-SA"/>
        </w:rPr>
        <w:t xml:space="preserve">　</w:t>
      </w:r>
      <w:r w:rsidR="00EA354E" w:rsidRPr="00D619AC">
        <w:rPr>
          <w:rFonts w:asciiTheme="minorEastAsia" w:eastAsiaTheme="minorEastAsia" w:hAnsiTheme="minorEastAsia" w:cstheme="minorBidi" w:hint="eastAsia"/>
          <w:color w:val="000000" w:themeColor="text1"/>
          <w:kern w:val="2"/>
          <w:lang w:eastAsia="ja-JP" w:bidi="ar-SA"/>
        </w:rPr>
        <w:t xml:space="preserve">　</w:t>
      </w:r>
      <w:r w:rsidR="00382676" w:rsidRPr="00D619AC">
        <w:rPr>
          <w:rFonts w:ascii="ＭＳ 明朝" w:hAnsi="ＭＳ 明朝" w:cstheme="minorBidi" w:hint="eastAsia"/>
          <w:color w:val="000000" w:themeColor="text1"/>
          <w:kern w:val="2"/>
          <w:lang w:eastAsia="ja-JP" w:bidi="ar-SA"/>
        </w:rPr>
        <w:t>１</w:t>
      </w:r>
      <w:r w:rsidR="00D619AC">
        <w:rPr>
          <w:rFonts w:ascii="ＭＳ 明朝" w:hAnsi="ＭＳ 明朝" w:cstheme="minorBidi" w:hint="eastAsia"/>
          <w:color w:val="000000" w:themeColor="text1"/>
          <w:kern w:val="2"/>
          <w:lang w:eastAsia="ja-JP" w:bidi="ar-SA"/>
        </w:rPr>
        <w:t>８</w:t>
      </w:r>
      <w:r w:rsidR="001D4037" w:rsidRPr="00D619AC">
        <w:rPr>
          <w:rFonts w:ascii="ＭＳ 明朝" w:hAnsi="ＭＳ 明朝" w:cstheme="minorBidi" w:hint="eastAsia"/>
          <w:color w:val="000000" w:themeColor="text1"/>
          <w:kern w:val="2"/>
          <w:lang w:eastAsia="ja-JP" w:bidi="ar-SA"/>
        </w:rPr>
        <w:t>，</w:t>
      </w:r>
      <w:r w:rsidR="006067E8" w:rsidRPr="00D619AC">
        <w:rPr>
          <w:rFonts w:ascii="ＭＳ 明朝" w:hAnsi="ＭＳ 明朝" w:cstheme="minorBidi" w:hint="eastAsia"/>
          <w:color w:val="000000" w:themeColor="text1"/>
          <w:kern w:val="2"/>
          <w:lang w:eastAsia="ja-JP" w:bidi="ar-SA"/>
        </w:rPr>
        <w:t>０</w:t>
      </w:r>
      <w:r w:rsidR="00382676" w:rsidRPr="00D619AC">
        <w:rPr>
          <w:rFonts w:ascii="ＭＳ 明朝" w:hAnsi="ＭＳ 明朝" w:cstheme="minorBidi" w:hint="eastAsia"/>
          <w:color w:val="000000" w:themeColor="text1"/>
          <w:kern w:val="2"/>
          <w:lang w:eastAsia="ja-JP" w:bidi="ar-SA"/>
        </w:rPr>
        <w:t>０</w:t>
      </w:r>
      <w:r w:rsidR="0018109D" w:rsidRPr="00D619AC">
        <w:rPr>
          <w:rFonts w:ascii="ＭＳ 明朝" w:hAnsi="ＭＳ 明朝" w:cstheme="minorBidi" w:hint="eastAsia"/>
          <w:color w:val="000000" w:themeColor="text1"/>
          <w:kern w:val="2"/>
          <w:lang w:eastAsia="ja-JP" w:bidi="ar-SA"/>
        </w:rPr>
        <w:t>０</w:t>
      </w:r>
      <w:r w:rsidR="001D4037" w:rsidRPr="00D619AC">
        <w:rPr>
          <w:rFonts w:ascii="ＭＳ 明朝" w:hAnsi="ＭＳ 明朝" w:cstheme="minorBidi" w:hint="eastAsia"/>
          <w:color w:val="000000" w:themeColor="text1"/>
          <w:kern w:val="2"/>
          <w:lang w:eastAsia="ja-JP" w:bidi="ar-SA"/>
        </w:rPr>
        <w:t>，０００</w:t>
      </w:r>
      <w:r w:rsidR="00814308" w:rsidRPr="00D619AC">
        <w:rPr>
          <w:rFonts w:ascii="ＭＳ 明朝" w:hAnsi="ＭＳ 明朝" w:cstheme="minorBidi" w:hint="eastAsia"/>
          <w:color w:val="000000" w:themeColor="text1"/>
          <w:kern w:val="2"/>
          <w:lang w:eastAsia="ja-JP" w:bidi="ar-SA"/>
        </w:rPr>
        <w:t>円</w:t>
      </w:r>
      <w:r w:rsidRPr="00D619AC">
        <w:rPr>
          <w:rFonts w:asciiTheme="minorEastAsia" w:eastAsiaTheme="minorEastAsia" w:hAnsiTheme="minorEastAsia" w:cstheme="minorBidi" w:hint="eastAsia"/>
          <w:color w:val="000000" w:themeColor="text1"/>
          <w:kern w:val="2"/>
          <w:lang w:eastAsia="ja-JP" w:bidi="ar-SA"/>
        </w:rPr>
        <w:t>（消費税及び地方消費税を含む。）</w:t>
      </w:r>
    </w:p>
    <w:p w:rsidR="00281E79" w:rsidRPr="00D619AC" w:rsidRDefault="00281E79" w:rsidP="00281E79">
      <w:pPr>
        <w:widowControl w:val="0"/>
        <w:ind w:left="960" w:hangingChars="400" w:hanging="960"/>
        <w:jc w:val="both"/>
        <w:rPr>
          <w:rFonts w:asciiTheme="minorEastAsia" w:eastAsiaTheme="minorEastAsia" w:hAnsiTheme="minorEastAsia" w:cstheme="minorBidi"/>
          <w:color w:val="000000" w:themeColor="text1"/>
          <w:kern w:val="2"/>
          <w:lang w:eastAsia="ja-JP" w:bidi="ar-SA"/>
        </w:rPr>
      </w:pPr>
      <w:r w:rsidRPr="00D619AC">
        <w:rPr>
          <w:rFonts w:asciiTheme="minorEastAsia" w:eastAsiaTheme="minorEastAsia" w:hAnsiTheme="minorEastAsia" w:cstheme="minorBidi" w:hint="eastAsia"/>
          <w:color w:val="000000" w:themeColor="text1"/>
          <w:kern w:val="2"/>
          <w:lang w:eastAsia="ja-JP" w:bidi="ar-SA"/>
        </w:rPr>
        <w:t xml:space="preserve">　　※　この金額は予定価格を示すものではなく提案内容の規模を示すため，参考として業務履行に要する経費として示すものである。</w:t>
      </w:r>
    </w:p>
    <w:p w:rsidR="00281E79" w:rsidRPr="00D619AC" w:rsidRDefault="00281E79" w:rsidP="00281E79">
      <w:pPr>
        <w:widowControl w:val="0"/>
        <w:jc w:val="both"/>
        <w:rPr>
          <w:rFonts w:asciiTheme="minorEastAsia" w:eastAsiaTheme="minorEastAsia" w:hAnsiTheme="minorEastAsia" w:cstheme="minorBidi"/>
          <w:color w:val="000000" w:themeColor="text1"/>
          <w:kern w:val="2"/>
          <w:lang w:eastAsia="ja-JP" w:bidi="ar-SA"/>
        </w:rPr>
      </w:pPr>
      <w:r w:rsidRPr="00D619AC">
        <w:rPr>
          <w:rFonts w:asciiTheme="minorEastAsia" w:eastAsiaTheme="minorEastAsia" w:hAnsiTheme="minorEastAsia" w:cstheme="minorBidi" w:hint="eastAsia"/>
          <w:color w:val="000000" w:themeColor="text1"/>
          <w:kern w:val="2"/>
          <w:lang w:eastAsia="ja-JP" w:bidi="ar-SA"/>
        </w:rPr>
        <w:t xml:space="preserve">　</w:t>
      </w:r>
      <w:r w:rsidR="00EA354E" w:rsidRPr="00D619AC">
        <w:rPr>
          <w:rFonts w:asciiTheme="minorEastAsia" w:eastAsiaTheme="minorEastAsia" w:hAnsiTheme="minorEastAsia" w:cstheme="minorBidi" w:hint="eastAsia"/>
          <w:color w:val="000000" w:themeColor="text1"/>
          <w:kern w:val="2"/>
          <w:lang w:eastAsia="ja-JP" w:bidi="ar-SA"/>
        </w:rPr>
        <w:t xml:space="preserve">　</w:t>
      </w:r>
      <w:r w:rsidRPr="00D619AC">
        <w:rPr>
          <w:rFonts w:asciiTheme="minorEastAsia" w:eastAsiaTheme="minorEastAsia" w:hAnsiTheme="minorEastAsia" w:cstheme="minorBidi" w:hint="eastAsia"/>
          <w:color w:val="000000" w:themeColor="text1"/>
          <w:kern w:val="2"/>
          <w:lang w:eastAsia="ja-JP" w:bidi="ar-SA"/>
        </w:rPr>
        <w:t>※　消費税は</w:t>
      </w:r>
      <w:r w:rsidR="00EC1B28" w:rsidRPr="00D619AC">
        <w:rPr>
          <w:rFonts w:asciiTheme="minorEastAsia" w:eastAsiaTheme="minorEastAsia" w:hAnsiTheme="minorEastAsia" w:cstheme="minorBidi" w:hint="eastAsia"/>
          <w:color w:val="000000" w:themeColor="text1"/>
          <w:kern w:val="2"/>
          <w:lang w:eastAsia="ja-JP" w:bidi="ar-SA"/>
        </w:rPr>
        <w:t>１０</w:t>
      </w:r>
      <w:r w:rsidRPr="00D619AC">
        <w:rPr>
          <w:rFonts w:asciiTheme="minorEastAsia" w:eastAsiaTheme="minorEastAsia" w:hAnsiTheme="minorEastAsia" w:cstheme="minorBidi" w:hint="eastAsia"/>
          <w:color w:val="000000" w:themeColor="text1"/>
          <w:kern w:val="2"/>
          <w:lang w:eastAsia="ja-JP" w:bidi="ar-SA"/>
        </w:rPr>
        <w:t>％で算出すること</w:t>
      </w:r>
    </w:p>
    <w:p w:rsidR="00281E79" w:rsidRDefault="00281E79" w:rsidP="00281E79">
      <w:pPr>
        <w:widowControl w:val="0"/>
        <w:ind w:left="960" w:hangingChars="400" w:hanging="960"/>
        <w:jc w:val="both"/>
        <w:rPr>
          <w:rFonts w:asciiTheme="minorEastAsia" w:eastAsiaTheme="minorEastAsia" w:hAnsiTheme="minorEastAsia" w:cstheme="minorBidi"/>
          <w:color w:val="000000" w:themeColor="text1"/>
          <w:kern w:val="2"/>
          <w:lang w:eastAsia="ja-JP" w:bidi="ar-SA"/>
        </w:rPr>
      </w:pPr>
      <w:r w:rsidRPr="00D619AC">
        <w:rPr>
          <w:rFonts w:asciiTheme="minorEastAsia" w:eastAsiaTheme="minorEastAsia" w:hAnsiTheme="minorEastAsia" w:cstheme="minorBidi" w:hint="eastAsia"/>
          <w:color w:val="000000" w:themeColor="text1"/>
          <w:kern w:val="2"/>
          <w:lang w:eastAsia="ja-JP" w:bidi="ar-SA"/>
        </w:rPr>
        <w:t xml:space="preserve">　　※　この金額を超えて提案書が提出された場合は『失格』とし，提案内容に対して評価は行わない。</w:t>
      </w:r>
    </w:p>
    <w:p w:rsidR="00D619AC" w:rsidRPr="00D619AC" w:rsidRDefault="00D619AC" w:rsidP="00281E79">
      <w:pPr>
        <w:widowControl w:val="0"/>
        <w:ind w:left="960" w:hangingChars="400" w:hanging="960"/>
        <w:jc w:val="both"/>
        <w:rPr>
          <w:rFonts w:asciiTheme="minorEastAsia" w:eastAsiaTheme="minorEastAsia" w:hAnsiTheme="minorEastAsia" w:cstheme="minorBidi"/>
          <w:color w:val="000000" w:themeColor="text1"/>
          <w:kern w:val="2"/>
          <w:lang w:eastAsia="ja-JP" w:bidi="ar-SA"/>
        </w:rPr>
      </w:pPr>
    </w:p>
    <w:p w:rsidR="00D619AC" w:rsidRPr="00D619AC" w:rsidRDefault="00281E79" w:rsidP="00360122">
      <w:pPr>
        <w:pStyle w:val="Default"/>
        <w:spacing w:after="0" w:line="240" w:lineRule="auto"/>
        <w:rPr>
          <w:rFonts w:asciiTheme="majorEastAsia" w:eastAsiaTheme="majorEastAsia" w:hAnsiTheme="majorEastAsia" w:cs="ＭＳ Ｐ明朝"/>
          <w:color w:val="000000" w:themeColor="text1"/>
        </w:rPr>
      </w:pPr>
      <w:r w:rsidRPr="00D619AC">
        <w:rPr>
          <w:rFonts w:asciiTheme="majorEastAsia" w:eastAsiaTheme="majorEastAsia" w:hAnsiTheme="majorEastAsia" w:hint="eastAsia"/>
          <w:bCs/>
          <w:color w:val="000000" w:themeColor="text1"/>
        </w:rPr>
        <w:t>５</w:t>
      </w:r>
      <w:r w:rsidR="00561E91" w:rsidRPr="00D619AC">
        <w:rPr>
          <w:rFonts w:asciiTheme="majorEastAsia" w:eastAsiaTheme="majorEastAsia" w:hAnsiTheme="majorEastAsia" w:hint="eastAsia"/>
          <w:bCs/>
          <w:color w:val="000000" w:themeColor="text1"/>
        </w:rPr>
        <w:t xml:space="preserve">　</w:t>
      </w:r>
      <w:r w:rsidR="00C21776" w:rsidRPr="00D619AC">
        <w:rPr>
          <w:rFonts w:asciiTheme="majorEastAsia" w:eastAsiaTheme="majorEastAsia" w:hAnsiTheme="majorEastAsia" w:cs="ＭＳ Ｐ明朝" w:hint="eastAsia"/>
          <w:color w:val="000000" w:themeColor="text1"/>
        </w:rPr>
        <w:t>参加</w:t>
      </w:r>
      <w:r w:rsidR="00561E91" w:rsidRPr="00D619AC">
        <w:rPr>
          <w:rFonts w:asciiTheme="majorEastAsia" w:eastAsiaTheme="majorEastAsia" w:hAnsiTheme="majorEastAsia" w:cs="ＭＳ Ｐ明朝"/>
          <w:color w:val="000000" w:themeColor="text1"/>
        </w:rPr>
        <w:t>資格</w:t>
      </w:r>
    </w:p>
    <w:p w:rsidR="00CB0B82" w:rsidRPr="00D619AC" w:rsidRDefault="003F0230" w:rsidP="00CB0B82">
      <w:pPr>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w:t>
      </w:r>
      <w:r w:rsidR="00CB0B82" w:rsidRPr="00D619AC">
        <w:rPr>
          <w:rFonts w:asciiTheme="minorEastAsia" w:eastAsiaTheme="minorEastAsia" w:hAnsiTheme="minorEastAsia" w:hint="eastAsia"/>
          <w:color w:val="000000" w:themeColor="text1"/>
          <w:lang w:eastAsia="ja-JP"/>
        </w:rPr>
        <w:t>この</w:t>
      </w:r>
      <w:r w:rsidR="00C21776" w:rsidRPr="00D619AC">
        <w:rPr>
          <w:rFonts w:asciiTheme="minorEastAsia" w:eastAsiaTheme="minorEastAsia" w:hAnsiTheme="minorEastAsia" w:hint="eastAsia"/>
          <w:color w:val="000000" w:themeColor="text1"/>
          <w:lang w:eastAsia="ja-JP"/>
        </w:rPr>
        <w:t>企画提案に参加できる者は，</w:t>
      </w:r>
      <w:r w:rsidR="00561E91" w:rsidRPr="00D619AC">
        <w:rPr>
          <w:rFonts w:asciiTheme="minorEastAsia" w:eastAsiaTheme="minorEastAsia" w:hAnsiTheme="minorEastAsia"/>
          <w:color w:val="000000" w:themeColor="text1"/>
          <w:lang w:eastAsia="ja-JP"/>
        </w:rPr>
        <w:t>次に掲げる要件を</w:t>
      </w:r>
      <w:r w:rsidR="00B634FA" w:rsidRPr="00D619AC">
        <w:rPr>
          <w:rFonts w:asciiTheme="minorEastAsia" w:eastAsiaTheme="minorEastAsia" w:hAnsiTheme="minorEastAsia" w:hint="eastAsia"/>
          <w:color w:val="000000" w:themeColor="text1"/>
          <w:lang w:eastAsia="ja-JP"/>
        </w:rPr>
        <w:t>全</w:t>
      </w:r>
      <w:r w:rsidR="00561E91" w:rsidRPr="00D619AC">
        <w:rPr>
          <w:rFonts w:asciiTheme="minorEastAsia" w:eastAsiaTheme="minorEastAsia" w:hAnsiTheme="minorEastAsia"/>
          <w:color w:val="000000" w:themeColor="text1"/>
          <w:lang w:eastAsia="ja-JP"/>
        </w:rPr>
        <w:t>て満たす者であること</w:t>
      </w:r>
    </w:p>
    <w:p w:rsidR="00CA0753" w:rsidRDefault="00024B7E" w:rsidP="00024B7E">
      <w:pPr>
        <w:pStyle w:val="af0"/>
        <w:numPr>
          <w:ilvl w:val="0"/>
          <w:numId w:val="21"/>
        </w:num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 xml:space="preserve">　</w:t>
      </w:r>
      <w:r w:rsidR="00CA0753" w:rsidRPr="00024B7E">
        <w:rPr>
          <w:rFonts w:asciiTheme="minorEastAsia" w:eastAsiaTheme="minorEastAsia" w:hAnsiTheme="minorEastAsia" w:hint="eastAsia"/>
          <w:color w:val="000000" w:themeColor="text1"/>
          <w:lang w:eastAsia="ja-JP"/>
        </w:rPr>
        <w:t>地方自治法施行令（昭和</w:t>
      </w:r>
      <w:r w:rsidR="006D06BE" w:rsidRPr="00024B7E">
        <w:rPr>
          <w:rFonts w:asciiTheme="minorEastAsia" w:eastAsiaTheme="minorEastAsia" w:hAnsiTheme="minorEastAsia" w:hint="eastAsia"/>
          <w:color w:val="000000" w:themeColor="text1"/>
          <w:lang w:eastAsia="ja-JP"/>
        </w:rPr>
        <w:t>２２</w:t>
      </w:r>
      <w:r w:rsidR="00CA0753" w:rsidRPr="00024B7E">
        <w:rPr>
          <w:rFonts w:asciiTheme="minorEastAsia" w:eastAsiaTheme="minorEastAsia" w:hAnsiTheme="minorEastAsia" w:hint="eastAsia"/>
          <w:color w:val="000000" w:themeColor="text1"/>
          <w:lang w:eastAsia="ja-JP"/>
        </w:rPr>
        <w:t>年政令第</w:t>
      </w:r>
      <w:r w:rsidR="002B718C" w:rsidRPr="00024B7E">
        <w:rPr>
          <w:rFonts w:asciiTheme="minorEastAsia" w:eastAsiaTheme="minorEastAsia" w:hAnsiTheme="minorEastAsia" w:hint="eastAsia"/>
          <w:color w:val="000000" w:themeColor="text1"/>
          <w:lang w:eastAsia="ja-JP"/>
        </w:rPr>
        <w:t>１６</w:t>
      </w:r>
      <w:r w:rsidR="00CA0753" w:rsidRPr="00024B7E">
        <w:rPr>
          <w:rFonts w:asciiTheme="minorEastAsia" w:eastAsiaTheme="minorEastAsia" w:hAnsiTheme="minorEastAsia" w:hint="eastAsia"/>
          <w:color w:val="000000" w:themeColor="text1"/>
          <w:lang w:eastAsia="ja-JP"/>
        </w:rPr>
        <w:t>号）第</w:t>
      </w:r>
      <w:r w:rsidR="002B718C" w:rsidRPr="00024B7E">
        <w:rPr>
          <w:rFonts w:asciiTheme="minorEastAsia" w:eastAsiaTheme="minorEastAsia" w:hAnsiTheme="minorEastAsia" w:hint="eastAsia"/>
          <w:color w:val="000000" w:themeColor="text1"/>
          <w:lang w:eastAsia="ja-JP"/>
        </w:rPr>
        <w:t>１６７</w:t>
      </w:r>
      <w:r w:rsidR="00CA0753" w:rsidRPr="00024B7E">
        <w:rPr>
          <w:rFonts w:asciiTheme="minorEastAsia" w:eastAsiaTheme="minorEastAsia" w:hAnsiTheme="minorEastAsia" w:hint="eastAsia"/>
          <w:color w:val="000000" w:themeColor="text1"/>
          <w:lang w:eastAsia="ja-JP"/>
        </w:rPr>
        <w:t>条の</w:t>
      </w:r>
      <w:r w:rsidR="002B718C" w:rsidRPr="00024B7E">
        <w:rPr>
          <w:rFonts w:asciiTheme="minorEastAsia" w:eastAsiaTheme="minorEastAsia" w:hAnsiTheme="minorEastAsia" w:hint="eastAsia"/>
          <w:color w:val="000000" w:themeColor="text1"/>
          <w:lang w:eastAsia="ja-JP"/>
        </w:rPr>
        <w:t>４</w:t>
      </w:r>
      <w:r w:rsidR="00CA0753" w:rsidRPr="00024B7E">
        <w:rPr>
          <w:rFonts w:asciiTheme="minorEastAsia" w:eastAsiaTheme="minorEastAsia" w:hAnsiTheme="minorEastAsia" w:hint="eastAsia"/>
          <w:color w:val="000000" w:themeColor="text1"/>
          <w:lang w:eastAsia="ja-JP"/>
        </w:rPr>
        <w:t>に該当する者でないこと</w:t>
      </w:r>
      <w:r>
        <w:rPr>
          <w:rFonts w:asciiTheme="minorEastAsia" w:eastAsiaTheme="minorEastAsia" w:hAnsiTheme="minorEastAsia" w:hint="eastAsia"/>
          <w:color w:val="000000" w:themeColor="text1"/>
          <w:lang w:eastAsia="ja-JP"/>
        </w:rPr>
        <w:t>。</w:t>
      </w:r>
    </w:p>
    <w:p w:rsidR="00CA0753" w:rsidRDefault="00024B7E" w:rsidP="00024B7E">
      <w:pPr>
        <w:pStyle w:val="af0"/>
        <w:numPr>
          <w:ilvl w:val="0"/>
          <w:numId w:val="21"/>
        </w:num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 xml:space="preserve">　</w:t>
      </w:r>
      <w:r w:rsidR="00F17B8B" w:rsidRPr="00024B7E">
        <w:rPr>
          <w:rFonts w:asciiTheme="minorEastAsia" w:eastAsiaTheme="minorEastAsia" w:hAnsiTheme="minorEastAsia" w:hint="eastAsia"/>
          <w:color w:val="000000" w:themeColor="text1"/>
          <w:lang w:eastAsia="ja-JP"/>
        </w:rPr>
        <w:t>宇都宮市の</w:t>
      </w:r>
      <w:r w:rsidR="000F51D2">
        <w:rPr>
          <w:rFonts w:asciiTheme="minorEastAsia" w:eastAsiaTheme="minorEastAsia" w:hAnsiTheme="minorEastAsia" w:hint="eastAsia"/>
          <w:color w:val="000000" w:themeColor="text1"/>
          <w:lang w:eastAsia="ja-JP"/>
        </w:rPr>
        <w:t>令和</w:t>
      </w:r>
      <w:r w:rsidRPr="00024B7E">
        <w:rPr>
          <w:rFonts w:asciiTheme="minorEastAsia" w:eastAsiaTheme="minorEastAsia" w:hAnsiTheme="minorEastAsia" w:hint="eastAsia"/>
          <w:color w:val="000000" w:themeColor="text1"/>
          <w:lang w:eastAsia="ja-JP"/>
        </w:rPr>
        <w:t>７</w:t>
      </w:r>
      <w:r w:rsidR="000F51D2">
        <w:rPr>
          <w:rFonts w:asciiTheme="minorEastAsia" w:eastAsiaTheme="minorEastAsia" w:hAnsiTheme="minorEastAsia" w:hint="eastAsia"/>
          <w:color w:val="000000" w:themeColor="text1"/>
          <w:lang w:eastAsia="ja-JP"/>
        </w:rPr>
        <w:t>～１０</w:t>
      </w:r>
      <w:r w:rsidR="00F17B8B" w:rsidRPr="00024B7E">
        <w:rPr>
          <w:rFonts w:asciiTheme="minorEastAsia" w:eastAsiaTheme="minorEastAsia" w:hAnsiTheme="minorEastAsia" w:hint="eastAsia"/>
          <w:color w:val="000000" w:themeColor="text1"/>
          <w:lang w:eastAsia="ja-JP"/>
        </w:rPr>
        <w:t>年度入札参加有資格者名簿（物品製造・販売・委託業務・その他）の「催事関係業務」又は「印刷物・看板等企画・デザイン業務」又は「その他の業務」</w:t>
      </w:r>
      <w:r w:rsidR="00E71704" w:rsidRPr="00024B7E">
        <w:rPr>
          <w:rFonts w:asciiTheme="minorEastAsia" w:eastAsiaTheme="minorEastAsia" w:hAnsiTheme="minorEastAsia" w:hint="eastAsia"/>
          <w:color w:val="000000" w:themeColor="text1"/>
          <w:lang w:eastAsia="ja-JP"/>
        </w:rPr>
        <w:t>に登録されている者，または，令和</w:t>
      </w:r>
      <w:r>
        <w:rPr>
          <w:rFonts w:asciiTheme="minorEastAsia" w:eastAsiaTheme="minorEastAsia" w:hAnsiTheme="minorEastAsia" w:hint="eastAsia"/>
          <w:color w:val="000000" w:themeColor="text1"/>
          <w:lang w:eastAsia="ja-JP"/>
        </w:rPr>
        <w:t>７</w:t>
      </w:r>
      <w:r w:rsidR="00E71704" w:rsidRPr="00024B7E">
        <w:rPr>
          <w:rFonts w:asciiTheme="minorEastAsia" w:eastAsiaTheme="minorEastAsia" w:hAnsiTheme="minorEastAsia" w:hint="eastAsia"/>
          <w:color w:val="000000" w:themeColor="text1"/>
          <w:lang w:eastAsia="ja-JP"/>
        </w:rPr>
        <w:t>年６月１日時点の名簿への登録が完了する見込みの者</w:t>
      </w:r>
    </w:p>
    <w:p w:rsidR="00CA0753" w:rsidRDefault="00024B7E" w:rsidP="00024B7E">
      <w:pPr>
        <w:pStyle w:val="af0"/>
        <w:numPr>
          <w:ilvl w:val="0"/>
          <w:numId w:val="21"/>
        </w:num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 xml:space="preserve">　</w:t>
      </w:r>
      <w:r w:rsidR="00CA0753" w:rsidRPr="00024B7E">
        <w:rPr>
          <w:rFonts w:asciiTheme="minorEastAsia" w:eastAsiaTheme="minorEastAsia" w:hAnsiTheme="minorEastAsia" w:hint="eastAsia"/>
          <w:color w:val="000000" w:themeColor="text1"/>
          <w:lang w:eastAsia="ja-JP"/>
        </w:rPr>
        <w:t>宇都宮市入札参加指名停止基準に基づく</w:t>
      </w:r>
      <w:r w:rsidR="00A36171" w:rsidRPr="00024B7E">
        <w:rPr>
          <w:rFonts w:asciiTheme="minorEastAsia" w:eastAsiaTheme="minorEastAsia" w:hAnsiTheme="minorEastAsia" w:hint="eastAsia"/>
          <w:color w:val="000000" w:themeColor="text1"/>
          <w:lang w:eastAsia="ja-JP"/>
        </w:rPr>
        <w:t>入札参加</w:t>
      </w:r>
      <w:r w:rsidR="00CA0753" w:rsidRPr="00024B7E">
        <w:rPr>
          <w:rFonts w:asciiTheme="minorEastAsia" w:eastAsiaTheme="minorEastAsia" w:hAnsiTheme="minorEastAsia" w:hint="eastAsia"/>
          <w:color w:val="000000" w:themeColor="text1"/>
          <w:lang w:eastAsia="ja-JP"/>
        </w:rPr>
        <w:t>停止又は入札参加保留期間中でないこと</w:t>
      </w:r>
      <w:r>
        <w:rPr>
          <w:rFonts w:asciiTheme="minorEastAsia" w:eastAsiaTheme="minorEastAsia" w:hAnsiTheme="minorEastAsia" w:hint="eastAsia"/>
          <w:color w:val="000000" w:themeColor="text1"/>
          <w:lang w:eastAsia="ja-JP"/>
        </w:rPr>
        <w:t>。</w:t>
      </w:r>
    </w:p>
    <w:p w:rsidR="004F4E66" w:rsidRPr="00024B7E" w:rsidRDefault="00024B7E" w:rsidP="00024B7E">
      <w:pPr>
        <w:pStyle w:val="af0"/>
        <w:numPr>
          <w:ilvl w:val="0"/>
          <w:numId w:val="21"/>
        </w:num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 xml:space="preserve">　</w:t>
      </w:r>
      <w:r w:rsidR="00CA0753" w:rsidRPr="00024B7E">
        <w:rPr>
          <w:rFonts w:asciiTheme="minorEastAsia" w:eastAsiaTheme="minorEastAsia" w:hAnsiTheme="minorEastAsia" w:hint="eastAsia"/>
          <w:color w:val="000000" w:themeColor="text1"/>
          <w:lang w:eastAsia="ja-JP"/>
        </w:rPr>
        <w:t>会社更生法（平成</w:t>
      </w:r>
      <w:r w:rsidR="002B718C" w:rsidRPr="00024B7E">
        <w:rPr>
          <w:rFonts w:asciiTheme="minorEastAsia" w:eastAsiaTheme="minorEastAsia" w:hAnsiTheme="minorEastAsia" w:hint="eastAsia"/>
          <w:color w:val="000000" w:themeColor="text1"/>
          <w:lang w:eastAsia="ja-JP"/>
        </w:rPr>
        <w:t>１４</w:t>
      </w:r>
      <w:r w:rsidR="00CA0753" w:rsidRPr="00024B7E">
        <w:rPr>
          <w:rFonts w:asciiTheme="minorEastAsia" w:eastAsiaTheme="minorEastAsia" w:hAnsiTheme="minorEastAsia" w:hint="eastAsia"/>
          <w:color w:val="000000" w:themeColor="text1"/>
          <w:lang w:eastAsia="ja-JP"/>
        </w:rPr>
        <w:t>年法律第</w:t>
      </w:r>
      <w:r w:rsidR="002B718C" w:rsidRPr="00024B7E">
        <w:rPr>
          <w:rFonts w:asciiTheme="minorEastAsia" w:eastAsiaTheme="minorEastAsia" w:hAnsiTheme="minorEastAsia" w:hint="eastAsia"/>
          <w:color w:val="000000" w:themeColor="text1"/>
          <w:lang w:eastAsia="ja-JP"/>
        </w:rPr>
        <w:t>１５４</w:t>
      </w:r>
      <w:r w:rsidR="00CA0753" w:rsidRPr="00024B7E">
        <w:rPr>
          <w:rFonts w:asciiTheme="minorEastAsia" w:eastAsiaTheme="minorEastAsia" w:hAnsiTheme="minorEastAsia" w:hint="eastAsia"/>
          <w:color w:val="000000" w:themeColor="text1"/>
          <w:lang w:eastAsia="ja-JP"/>
        </w:rPr>
        <w:t>号）に基づく更生手続開始の申立てがなされていない者</w:t>
      </w:r>
      <w:r w:rsidR="00CB0B82" w:rsidRPr="00024B7E">
        <w:rPr>
          <w:rFonts w:asciiTheme="minorEastAsia" w:eastAsiaTheme="minorEastAsia" w:hAnsiTheme="minorEastAsia" w:hint="eastAsia"/>
          <w:color w:val="000000" w:themeColor="text1"/>
          <w:lang w:eastAsia="ja-JP"/>
        </w:rPr>
        <w:t>，</w:t>
      </w:r>
      <w:r w:rsidR="00CA0753" w:rsidRPr="00024B7E">
        <w:rPr>
          <w:rFonts w:asciiTheme="minorEastAsia" w:eastAsiaTheme="minorEastAsia" w:hAnsiTheme="minorEastAsia" w:hint="eastAsia"/>
          <w:color w:val="000000" w:themeColor="text1"/>
          <w:lang w:eastAsia="ja-JP"/>
        </w:rPr>
        <w:t>または民事再生法（平成</w:t>
      </w:r>
      <w:r w:rsidR="002B718C" w:rsidRPr="00024B7E">
        <w:rPr>
          <w:rFonts w:asciiTheme="minorEastAsia" w:eastAsiaTheme="minorEastAsia" w:hAnsiTheme="minorEastAsia" w:hint="eastAsia"/>
          <w:color w:val="000000" w:themeColor="text1"/>
          <w:lang w:eastAsia="ja-JP"/>
        </w:rPr>
        <w:t>１１</w:t>
      </w:r>
      <w:r w:rsidR="00CA0753" w:rsidRPr="00024B7E">
        <w:rPr>
          <w:rFonts w:asciiTheme="minorEastAsia" w:eastAsiaTheme="minorEastAsia" w:hAnsiTheme="minorEastAsia" w:hint="eastAsia"/>
          <w:color w:val="000000" w:themeColor="text1"/>
          <w:lang w:eastAsia="ja-JP"/>
        </w:rPr>
        <w:t>年法律第</w:t>
      </w:r>
      <w:r w:rsidR="002B718C" w:rsidRPr="00024B7E">
        <w:rPr>
          <w:rFonts w:asciiTheme="minorEastAsia" w:eastAsiaTheme="minorEastAsia" w:hAnsiTheme="minorEastAsia" w:hint="eastAsia"/>
          <w:color w:val="000000" w:themeColor="text1"/>
          <w:lang w:eastAsia="ja-JP"/>
        </w:rPr>
        <w:t>２２５</w:t>
      </w:r>
      <w:r w:rsidR="00CA0753" w:rsidRPr="00024B7E">
        <w:rPr>
          <w:rFonts w:asciiTheme="minorEastAsia" w:eastAsiaTheme="minorEastAsia" w:hAnsiTheme="minorEastAsia" w:hint="eastAsia"/>
          <w:color w:val="000000" w:themeColor="text1"/>
          <w:lang w:eastAsia="ja-JP"/>
        </w:rPr>
        <w:t>号）に基づく再生手続開始の申立てがなされていない者であること。ただし</w:t>
      </w:r>
      <w:r w:rsidR="00CB0B82" w:rsidRPr="00024B7E">
        <w:rPr>
          <w:rFonts w:asciiTheme="minorEastAsia" w:eastAsiaTheme="minorEastAsia" w:hAnsiTheme="minorEastAsia" w:hint="eastAsia"/>
          <w:color w:val="000000" w:themeColor="text1"/>
          <w:lang w:eastAsia="ja-JP"/>
        </w:rPr>
        <w:t>，</w:t>
      </w:r>
      <w:r w:rsidR="00CA0753" w:rsidRPr="00024B7E">
        <w:rPr>
          <w:rFonts w:asciiTheme="minorEastAsia" w:eastAsiaTheme="minorEastAsia" w:hAnsiTheme="minorEastAsia" w:hint="eastAsia"/>
          <w:color w:val="000000" w:themeColor="text1"/>
          <w:lang w:eastAsia="ja-JP"/>
        </w:rPr>
        <w:t>手続開始の決定後</w:t>
      </w:r>
      <w:r w:rsidR="00CB0B82" w:rsidRPr="00024B7E">
        <w:rPr>
          <w:rFonts w:asciiTheme="minorEastAsia" w:eastAsiaTheme="minorEastAsia" w:hAnsiTheme="minorEastAsia" w:hint="eastAsia"/>
          <w:color w:val="000000" w:themeColor="text1"/>
          <w:lang w:eastAsia="ja-JP"/>
        </w:rPr>
        <w:t>，</w:t>
      </w:r>
      <w:r w:rsidR="00CA0753" w:rsidRPr="00024B7E">
        <w:rPr>
          <w:rFonts w:asciiTheme="minorEastAsia" w:eastAsiaTheme="minorEastAsia" w:hAnsiTheme="minorEastAsia" w:hint="eastAsia"/>
          <w:color w:val="000000" w:themeColor="text1"/>
          <w:lang w:eastAsia="ja-JP"/>
        </w:rPr>
        <w:t>宇都宮市長が別に定める入札資格の再認定を受けた者を除く</w:t>
      </w:r>
      <w:r w:rsidR="005F7CC9" w:rsidRPr="00024B7E">
        <w:rPr>
          <w:rFonts w:asciiTheme="minorEastAsia" w:eastAsiaTheme="minorEastAsia" w:hAnsiTheme="minorEastAsia" w:hint="eastAsia"/>
          <w:color w:val="000000" w:themeColor="text1"/>
          <w:lang w:eastAsia="ja-JP"/>
        </w:rPr>
        <w:t>。</w:t>
      </w:r>
    </w:p>
    <w:p w:rsidR="003F0230" w:rsidRPr="00D619AC" w:rsidRDefault="003F0230" w:rsidP="00F54B81">
      <w:pPr>
        <w:ind w:left="480" w:hangingChars="200" w:hanging="480"/>
        <w:rPr>
          <w:rFonts w:asciiTheme="minorEastAsia" w:eastAsiaTheme="minorEastAsia" w:hAnsiTheme="minorEastAsia"/>
          <w:color w:val="000000" w:themeColor="text1"/>
          <w:lang w:eastAsia="ja-JP"/>
        </w:rPr>
      </w:pPr>
    </w:p>
    <w:p w:rsidR="00281E79" w:rsidRPr="00D619AC" w:rsidRDefault="0025133F" w:rsidP="00281E79">
      <w:pP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bCs/>
          <w:color w:val="000000" w:themeColor="text1"/>
          <w:lang w:eastAsia="ja-JP"/>
        </w:rPr>
        <w:t>６</w:t>
      </w:r>
      <w:r w:rsidR="00281E79" w:rsidRPr="00D619AC">
        <w:rPr>
          <w:rFonts w:asciiTheme="majorEastAsia" w:eastAsiaTheme="majorEastAsia" w:hAnsiTheme="majorEastAsia" w:hint="eastAsia"/>
          <w:color w:val="000000" w:themeColor="text1"/>
          <w:lang w:eastAsia="ja-JP"/>
        </w:rPr>
        <w:t xml:space="preserve">　スケジュール</w:t>
      </w:r>
    </w:p>
    <w:tbl>
      <w:tblPr>
        <w:tblStyle w:val="afc"/>
        <w:tblW w:w="9214" w:type="dxa"/>
        <w:tblInd w:w="108" w:type="dxa"/>
        <w:tblLook w:val="04A0" w:firstRow="1" w:lastRow="0" w:firstColumn="1" w:lastColumn="0" w:noHBand="0" w:noVBand="1"/>
      </w:tblPr>
      <w:tblGrid>
        <w:gridCol w:w="3476"/>
        <w:gridCol w:w="5738"/>
      </w:tblGrid>
      <w:tr w:rsidR="009D0829" w:rsidRPr="00D619AC" w:rsidTr="00F54B81">
        <w:trPr>
          <w:trHeight w:val="434"/>
        </w:trPr>
        <w:tc>
          <w:tcPr>
            <w:tcW w:w="3476" w:type="dxa"/>
            <w:shd w:val="clear" w:color="auto" w:fill="D9D9D9" w:themeFill="background1" w:themeFillShade="D9"/>
            <w:vAlign w:val="center"/>
          </w:tcPr>
          <w:p w:rsidR="0025133F" w:rsidRPr="00D619AC" w:rsidRDefault="0025133F" w:rsidP="00981F2E">
            <w:pPr>
              <w:jc w:val="cente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内容</w:t>
            </w:r>
          </w:p>
        </w:tc>
        <w:tc>
          <w:tcPr>
            <w:tcW w:w="5738" w:type="dxa"/>
            <w:shd w:val="clear" w:color="auto" w:fill="D9D9D9" w:themeFill="background1" w:themeFillShade="D9"/>
            <w:vAlign w:val="center"/>
          </w:tcPr>
          <w:p w:rsidR="0025133F" w:rsidRPr="00D619AC" w:rsidRDefault="0025133F" w:rsidP="00981F2E">
            <w:pPr>
              <w:jc w:val="cente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日時</w:t>
            </w:r>
          </w:p>
        </w:tc>
      </w:tr>
      <w:tr w:rsidR="009D0829" w:rsidRPr="00D619AC" w:rsidTr="00071D46">
        <w:trPr>
          <w:trHeight w:val="471"/>
        </w:trPr>
        <w:tc>
          <w:tcPr>
            <w:tcW w:w="3476" w:type="dxa"/>
            <w:vAlign w:val="center"/>
          </w:tcPr>
          <w:p w:rsidR="0025133F" w:rsidRPr="00D619AC" w:rsidRDefault="0025133F" w:rsidP="00071D46">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公募の開始</w:t>
            </w:r>
          </w:p>
        </w:tc>
        <w:tc>
          <w:tcPr>
            <w:tcW w:w="5738" w:type="dxa"/>
            <w:vAlign w:val="center"/>
          </w:tcPr>
          <w:p w:rsidR="0025133F" w:rsidRPr="00D619AC" w:rsidRDefault="00820ADD" w:rsidP="00472BB3">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25133F" w:rsidRPr="00D619AC">
              <w:rPr>
                <w:rFonts w:asciiTheme="minorEastAsia" w:eastAsiaTheme="minorEastAsia" w:hAnsiTheme="minorEastAsia" w:hint="eastAsia"/>
                <w:color w:val="000000" w:themeColor="text1"/>
                <w:lang w:eastAsia="ja-JP"/>
              </w:rPr>
              <w:t>年</w:t>
            </w:r>
            <w:r w:rsidRPr="00D619AC">
              <w:rPr>
                <w:rFonts w:asciiTheme="minorEastAsia" w:eastAsiaTheme="minorEastAsia" w:hAnsiTheme="minorEastAsia" w:hint="eastAsia"/>
                <w:color w:val="000000" w:themeColor="text1"/>
                <w:lang w:eastAsia="ja-JP"/>
              </w:rPr>
              <w:t>４月</w:t>
            </w:r>
            <w:r w:rsidR="00024B7E">
              <w:rPr>
                <w:rFonts w:asciiTheme="minorEastAsia" w:eastAsiaTheme="minorEastAsia" w:hAnsiTheme="minorEastAsia" w:hint="eastAsia"/>
                <w:color w:val="000000" w:themeColor="text1"/>
                <w:lang w:eastAsia="ja-JP"/>
              </w:rPr>
              <w:t>９</w:t>
            </w:r>
            <w:r w:rsidR="00DD3855" w:rsidRPr="00D619AC">
              <w:rPr>
                <w:rFonts w:asciiTheme="minorEastAsia" w:eastAsiaTheme="minorEastAsia" w:hAnsiTheme="minorEastAsia" w:hint="eastAsia"/>
                <w:color w:val="000000" w:themeColor="text1"/>
                <w:lang w:eastAsia="ja-JP"/>
              </w:rPr>
              <w:t>日</w:t>
            </w:r>
            <w:r w:rsidR="0025133F" w:rsidRPr="00D619AC">
              <w:rPr>
                <w:rFonts w:asciiTheme="minorEastAsia" w:eastAsiaTheme="minorEastAsia" w:hAnsiTheme="minorEastAsia" w:hint="eastAsia"/>
                <w:color w:val="000000" w:themeColor="text1"/>
                <w:lang w:eastAsia="ja-JP"/>
              </w:rPr>
              <w:t>（</w:t>
            </w:r>
            <w:r w:rsidR="00024B7E">
              <w:rPr>
                <w:rFonts w:asciiTheme="minorEastAsia" w:eastAsiaTheme="minorEastAsia" w:hAnsiTheme="minorEastAsia" w:hint="eastAsia"/>
                <w:color w:val="000000" w:themeColor="text1"/>
                <w:lang w:eastAsia="ja-JP"/>
              </w:rPr>
              <w:t>水</w:t>
            </w:r>
            <w:r w:rsidR="0025133F" w:rsidRPr="00D619AC">
              <w:rPr>
                <w:rFonts w:asciiTheme="minorEastAsia" w:eastAsiaTheme="minorEastAsia" w:hAnsiTheme="minorEastAsia" w:hint="eastAsia"/>
                <w:color w:val="000000" w:themeColor="text1"/>
                <w:lang w:eastAsia="ja-JP"/>
              </w:rPr>
              <w:t>）</w:t>
            </w:r>
          </w:p>
        </w:tc>
      </w:tr>
      <w:tr w:rsidR="009D0829" w:rsidRPr="00D619AC" w:rsidTr="00071D46">
        <w:trPr>
          <w:trHeight w:val="471"/>
        </w:trPr>
        <w:tc>
          <w:tcPr>
            <w:tcW w:w="3476" w:type="dxa"/>
            <w:vAlign w:val="center"/>
          </w:tcPr>
          <w:p w:rsidR="0025133F" w:rsidRPr="00D619AC" w:rsidRDefault="0025133F" w:rsidP="00071D46">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参加申請書及び質問書の受付</w:t>
            </w:r>
          </w:p>
        </w:tc>
        <w:tc>
          <w:tcPr>
            <w:tcW w:w="5738" w:type="dxa"/>
            <w:vAlign w:val="center"/>
          </w:tcPr>
          <w:p w:rsidR="0025133F" w:rsidRPr="00D619AC" w:rsidRDefault="00472BB3" w:rsidP="00EC1B28">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EC1B28" w:rsidRPr="00D619AC">
              <w:rPr>
                <w:rFonts w:asciiTheme="minorEastAsia" w:eastAsiaTheme="minorEastAsia" w:hAnsiTheme="minorEastAsia" w:hint="eastAsia"/>
                <w:color w:val="000000" w:themeColor="text1"/>
                <w:lang w:eastAsia="ja-JP"/>
              </w:rPr>
              <w:t>年４</w:t>
            </w:r>
            <w:r w:rsidR="0025133F" w:rsidRPr="00D619AC">
              <w:rPr>
                <w:rFonts w:asciiTheme="minorEastAsia" w:eastAsiaTheme="minorEastAsia" w:hAnsiTheme="minorEastAsia" w:hint="eastAsia"/>
                <w:color w:val="000000" w:themeColor="text1"/>
                <w:lang w:eastAsia="ja-JP"/>
              </w:rPr>
              <w:t>月</w:t>
            </w:r>
            <w:r w:rsidR="00F35917" w:rsidRPr="00D619AC">
              <w:rPr>
                <w:rFonts w:asciiTheme="minorEastAsia" w:eastAsiaTheme="minorEastAsia" w:hAnsiTheme="minorEastAsia" w:hint="eastAsia"/>
                <w:color w:val="000000" w:themeColor="text1"/>
                <w:lang w:eastAsia="ja-JP"/>
              </w:rPr>
              <w:t>１</w:t>
            </w:r>
            <w:r w:rsidR="00024B7E">
              <w:rPr>
                <w:rFonts w:asciiTheme="minorEastAsia" w:eastAsiaTheme="minorEastAsia" w:hAnsiTheme="minorEastAsia" w:hint="eastAsia"/>
                <w:color w:val="000000" w:themeColor="text1"/>
                <w:lang w:eastAsia="ja-JP"/>
              </w:rPr>
              <w:t>６</w:t>
            </w:r>
            <w:r w:rsidR="00814308" w:rsidRPr="00D619AC">
              <w:rPr>
                <w:rFonts w:asciiTheme="minorEastAsia" w:eastAsiaTheme="minorEastAsia" w:hAnsiTheme="minorEastAsia" w:hint="eastAsia"/>
                <w:color w:val="000000" w:themeColor="text1"/>
                <w:lang w:eastAsia="ja-JP"/>
              </w:rPr>
              <w:t>日（</w:t>
            </w:r>
            <w:r w:rsidR="00024B7E">
              <w:rPr>
                <w:rFonts w:asciiTheme="minorEastAsia" w:eastAsiaTheme="minorEastAsia" w:hAnsiTheme="minorEastAsia" w:hint="eastAsia"/>
                <w:color w:val="000000" w:themeColor="text1"/>
                <w:lang w:eastAsia="ja-JP"/>
              </w:rPr>
              <w:t>水</w:t>
            </w:r>
            <w:r w:rsidR="0025133F" w:rsidRPr="00D619AC">
              <w:rPr>
                <w:rFonts w:asciiTheme="minorEastAsia" w:eastAsiaTheme="minorEastAsia" w:hAnsiTheme="minorEastAsia" w:hint="eastAsia"/>
                <w:color w:val="000000" w:themeColor="text1"/>
                <w:lang w:eastAsia="ja-JP"/>
              </w:rPr>
              <w:t>）午後３時まで（必着）</w:t>
            </w:r>
          </w:p>
        </w:tc>
      </w:tr>
      <w:tr w:rsidR="009D0829" w:rsidRPr="00D619AC" w:rsidTr="00071D46">
        <w:trPr>
          <w:trHeight w:val="471"/>
        </w:trPr>
        <w:tc>
          <w:tcPr>
            <w:tcW w:w="3476" w:type="dxa"/>
            <w:vAlign w:val="center"/>
          </w:tcPr>
          <w:p w:rsidR="0025133F" w:rsidRPr="00D619AC" w:rsidRDefault="0025133F" w:rsidP="00071D46">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質問への回答</w:t>
            </w:r>
          </w:p>
        </w:tc>
        <w:tc>
          <w:tcPr>
            <w:tcW w:w="5738" w:type="dxa"/>
            <w:vAlign w:val="center"/>
          </w:tcPr>
          <w:p w:rsidR="0025133F" w:rsidRPr="00D619AC" w:rsidRDefault="00820ADD" w:rsidP="00814308">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Pr="00D619AC">
              <w:rPr>
                <w:rFonts w:asciiTheme="minorEastAsia" w:eastAsiaTheme="minorEastAsia" w:hAnsiTheme="minorEastAsia" w:hint="eastAsia"/>
                <w:color w:val="000000" w:themeColor="text1"/>
                <w:lang w:eastAsia="ja-JP"/>
              </w:rPr>
              <w:t>４</w:t>
            </w:r>
            <w:r w:rsidR="0025133F" w:rsidRPr="00D619AC">
              <w:rPr>
                <w:rFonts w:asciiTheme="minorEastAsia" w:eastAsiaTheme="minorEastAsia" w:hAnsiTheme="minorEastAsia" w:hint="eastAsia"/>
                <w:color w:val="000000" w:themeColor="text1"/>
                <w:lang w:eastAsia="ja-JP"/>
              </w:rPr>
              <w:t>月</w:t>
            </w:r>
            <w:r w:rsidR="00BA522C" w:rsidRPr="00D619AC">
              <w:rPr>
                <w:rFonts w:asciiTheme="minorEastAsia" w:eastAsiaTheme="minorEastAsia" w:hAnsiTheme="minorEastAsia" w:hint="eastAsia"/>
                <w:color w:val="000000" w:themeColor="text1"/>
                <w:lang w:eastAsia="ja-JP"/>
              </w:rPr>
              <w:t>１</w:t>
            </w:r>
            <w:r w:rsidR="00024B7E">
              <w:rPr>
                <w:rFonts w:asciiTheme="minorEastAsia" w:eastAsiaTheme="minorEastAsia" w:hAnsiTheme="minorEastAsia" w:hint="eastAsia"/>
                <w:color w:val="000000" w:themeColor="text1"/>
                <w:lang w:eastAsia="ja-JP"/>
              </w:rPr>
              <w:t>８</w:t>
            </w:r>
            <w:r w:rsidR="00814308" w:rsidRPr="00D619AC">
              <w:rPr>
                <w:rFonts w:asciiTheme="minorEastAsia" w:eastAsiaTheme="minorEastAsia" w:hAnsiTheme="minorEastAsia" w:hint="eastAsia"/>
                <w:color w:val="000000" w:themeColor="text1"/>
                <w:lang w:eastAsia="ja-JP"/>
              </w:rPr>
              <w:t>日（</w:t>
            </w:r>
            <w:r w:rsidR="00024B7E">
              <w:rPr>
                <w:rFonts w:asciiTheme="minorEastAsia" w:eastAsiaTheme="minorEastAsia" w:hAnsiTheme="minorEastAsia" w:hint="eastAsia"/>
                <w:color w:val="000000" w:themeColor="text1"/>
                <w:lang w:eastAsia="ja-JP"/>
              </w:rPr>
              <w:t>金</w:t>
            </w:r>
            <w:r w:rsidR="0025133F" w:rsidRPr="00D619AC">
              <w:rPr>
                <w:rFonts w:asciiTheme="minorEastAsia" w:eastAsiaTheme="minorEastAsia" w:hAnsiTheme="minorEastAsia" w:hint="eastAsia"/>
                <w:color w:val="000000" w:themeColor="text1"/>
                <w:lang w:eastAsia="ja-JP"/>
              </w:rPr>
              <w:t>）</w:t>
            </w:r>
            <w:r w:rsidR="00814308" w:rsidRPr="00D619AC">
              <w:rPr>
                <w:rFonts w:asciiTheme="minorEastAsia" w:eastAsiaTheme="minorEastAsia" w:hAnsiTheme="minorEastAsia" w:hint="eastAsia"/>
                <w:color w:val="000000" w:themeColor="text1"/>
                <w:lang w:eastAsia="ja-JP"/>
              </w:rPr>
              <w:t>予定</w:t>
            </w:r>
          </w:p>
        </w:tc>
      </w:tr>
      <w:tr w:rsidR="009D0829" w:rsidRPr="00D619AC" w:rsidTr="00071D46">
        <w:trPr>
          <w:trHeight w:val="471"/>
        </w:trPr>
        <w:tc>
          <w:tcPr>
            <w:tcW w:w="3476" w:type="dxa"/>
            <w:vAlign w:val="center"/>
          </w:tcPr>
          <w:p w:rsidR="0025133F" w:rsidRPr="00D619AC" w:rsidRDefault="0025133F" w:rsidP="00071D46">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辞退届の提出期限</w:t>
            </w:r>
          </w:p>
        </w:tc>
        <w:tc>
          <w:tcPr>
            <w:tcW w:w="5738" w:type="dxa"/>
            <w:vAlign w:val="center"/>
          </w:tcPr>
          <w:p w:rsidR="0025133F" w:rsidRPr="00D619AC" w:rsidRDefault="00820ADD" w:rsidP="00814308">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00EC1B28" w:rsidRPr="00D619AC">
              <w:rPr>
                <w:rFonts w:asciiTheme="minorEastAsia" w:eastAsiaTheme="minorEastAsia" w:hAnsiTheme="minorEastAsia" w:hint="eastAsia"/>
                <w:color w:val="000000" w:themeColor="text1"/>
                <w:lang w:eastAsia="ja-JP"/>
              </w:rPr>
              <w:t>４</w:t>
            </w:r>
            <w:r w:rsidR="0025133F" w:rsidRPr="00D619AC">
              <w:rPr>
                <w:rFonts w:asciiTheme="minorEastAsia" w:eastAsiaTheme="minorEastAsia" w:hAnsiTheme="minorEastAsia" w:hint="eastAsia"/>
                <w:color w:val="000000" w:themeColor="text1"/>
                <w:lang w:eastAsia="ja-JP"/>
              </w:rPr>
              <w:t>月</w:t>
            </w:r>
            <w:r w:rsidR="00024B7E">
              <w:rPr>
                <w:rFonts w:asciiTheme="minorEastAsia" w:eastAsiaTheme="minorEastAsia" w:hAnsiTheme="minorEastAsia" w:hint="eastAsia"/>
                <w:color w:val="000000" w:themeColor="text1"/>
                <w:lang w:eastAsia="ja-JP"/>
              </w:rPr>
              <w:t>２３</w:t>
            </w:r>
            <w:r w:rsidR="0025133F" w:rsidRPr="00D619AC">
              <w:rPr>
                <w:rFonts w:asciiTheme="minorEastAsia" w:eastAsiaTheme="minorEastAsia" w:hAnsiTheme="minorEastAsia" w:hint="eastAsia"/>
                <w:color w:val="000000" w:themeColor="text1"/>
                <w:lang w:eastAsia="ja-JP"/>
              </w:rPr>
              <w:t>日（</w:t>
            </w:r>
            <w:r w:rsidR="00024B7E">
              <w:rPr>
                <w:rFonts w:asciiTheme="minorEastAsia" w:eastAsiaTheme="minorEastAsia" w:hAnsiTheme="minorEastAsia" w:hint="eastAsia"/>
                <w:color w:val="000000" w:themeColor="text1"/>
                <w:lang w:eastAsia="ja-JP"/>
              </w:rPr>
              <w:t>水</w:t>
            </w:r>
            <w:r w:rsidR="0025133F" w:rsidRPr="00D619AC">
              <w:rPr>
                <w:rFonts w:asciiTheme="minorEastAsia" w:eastAsiaTheme="minorEastAsia" w:hAnsiTheme="minorEastAsia" w:hint="eastAsia"/>
                <w:color w:val="000000" w:themeColor="text1"/>
                <w:lang w:eastAsia="ja-JP"/>
              </w:rPr>
              <w:t>）午後５時まで</w:t>
            </w:r>
            <w:r w:rsidR="00463205" w:rsidRPr="00D619AC">
              <w:rPr>
                <w:rFonts w:asciiTheme="minorEastAsia" w:eastAsiaTheme="minorEastAsia" w:hAnsiTheme="minorEastAsia" w:hint="eastAsia"/>
                <w:color w:val="000000" w:themeColor="text1"/>
                <w:lang w:eastAsia="ja-JP"/>
              </w:rPr>
              <w:t>（必着）</w:t>
            </w:r>
          </w:p>
        </w:tc>
      </w:tr>
      <w:tr w:rsidR="009D0829" w:rsidRPr="00D619AC" w:rsidTr="00071D46">
        <w:trPr>
          <w:trHeight w:val="471"/>
        </w:trPr>
        <w:tc>
          <w:tcPr>
            <w:tcW w:w="3476" w:type="dxa"/>
            <w:vAlign w:val="center"/>
          </w:tcPr>
          <w:p w:rsidR="0025133F" w:rsidRPr="00D619AC" w:rsidRDefault="0025133F" w:rsidP="00071D46">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提案関係書類の提出期限</w:t>
            </w:r>
          </w:p>
        </w:tc>
        <w:tc>
          <w:tcPr>
            <w:tcW w:w="5738" w:type="dxa"/>
            <w:vAlign w:val="center"/>
          </w:tcPr>
          <w:p w:rsidR="0025133F" w:rsidRPr="00D619AC" w:rsidRDefault="00472BB3" w:rsidP="00814308">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Pr="00D619AC">
              <w:rPr>
                <w:rFonts w:asciiTheme="minorEastAsia" w:eastAsiaTheme="minorEastAsia" w:hAnsiTheme="minorEastAsia" w:hint="eastAsia"/>
                <w:color w:val="000000" w:themeColor="text1"/>
                <w:lang w:eastAsia="ja-JP"/>
              </w:rPr>
              <w:t>年</w:t>
            </w:r>
            <w:r w:rsidR="00EC1B28" w:rsidRPr="00D619AC">
              <w:rPr>
                <w:rFonts w:asciiTheme="minorEastAsia" w:eastAsiaTheme="minorEastAsia" w:hAnsiTheme="minorEastAsia" w:hint="eastAsia"/>
                <w:color w:val="000000" w:themeColor="text1"/>
                <w:lang w:eastAsia="ja-JP"/>
              </w:rPr>
              <w:t>４</w:t>
            </w:r>
            <w:r w:rsidR="0025133F" w:rsidRPr="00D619AC">
              <w:rPr>
                <w:rFonts w:asciiTheme="minorEastAsia" w:eastAsiaTheme="minorEastAsia" w:hAnsiTheme="minorEastAsia" w:hint="eastAsia"/>
                <w:color w:val="000000" w:themeColor="text1"/>
                <w:lang w:eastAsia="ja-JP"/>
              </w:rPr>
              <w:t>月</w:t>
            </w:r>
            <w:r w:rsidR="00024B7E">
              <w:rPr>
                <w:rFonts w:asciiTheme="minorEastAsia" w:eastAsiaTheme="minorEastAsia" w:hAnsiTheme="minorEastAsia" w:hint="eastAsia"/>
                <w:color w:val="000000" w:themeColor="text1"/>
                <w:lang w:eastAsia="ja-JP"/>
              </w:rPr>
              <w:t>３０</w:t>
            </w:r>
            <w:r w:rsidR="00820ADD" w:rsidRPr="00D619AC">
              <w:rPr>
                <w:rFonts w:asciiTheme="minorEastAsia" w:eastAsiaTheme="minorEastAsia" w:hAnsiTheme="minorEastAsia" w:hint="eastAsia"/>
                <w:color w:val="000000" w:themeColor="text1"/>
                <w:lang w:eastAsia="ja-JP"/>
              </w:rPr>
              <w:t>日（</w:t>
            </w:r>
            <w:r w:rsidR="00024B7E">
              <w:rPr>
                <w:rFonts w:asciiTheme="minorEastAsia" w:eastAsiaTheme="minorEastAsia" w:hAnsiTheme="minorEastAsia" w:hint="eastAsia"/>
                <w:color w:val="000000" w:themeColor="text1"/>
                <w:lang w:eastAsia="ja-JP"/>
              </w:rPr>
              <w:t>水</w:t>
            </w:r>
            <w:r w:rsidR="0025133F" w:rsidRPr="00D619AC">
              <w:rPr>
                <w:rFonts w:asciiTheme="minorEastAsia" w:eastAsiaTheme="minorEastAsia" w:hAnsiTheme="minorEastAsia" w:hint="eastAsia"/>
                <w:color w:val="000000" w:themeColor="text1"/>
                <w:lang w:eastAsia="ja-JP"/>
              </w:rPr>
              <w:t>）午後５時まで（必着）</w:t>
            </w:r>
          </w:p>
        </w:tc>
      </w:tr>
      <w:tr w:rsidR="009D0829" w:rsidRPr="00D619AC" w:rsidTr="00071D46">
        <w:trPr>
          <w:trHeight w:val="471"/>
        </w:trPr>
        <w:tc>
          <w:tcPr>
            <w:tcW w:w="3476" w:type="dxa"/>
            <w:vAlign w:val="center"/>
          </w:tcPr>
          <w:p w:rsidR="0025133F" w:rsidRPr="00D619AC" w:rsidRDefault="0025133F" w:rsidP="00071D46">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提案に係るプレゼンテーション</w:t>
            </w:r>
          </w:p>
        </w:tc>
        <w:tc>
          <w:tcPr>
            <w:tcW w:w="5738" w:type="dxa"/>
            <w:vAlign w:val="center"/>
          </w:tcPr>
          <w:p w:rsidR="0025133F" w:rsidRPr="00D619AC" w:rsidRDefault="00820ADD" w:rsidP="00472BB3">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00EC1B28" w:rsidRPr="00D619AC">
              <w:rPr>
                <w:rFonts w:asciiTheme="minorEastAsia" w:eastAsiaTheme="minorEastAsia" w:hAnsiTheme="minorEastAsia" w:hint="eastAsia"/>
                <w:color w:val="000000" w:themeColor="text1"/>
                <w:lang w:eastAsia="ja-JP"/>
              </w:rPr>
              <w:t>５</w:t>
            </w:r>
            <w:r w:rsidR="0025133F" w:rsidRPr="00D619AC">
              <w:rPr>
                <w:rFonts w:asciiTheme="minorEastAsia" w:eastAsiaTheme="minorEastAsia" w:hAnsiTheme="minorEastAsia" w:hint="eastAsia"/>
                <w:color w:val="000000" w:themeColor="text1"/>
                <w:lang w:eastAsia="ja-JP"/>
              </w:rPr>
              <w:t>月</w:t>
            </w:r>
            <w:r w:rsidR="00690B7C">
              <w:rPr>
                <w:rFonts w:asciiTheme="minorEastAsia" w:eastAsiaTheme="minorEastAsia" w:hAnsiTheme="minorEastAsia" w:hint="eastAsia"/>
                <w:color w:val="000000" w:themeColor="text1"/>
                <w:lang w:eastAsia="ja-JP"/>
              </w:rPr>
              <w:t>１２</w:t>
            </w:r>
            <w:r w:rsidR="0025133F" w:rsidRPr="00D619AC">
              <w:rPr>
                <w:rFonts w:asciiTheme="minorEastAsia" w:eastAsiaTheme="minorEastAsia" w:hAnsiTheme="minorEastAsia" w:hint="eastAsia"/>
                <w:color w:val="000000" w:themeColor="text1"/>
                <w:lang w:eastAsia="ja-JP"/>
              </w:rPr>
              <w:t>日（</w:t>
            </w:r>
            <w:r w:rsidR="00690B7C">
              <w:rPr>
                <w:rFonts w:asciiTheme="minorEastAsia" w:eastAsiaTheme="minorEastAsia" w:hAnsiTheme="minorEastAsia" w:hint="eastAsia"/>
                <w:color w:val="000000" w:themeColor="text1"/>
                <w:lang w:eastAsia="ja-JP"/>
              </w:rPr>
              <w:t>月</w:t>
            </w:r>
            <w:r w:rsidR="0025133F" w:rsidRPr="00D619AC">
              <w:rPr>
                <w:rFonts w:asciiTheme="minorEastAsia" w:eastAsiaTheme="minorEastAsia" w:hAnsiTheme="minorEastAsia" w:hint="eastAsia"/>
                <w:color w:val="000000" w:themeColor="text1"/>
                <w:lang w:eastAsia="ja-JP"/>
              </w:rPr>
              <w:t>）予定</w:t>
            </w:r>
          </w:p>
        </w:tc>
      </w:tr>
      <w:tr w:rsidR="009D0829" w:rsidRPr="00D619AC" w:rsidTr="00071D46">
        <w:trPr>
          <w:trHeight w:val="471"/>
        </w:trPr>
        <w:tc>
          <w:tcPr>
            <w:tcW w:w="3476" w:type="dxa"/>
            <w:vAlign w:val="center"/>
          </w:tcPr>
          <w:p w:rsidR="0025133F" w:rsidRPr="00D619AC" w:rsidRDefault="0025133F" w:rsidP="00071D46">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審査結果の通知，契約締結等</w:t>
            </w:r>
          </w:p>
        </w:tc>
        <w:tc>
          <w:tcPr>
            <w:tcW w:w="5738" w:type="dxa"/>
            <w:vAlign w:val="center"/>
          </w:tcPr>
          <w:p w:rsidR="0025133F" w:rsidRPr="00D619AC" w:rsidRDefault="00820ADD" w:rsidP="001E0126">
            <w:pPr>
              <w:jc w:val="both"/>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00BA522C" w:rsidRPr="00D619AC">
              <w:rPr>
                <w:rFonts w:asciiTheme="minorEastAsia" w:eastAsiaTheme="minorEastAsia" w:hAnsiTheme="minorEastAsia" w:hint="eastAsia"/>
                <w:color w:val="000000" w:themeColor="text1"/>
                <w:lang w:eastAsia="ja-JP"/>
              </w:rPr>
              <w:t>６月</w:t>
            </w:r>
            <w:r w:rsidR="00274DA6" w:rsidRPr="00D619AC">
              <w:rPr>
                <w:rFonts w:asciiTheme="minorEastAsia" w:eastAsiaTheme="minorEastAsia" w:hAnsiTheme="minorEastAsia" w:hint="eastAsia"/>
                <w:color w:val="000000" w:themeColor="text1"/>
                <w:lang w:eastAsia="ja-JP"/>
              </w:rPr>
              <w:t>上旬</w:t>
            </w:r>
            <w:r w:rsidR="0025133F" w:rsidRPr="00D619AC">
              <w:rPr>
                <w:rFonts w:asciiTheme="minorEastAsia" w:eastAsiaTheme="minorEastAsia" w:hAnsiTheme="minorEastAsia" w:hint="eastAsia"/>
                <w:color w:val="000000" w:themeColor="text1"/>
                <w:lang w:eastAsia="ja-JP"/>
              </w:rPr>
              <w:t>予定</w:t>
            </w:r>
          </w:p>
        </w:tc>
      </w:tr>
    </w:tbl>
    <w:p w:rsidR="0025133F" w:rsidRPr="00D619AC" w:rsidRDefault="0025133F" w:rsidP="0025133F">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このスケジュールは変更する場合がある。</w:t>
      </w:r>
    </w:p>
    <w:p w:rsidR="00472BB3" w:rsidRDefault="00D60A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宇都宮市役所の閉庁日を除く。</w:t>
      </w:r>
    </w:p>
    <w:p w:rsidR="0057491D" w:rsidRDefault="0057491D">
      <w:pPr>
        <w:rPr>
          <w:rFonts w:asciiTheme="minorEastAsia" w:eastAsiaTheme="minorEastAsia" w:hAnsiTheme="minorEastAsia"/>
          <w:color w:val="000000" w:themeColor="text1"/>
          <w:lang w:eastAsia="ja-JP"/>
        </w:rPr>
      </w:pPr>
    </w:p>
    <w:p w:rsidR="0057491D" w:rsidRPr="00024B7E" w:rsidRDefault="0057491D">
      <w:pPr>
        <w:rPr>
          <w:rFonts w:asciiTheme="minorEastAsia" w:eastAsiaTheme="minorEastAsia" w:hAnsiTheme="minorEastAsia"/>
          <w:color w:val="000000" w:themeColor="text1"/>
          <w:lang w:eastAsia="ja-JP"/>
        </w:rPr>
      </w:pPr>
    </w:p>
    <w:p w:rsidR="00281E79" w:rsidRPr="00D619AC" w:rsidRDefault="0025133F">
      <w:pPr>
        <w:rPr>
          <w:rFonts w:asciiTheme="majorEastAsia" w:eastAsiaTheme="majorEastAsia" w:hAnsiTheme="majorEastAsia"/>
          <w:bCs/>
          <w:color w:val="000000" w:themeColor="text1"/>
          <w:lang w:eastAsia="ja-JP"/>
        </w:rPr>
      </w:pPr>
      <w:r w:rsidRPr="00D619AC">
        <w:rPr>
          <w:rFonts w:asciiTheme="majorEastAsia" w:eastAsiaTheme="majorEastAsia" w:hAnsiTheme="majorEastAsia" w:hint="eastAsia"/>
          <w:bCs/>
          <w:color w:val="000000" w:themeColor="text1"/>
          <w:lang w:eastAsia="ja-JP"/>
        </w:rPr>
        <w:lastRenderedPageBreak/>
        <w:t>７　参加申請</w:t>
      </w:r>
    </w:p>
    <w:p w:rsidR="0025133F" w:rsidRPr="00D619AC" w:rsidRDefault="0025133F" w:rsidP="004379B6">
      <w:pPr>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w:t>
      </w:r>
      <w:r w:rsidR="00F54B81" w:rsidRPr="00D619AC">
        <w:rPr>
          <w:rFonts w:asciiTheme="minorEastAsia" w:eastAsiaTheme="minorEastAsia" w:hAnsiTheme="minorEastAsia" w:hint="eastAsia"/>
          <w:color w:val="000000" w:themeColor="text1"/>
          <w:lang w:eastAsia="ja-JP"/>
        </w:rPr>
        <w:t>本件プロポーザルへの参加を希望する者は，</w:t>
      </w:r>
      <w:r w:rsidR="00472BB3"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00EC1B28" w:rsidRPr="00D619AC">
        <w:rPr>
          <w:rFonts w:asciiTheme="minorEastAsia" w:eastAsiaTheme="minorEastAsia" w:hAnsiTheme="minorEastAsia" w:hint="eastAsia"/>
          <w:color w:val="000000" w:themeColor="text1"/>
          <w:lang w:eastAsia="ja-JP"/>
        </w:rPr>
        <w:t>４</w:t>
      </w:r>
      <w:r w:rsidRPr="00D619AC">
        <w:rPr>
          <w:rFonts w:asciiTheme="minorEastAsia" w:eastAsiaTheme="minorEastAsia" w:hAnsiTheme="minorEastAsia" w:hint="eastAsia"/>
          <w:color w:val="000000" w:themeColor="text1"/>
          <w:lang w:eastAsia="ja-JP"/>
        </w:rPr>
        <w:t>月</w:t>
      </w:r>
      <w:r w:rsidR="00353EF9" w:rsidRPr="00D619AC">
        <w:rPr>
          <w:rFonts w:asciiTheme="minorEastAsia" w:eastAsiaTheme="minorEastAsia" w:hAnsiTheme="minorEastAsia" w:hint="eastAsia"/>
          <w:color w:val="000000" w:themeColor="text1"/>
          <w:lang w:eastAsia="ja-JP"/>
        </w:rPr>
        <w:t>１</w:t>
      </w:r>
      <w:r w:rsidR="00024B7E">
        <w:rPr>
          <w:rFonts w:asciiTheme="minorEastAsia" w:eastAsiaTheme="minorEastAsia" w:hAnsiTheme="minorEastAsia" w:hint="eastAsia"/>
          <w:color w:val="000000" w:themeColor="text1"/>
          <w:lang w:eastAsia="ja-JP"/>
        </w:rPr>
        <w:t>６</w:t>
      </w:r>
      <w:r w:rsidRPr="00D619AC">
        <w:rPr>
          <w:rFonts w:asciiTheme="minorEastAsia" w:eastAsiaTheme="minorEastAsia" w:hAnsiTheme="minorEastAsia" w:hint="eastAsia"/>
          <w:color w:val="000000" w:themeColor="text1"/>
          <w:lang w:eastAsia="ja-JP"/>
        </w:rPr>
        <w:t>日（</w:t>
      </w:r>
      <w:r w:rsidR="00024B7E">
        <w:rPr>
          <w:rFonts w:asciiTheme="minorEastAsia" w:eastAsiaTheme="minorEastAsia" w:hAnsiTheme="minorEastAsia" w:hint="eastAsia"/>
          <w:color w:val="000000" w:themeColor="text1"/>
          <w:lang w:eastAsia="ja-JP"/>
        </w:rPr>
        <w:t>水</w:t>
      </w:r>
      <w:r w:rsidRPr="00D619AC">
        <w:rPr>
          <w:rFonts w:asciiTheme="minorEastAsia" w:eastAsiaTheme="minorEastAsia" w:hAnsiTheme="minorEastAsia" w:hint="eastAsia"/>
          <w:color w:val="000000" w:themeColor="text1"/>
          <w:lang w:eastAsia="ja-JP"/>
        </w:rPr>
        <w:t>）午後３時まで</w:t>
      </w:r>
      <w:r w:rsidR="00463205" w:rsidRPr="00D619AC">
        <w:rPr>
          <w:rFonts w:asciiTheme="minorEastAsia" w:eastAsiaTheme="minorEastAsia" w:hAnsiTheme="minorEastAsia" w:hint="eastAsia"/>
          <w:color w:val="000000" w:themeColor="text1"/>
          <w:lang w:eastAsia="ja-JP"/>
        </w:rPr>
        <w:t>（</w:t>
      </w:r>
      <w:r w:rsidRPr="00D619AC">
        <w:rPr>
          <w:rFonts w:asciiTheme="minorEastAsia" w:eastAsiaTheme="minorEastAsia" w:hAnsiTheme="minorEastAsia" w:hint="eastAsia"/>
          <w:color w:val="000000" w:themeColor="text1"/>
          <w:lang w:eastAsia="ja-JP"/>
        </w:rPr>
        <w:t>必着）に参加申請書（別紙１）を提出する。</w:t>
      </w:r>
      <w:r w:rsidR="003F2B2A">
        <w:rPr>
          <w:rFonts w:asciiTheme="minorEastAsia" w:eastAsiaTheme="minorEastAsia" w:hAnsiTheme="minorEastAsia" w:hint="eastAsia"/>
          <w:color w:val="000000" w:themeColor="text1"/>
          <w:lang w:eastAsia="ja-JP"/>
        </w:rPr>
        <w:t>（電子メール，</w:t>
      </w:r>
      <w:r w:rsidR="004379B6">
        <w:rPr>
          <w:rFonts w:asciiTheme="minorEastAsia" w:eastAsiaTheme="minorEastAsia" w:hAnsiTheme="minorEastAsia" w:hint="eastAsia"/>
          <w:color w:val="000000" w:themeColor="text1"/>
          <w:lang w:eastAsia="ja-JP"/>
        </w:rPr>
        <w:t>持参又は郵送）</w:t>
      </w:r>
    </w:p>
    <w:p w:rsidR="00951F84" w:rsidRPr="00D619AC" w:rsidRDefault="00951F84">
      <w:pPr>
        <w:rPr>
          <w:rFonts w:asciiTheme="majorEastAsia" w:eastAsiaTheme="majorEastAsia" w:hAnsiTheme="majorEastAsia"/>
          <w:bCs/>
          <w:color w:val="000000" w:themeColor="text1"/>
          <w:lang w:eastAsia="ja-JP"/>
        </w:rPr>
      </w:pPr>
    </w:p>
    <w:p w:rsidR="00561E91" w:rsidRPr="00D619AC" w:rsidRDefault="0025133F" w:rsidP="00A25EA8">
      <w:pPr>
        <w:spacing w:line="310" w:lineRule="exact"/>
        <w:rPr>
          <w:rFonts w:asciiTheme="majorEastAsia" w:eastAsiaTheme="majorEastAsia" w:hAnsiTheme="majorEastAsia"/>
          <w:bCs/>
          <w:color w:val="000000" w:themeColor="text1"/>
          <w:lang w:eastAsia="ja-JP"/>
        </w:rPr>
      </w:pPr>
      <w:r w:rsidRPr="00D619AC">
        <w:rPr>
          <w:rFonts w:asciiTheme="majorEastAsia" w:eastAsiaTheme="majorEastAsia" w:hAnsiTheme="majorEastAsia" w:hint="eastAsia"/>
          <w:bCs/>
          <w:color w:val="000000" w:themeColor="text1"/>
          <w:lang w:eastAsia="ja-JP"/>
        </w:rPr>
        <w:t>８</w:t>
      </w:r>
      <w:r w:rsidR="00561E91" w:rsidRPr="00D619AC">
        <w:rPr>
          <w:rFonts w:asciiTheme="majorEastAsia" w:eastAsiaTheme="majorEastAsia" w:hAnsiTheme="majorEastAsia" w:hint="eastAsia"/>
          <w:bCs/>
          <w:color w:val="000000" w:themeColor="text1"/>
          <w:lang w:eastAsia="ja-JP"/>
        </w:rPr>
        <w:t xml:space="preserve">　</w:t>
      </w:r>
      <w:r w:rsidRPr="00D619AC">
        <w:rPr>
          <w:rFonts w:asciiTheme="majorEastAsia" w:eastAsiaTheme="majorEastAsia" w:hAnsiTheme="majorEastAsia" w:hint="eastAsia"/>
          <w:bCs/>
          <w:color w:val="000000" w:themeColor="text1"/>
          <w:lang w:eastAsia="ja-JP"/>
        </w:rPr>
        <w:t>質問書</w:t>
      </w:r>
    </w:p>
    <w:p w:rsidR="00F54B81" w:rsidRPr="00D619AC" w:rsidRDefault="00F54B81" w:rsidP="00A25EA8">
      <w:pPr>
        <w:spacing w:line="310" w:lineRule="exact"/>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「参加申請書」を提出した者</w:t>
      </w:r>
      <w:r w:rsidR="007665E5" w:rsidRPr="00D619AC">
        <w:rPr>
          <w:rFonts w:asciiTheme="minorEastAsia" w:eastAsiaTheme="minorEastAsia" w:hAnsiTheme="minorEastAsia" w:hint="eastAsia"/>
          <w:color w:val="000000" w:themeColor="text1"/>
          <w:lang w:eastAsia="ja-JP"/>
        </w:rPr>
        <w:t>は</w:t>
      </w:r>
      <w:r w:rsidRPr="00D619AC">
        <w:rPr>
          <w:rFonts w:asciiTheme="minorEastAsia" w:eastAsiaTheme="minorEastAsia" w:hAnsiTheme="minorEastAsia" w:hint="eastAsia"/>
          <w:color w:val="000000" w:themeColor="text1"/>
          <w:lang w:eastAsia="ja-JP"/>
        </w:rPr>
        <w:t>，企画提案書作成のため，下記のとおり，質問を行うことができるものとする。</w:t>
      </w:r>
    </w:p>
    <w:p w:rsidR="00CA1211" w:rsidRPr="00024B7E" w:rsidRDefault="00DE19EB" w:rsidP="00024B7E">
      <w:pPr>
        <w:pStyle w:val="af0"/>
        <w:numPr>
          <w:ilvl w:val="0"/>
          <w:numId w:val="22"/>
        </w:numPr>
        <w:spacing w:line="310" w:lineRule="exact"/>
        <w:rPr>
          <w:rFonts w:asciiTheme="majorEastAsia" w:eastAsiaTheme="majorEastAsia" w:hAnsiTheme="majorEastAsia"/>
          <w:color w:val="000000" w:themeColor="text1"/>
          <w:lang w:eastAsia="ja-JP"/>
        </w:rPr>
      </w:pPr>
      <w:r w:rsidRPr="00024B7E">
        <w:rPr>
          <w:rFonts w:asciiTheme="majorEastAsia" w:eastAsiaTheme="majorEastAsia" w:hAnsiTheme="majorEastAsia" w:hint="eastAsia"/>
          <w:color w:val="000000" w:themeColor="text1"/>
          <w:lang w:eastAsia="ja-JP"/>
        </w:rPr>
        <w:t xml:space="preserve">　</w:t>
      </w:r>
      <w:r w:rsidR="00463205" w:rsidRPr="00024B7E">
        <w:rPr>
          <w:rFonts w:asciiTheme="majorEastAsia" w:eastAsiaTheme="majorEastAsia" w:hAnsiTheme="majorEastAsia" w:hint="eastAsia"/>
          <w:color w:val="000000" w:themeColor="text1"/>
          <w:lang w:eastAsia="ja-JP"/>
        </w:rPr>
        <w:t>質問</w:t>
      </w:r>
      <w:r w:rsidR="00F54B81" w:rsidRPr="00024B7E">
        <w:rPr>
          <w:rFonts w:asciiTheme="majorEastAsia" w:eastAsiaTheme="majorEastAsia" w:hAnsiTheme="majorEastAsia" w:hint="eastAsia"/>
          <w:color w:val="000000" w:themeColor="text1"/>
          <w:lang w:eastAsia="ja-JP"/>
        </w:rPr>
        <w:t>書</w:t>
      </w:r>
      <w:r w:rsidR="00463205" w:rsidRPr="00024B7E">
        <w:rPr>
          <w:rFonts w:asciiTheme="majorEastAsia" w:eastAsiaTheme="majorEastAsia" w:hAnsiTheme="majorEastAsia" w:hint="eastAsia"/>
          <w:color w:val="000000" w:themeColor="text1"/>
          <w:lang w:eastAsia="ja-JP"/>
        </w:rPr>
        <w:t>について</w:t>
      </w:r>
    </w:p>
    <w:p w:rsidR="00DE19EB" w:rsidRPr="00D619AC" w:rsidRDefault="003F0230" w:rsidP="00A25EA8">
      <w:pPr>
        <w:spacing w:line="310" w:lineRule="exact"/>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w:t>
      </w:r>
      <w:r w:rsidR="0025133F" w:rsidRPr="00D619AC">
        <w:rPr>
          <w:rFonts w:asciiTheme="minorEastAsia" w:eastAsiaTheme="minorEastAsia" w:hAnsiTheme="minorEastAsia" w:hint="eastAsia"/>
          <w:color w:val="000000" w:themeColor="text1"/>
          <w:lang w:eastAsia="ja-JP"/>
        </w:rPr>
        <w:t>企画提案に係る</w:t>
      </w:r>
      <w:r w:rsidR="006C60BF" w:rsidRPr="00D619AC">
        <w:rPr>
          <w:rFonts w:asciiTheme="minorEastAsia" w:eastAsiaTheme="minorEastAsia" w:hAnsiTheme="minorEastAsia" w:hint="eastAsia"/>
          <w:color w:val="000000" w:themeColor="text1"/>
          <w:lang w:eastAsia="ja-JP"/>
        </w:rPr>
        <w:t>質問</w:t>
      </w:r>
      <w:r w:rsidR="000020FC" w:rsidRPr="00D619AC">
        <w:rPr>
          <w:rFonts w:asciiTheme="minorEastAsia" w:eastAsiaTheme="minorEastAsia" w:hAnsiTheme="minorEastAsia" w:hint="eastAsia"/>
          <w:color w:val="000000" w:themeColor="text1"/>
          <w:lang w:eastAsia="ja-JP"/>
        </w:rPr>
        <w:t>事項</w:t>
      </w:r>
      <w:r w:rsidR="0025133F" w:rsidRPr="00D619AC">
        <w:rPr>
          <w:rFonts w:asciiTheme="minorEastAsia" w:eastAsiaTheme="minorEastAsia" w:hAnsiTheme="minorEastAsia" w:hint="eastAsia"/>
          <w:color w:val="000000" w:themeColor="text1"/>
          <w:lang w:eastAsia="ja-JP"/>
        </w:rPr>
        <w:t>については，</w:t>
      </w:r>
      <w:r w:rsidR="00C57078"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00EC1B28" w:rsidRPr="00D619AC">
        <w:rPr>
          <w:rFonts w:asciiTheme="minorEastAsia" w:eastAsiaTheme="minorEastAsia" w:hAnsiTheme="minorEastAsia" w:hint="eastAsia"/>
          <w:color w:val="000000" w:themeColor="text1"/>
          <w:lang w:eastAsia="ja-JP"/>
        </w:rPr>
        <w:t>４</w:t>
      </w:r>
      <w:r w:rsidR="00671534" w:rsidRPr="00D619AC">
        <w:rPr>
          <w:rFonts w:asciiTheme="minorEastAsia" w:eastAsiaTheme="minorEastAsia" w:hAnsiTheme="minorEastAsia" w:hint="eastAsia"/>
          <w:color w:val="000000" w:themeColor="text1"/>
          <w:lang w:eastAsia="ja-JP"/>
        </w:rPr>
        <w:t>月</w:t>
      </w:r>
      <w:r w:rsidR="00353EF9" w:rsidRPr="00D619AC">
        <w:rPr>
          <w:rFonts w:asciiTheme="minorEastAsia" w:eastAsiaTheme="minorEastAsia" w:hAnsiTheme="minorEastAsia" w:hint="eastAsia"/>
          <w:color w:val="000000" w:themeColor="text1"/>
          <w:lang w:eastAsia="ja-JP"/>
        </w:rPr>
        <w:t>１</w:t>
      </w:r>
      <w:r w:rsidR="00024B7E">
        <w:rPr>
          <w:rFonts w:asciiTheme="minorEastAsia" w:eastAsiaTheme="minorEastAsia" w:hAnsiTheme="minorEastAsia" w:hint="eastAsia"/>
          <w:color w:val="000000" w:themeColor="text1"/>
          <w:lang w:eastAsia="ja-JP"/>
        </w:rPr>
        <w:t>６</w:t>
      </w:r>
      <w:r w:rsidR="00C83BC3" w:rsidRPr="00D619AC">
        <w:rPr>
          <w:rFonts w:asciiTheme="minorEastAsia" w:eastAsiaTheme="minorEastAsia" w:hAnsiTheme="minorEastAsia" w:hint="eastAsia"/>
          <w:color w:val="000000" w:themeColor="text1"/>
          <w:lang w:eastAsia="ja-JP"/>
        </w:rPr>
        <w:t>日（</w:t>
      </w:r>
      <w:r w:rsidR="00024B7E">
        <w:rPr>
          <w:rFonts w:asciiTheme="minorEastAsia" w:eastAsiaTheme="minorEastAsia" w:hAnsiTheme="minorEastAsia" w:hint="eastAsia"/>
          <w:color w:val="000000" w:themeColor="text1"/>
          <w:lang w:eastAsia="ja-JP"/>
        </w:rPr>
        <w:t>水</w:t>
      </w:r>
      <w:r w:rsidR="00463205" w:rsidRPr="00D619AC">
        <w:rPr>
          <w:rFonts w:asciiTheme="minorEastAsia" w:eastAsiaTheme="minorEastAsia" w:hAnsiTheme="minorEastAsia" w:hint="eastAsia"/>
          <w:color w:val="000000" w:themeColor="text1"/>
          <w:lang w:eastAsia="ja-JP"/>
        </w:rPr>
        <w:t>）</w:t>
      </w:r>
      <w:r w:rsidR="00A1026C" w:rsidRPr="00D619AC">
        <w:rPr>
          <w:rFonts w:asciiTheme="minorEastAsia" w:eastAsiaTheme="minorEastAsia" w:hAnsiTheme="minorEastAsia" w:hint="eastAsia"/>
          <w:color w:val="000000" w:themeColor="text1"/>
          <w:lang w:eastAsia="ja-JP"/>
        </w:rPr>
        <w:t>午後３</w:t>
      </w:r>
      <w:r w:rsidR="00631847" w:rsidRPr="00D619AC">
        <w:rPr>
          <w:rFonts w:asciiTheme="minorEastAsia" w:eastAsiaTheme="minorEastAsia" w:hAnsiTheme="minorEastAsia" w:hint="eastAsia"/>
          <w:color w:val="000000" w:themeColor="text1"/>
          <w:lang w:eastAsia="ja-JP"/>
        </w:rPr>
        <w:t>時</w:t>
      </w:r>
      <w:r w:rsidR="00E52E64" w:rsidRPr="00D619AC">
        <w:rPr>
          <w:rFonts w:asciiTheme="minorEastAsia" w:eastAsiaTheme="minorEastAsia" w:hAnsiTheme="minorEastAsia" w:hint="eastAsia"/>
          <w:color w:val="000000" w:themeColor="text1"/>
          <w:lang w:eastAsia="ja-JP"/>
        </w:rPr>
        <w:t>まで</w:t>
      </w:r>
      <w:r w:rsidR="00463205" w:rsidRPr="00D619AC">
        <w:rPr>
          <w:rFonts w:asciiTheme="minorEastAsia" w:eastAsiaTheme="minorEastAsia" w:hAnsiTheme="minorEastAsia" w:hint="eastAsia"/>
          <w:color w:val="000000" w:themeColor="text1"/>
          <w:lang w:eastAsia="ja-JP"/>
        </w:rPr>
        <w:t>（必着</w:t>
      </w:r>
      <w:r w:rsidR="006C60BF" w:rsidRPr="00D619AC">
        <w:rPr>
          <w:rFonts w:asciiTheme="minorEastAsia" w:eastAsiaTheme="minorEastAsia" w:hAnsiTheme="minorEastAsia" w:hint="eastAsia"/>
          <w:color w:val="000000" w:themeColor="text1"/>
          <w:lang w:eastAsia="ja-JP"/>
        </w:rPr>
        <w:t>）</w:t>
      </w:r>
      <w:r w:rsidR="00A1026C" w:rsidRPr="00D619AC">
        <w:rPr>
          <w:rFonts w:asciiTheme="minorEastAsia" w:eastAsiaTheme="minorEastAsia" w:hAnsiTheme="minorEastAsia" w:hint="eastAsia"/>
          <w:color w:val="000000" w:themeColor="text1"/>
          <w:lang w:eastAsia="ja-JP"/>
        </w:rPr>
        <w:t>に</w:t>
      </w:r>
      <w:r w:rsidR="00E302F0" w:rsidRPr="00D619AC">
        <w:rPr>
          <w:rFonts w:asciiTheme="minorEastAsia" w:eastAsiaTheme="minorEastAsia" w:hAnsiTheme="minorEastAsia" w:hint="eastAsia"/>
          <w:color w:val="000000" w:themeColor="text1"/>
          <w:lang w:eastAsia="ja-JP"/>
        </w:rPr>
        <w:t>別紙２を用いて紙</w:t>
      </w:r>
      <w:r w:rsidR="00D24F51" w:rsidRPr="00D619AC">
        <w:rPr>
          <w:rFonts w:asciiTheme="minorEastAsia" w:eastAsiaTheme="minorEastAsia" w:hAnsiTheme="minorEastAsia" w:hint="eastAsia"/>
          <w:color w:val="000000" w:themeColor="text1"/>
          <w:lang w:eastAsia="ja-JP"/>
        </w:rPr>
        <w:t>文書もしくは</w:t>
      </w:r>
      <w:r w:rsidR="00561E91" w:rsidRPr="00D619AC">
        <w:rPr>
          <w:rFonts w:asciiTheme="minorEastAsia" w:eastAsiaTheme="minorEastAsia" w:hAnsiTheme="minorEastAsia" w:hint="eastAsia"/>
          <w:color w:val="000000" w:themeColor="text1"/>
          <w:lang w:eastAsia="ja-JP"/>
        </w:rPr>
        <w:t>電子メール</w:t>
      </w:r>
      <w:r w:rsidR="00D24F51" w:rsidRPr="00D619AC">
        <w:rPr>
          <w:rFonts w:asciiTheme="minorEastAsia" w:eastAsiaTheme="minorEastAsia" w:hAnsiTheme="minorEastAsia" w:hint="eastAsia"/>
          <w:color w:val="000000" w:themeColor="text1"/>
          <w:lang w:eastAsia="ja-JP"/>
        </w:rPr>
        <w:t>で</w:t>
      </w:r>
      <w:r w:rsidR="00463205" w:rsidRPr="00D619AC">
        <w:rPr>
          <w:rFonts w:asciiTheme="minorEastAsia" w:eastAsiaTheme="minorEastAsia" w:hAnsiTheme="minorEastAsia" w:hint="eastAsia"/>
          <w:color w:val="000000" w:themeColor="text1"/>
          <w:lang w:eastAsia="ja-JP"/>
        </w:rPr>
        <w:t>事務局窓口に</w:t>
      </w:r>
      <w:r w:rsidR="000B459B" w:rsidRPr="00D619AC">
        <w:rPr>
          <w:rFonts w:asciiTheme="minorEastAsia" w:eastAsiaTheme="minorEastAsia" w:hAnsiTheme="minorEastAsia" w:hint="eastAsia"/>
          <w:color w:val="000000" w:themeColor="text1"/>
          <w:lang w:eastAsia="ja-JP"/>
        </w:rPr>
        <w:t>提出</w:t>
      </w:r>
      <w:r w:rsidR="00463205" w:rsidRPr="00D619AC">
        <w:rPr>
          <w:rFonts w:asciiTheme="minorEastAsia" w:eastAsiaTheme="minorEastAsia" w:hAnsiTheme="minorEastAsia" w:hint="eastAsia"/>
          <w:color w:val="000000" w:themeColor="text1"/>
          <w:lang w:eastAsia="ja-JP"/>
        </w:rPr>
        <w:t>する。</w:t>
      </w:r>
    </w:p>
    <w:p w:rsidR="00CA1211" w:rsidRPr="00D619AC" w:rsidRDefault="00A1026C" w:rsidP="00A25EA8">
      <w:pPr>
        <w:spacing w:line="310" w:lineRule="exact"/>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 xml:space="preserve">　</w:t>
      </w:r>
      <w:r w:rsidR="00DE19EB" w:rsidRPr="00D619AC">
        <w:rPr>
          <w:rFonts w:asciiTheme="majorEastAsia" w:eastAsiaTheme="majorEastAsia" w:hAnsiTheme="majorEastAsia" w:hint="eastAsia"/>
          <w:color w:val="000000" w:themeColor="text1"/>
          <w:lang w:eastAsia="ja-JP"/>
        </w:rPr>
        <w:t xml:space="preserve">⑵　</w:t>
      </w:r>
      <w:r w:rsidR="00561E91" w:rsidRPr="00D619AC">
        <w:rPr>
          <w:rFonts w:asciiTheme="majorEastAsia" w:eastAsiaTheme="majorEastAsia" w:hAnsiTheme="majorEastAsia" w:hint="eastAsia"/>
          <w:color w:val="000000" w:themeColor="text1"/>
          <w:lang w:eastAsia="ja-JP"/>
        </w:rPr>
        <w:t>回答</w:t>
      </w:r>
      <w:r w:rsidR="00CB0B82" w:rsidRPr="00D619AC">
        <w:rPr>
          <w:rFonts w:asciiTheme="majorEastAsia" w:eastAsiaTheme="majorEastAsia" w:hAnsiTheme="majorEastAsia" w:hint="eastAsia"/>
          <w:color w:val="000000" w:themeColor="text1"/>
          <w:lang w:eastAsia="ja-JP"/>
        </w:rPr>
        <w:t>について</w:t>
      </w:r>
    </w:p>
    <w:p w:rsidR="00463205" w:rsidRPr="00D619AC" w:rsidRDefault="00463205" w:rsidP="00A25EA8">
      <w:pPr>
        <w:spacing w:line="310" w:lineRule="exact"/>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質問の回答については，全ての参加申請書を提出した者に回答する。</w:t>
      </w:r>
    </w:p>
    <w:p w:rsidR="00463205" w:rsidRPr="00D619AC" w:rsidRDefault="00463205" w:rsidP="00A25EA8">
      <w:pPr>
        <w:spacing w:line="310" w:lineRule="exact"/>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回答にあたっては，電子メールより行うものとし，</w:t>
      </w:r>
      <w:r w:rsidR="00472BB3"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00EC1B28" w:rsidRPr="00D619AC">
        <w:rPr>
          <w:rFonts w:asciiTheme="minorEastAsia" w:eastAsiaTheme="minorEastAsia" w:hAnsiTheme="minorEastAsia" w:hint="eastAsia"/>
          <w:color w:val="000000" w:themeColor="text1"/>
          <w:lang w:eastAsia="ja-JP"/>
        </w:rPr>
        <w:t>４</w:t>
      </w:r>
      <w:r w:rsidRPr="00D619AC">
        <w:rPr>
          <w:rFonts w:asciiTheme="minorEastAsia" w:eastAsiaTheme="minorEastAsia" w:hAnsiTheme="minorEastAsia" w:hint="eastAsia"/>
          <w:color w:val="000000" w:themeColor="text1"/>
          <w:lang w:eastAsia="ja-JP"/>
        </w:rPr>
        <w:t>月</w:t>
      </w:r>
      <w:r w:rsidR="0030684F" w:rsidRPr="00D619AC">
        <w:rPr>
          <w:rFonts w:asciiTheme="minorEastAsia" w:eastAsiaTheme="minorEastAsia" w:hAnsiTheme="minorEastAsia" w:hint="eastAsia"/>
          <w:color w:val="000000" w:themeColor="text1"/>
          <w:lang w:eastAsia="ja-JP"/>
        </w:rPr>
        <w:t>１</w:t>
      </w:r>
      <w:r w:rsidR="00024B7E">
        <w:rPr>
          <w:rFonts w:asciiTheme="minorEastAsia" w:eastAsiaTheme="minorEastAsia" w:hAnsiTheme="minorEastAsia" w:hint="eastAsia"/>
          <w:color w:val="000000" w:themeColor="text1"/>
          <w:lang w:eastAsia="ja-JP"/>
        </w:rPr>
        <w:t>８</w:t>
      </w:r>
      <w:r w:rsidR="00AD4197" w:rsidRPr="00D619AC">
        <w:rPr>
          <w:rFonts w:asciiTheme="minorEastAsia" w:eastAsiaTheme="minorEastAsia" w:hAnsiTheme="minorEastAsia" w:hint="eastAsia"/>
          <w:color w:val="000000" w:themeColor="text1"/>
          <w:lang w:eastAsia="ja-JP"/>
        </w:rPr>
        <w:t>日（</w:t>
      </w:r>
      <w:r w:rsidR="00024B7E">
        <w:rPr>
          <w:rFonts w:asciiTheme="minorEastAsia" w:eastAsiaTheme="minorEastAsia" w:hAnsiTheme="minorEastAsia" w:hint="eastAsia"/>
          <w:color w:val="000000" w:themeColor="text1"/>
          <w:lang w:eastAsia="ja-JP"/>
        </w:rPr>
        <w:t>金</w:t>
      </w:r>
      <w:r w:rsidRPr="00D619AC">
        <w:rPr>
          <w:rFonts w:asciiTheme="minorEastAsia" w:eastAsiaTheme="minorEastAsia" w:hAnsiTheme="minorEastAsia" w:hint="eastAsia"/>
          <w:color w:val="000000" w:themeColor="text1"/>
          <w:lang w:eastAsia="ja-JP"/>
        </w:rPr>
        <w:t>）を予定する。</w:t>
      </w:r>
    </w:p>
    <w:p w:rsidR="00284854" w:rsidRPr="00D619AC" w:rsidRDefault="00A1026C" w:rsidP="00A25EA8">
      <w:pPr>
        <w:spacing w:line="310" w:lineRule="exact"/>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w:t>
      </w:r>
      <w:r w:rsidR="00317049" w:rsidRPr="00D619AC">
        <w:rPr>
          <w:rFonts w:asciiTheme="minorEastAsia" w:eastAsiaTheme="minorEastAsia" w:hAnsiTheme="minorEastAsia" w:hint="eastAsia"/>
          <w:color w:val="000000" w:themeColor="text1"/>
          <w:lang w:eastAsia="ja-JP"/>
        </w:rPr>
        <w:t>なお</w:t>
      </w:r>
      <w:r w:rsidR="00CE224B" w:rsidRPr="00D619AC">
        <w:rPr>
          <w:rFonts w:asciiTheme="minorEastAsia" w:eastAsiaTheme="minorEastAsia" w:hAnsiTheme="minorEastAsia" w:hint="eastAsia"/>
          <w:color w:val="000000" w:themeColor="text1"/>
          <w:lang w:eastAsia="ja-JP"/>
        </w:rPr>
        <w:t>，</w:t>
      </w:r>
      <w:r w:rsidR="005F7CC9" w:rsidRPr="00D619AC">
        <w:rPr>
          <w:rFonts w:asciiTheme="minorEastAsia" w:eastAsiaTheme="minorEastAsia" w:hAnsiTheme="minorEastAsia" w:hint="eastAsia"/>
          <w:color w:val="000000" w:themeColor="text1"/>
          <w:lang w:eastAsia="ja-JP"/>
        </w:rPr>
        <w:t>質問</w:t>
      </w:r>
      <w:r w:rsidR="00463205" w:rsidRPr="00D619AC">
        <w:rPr>
          <w:rFonts w:asciiTheme="minorEastAsia" w:eastAsiaTheme="minorEastAsia" w:hAnsiTheme="minorEastAsia" w:hint="eastAsia"/>
          <w:color w:val="000000" w:themeColor="text1"/>
          <w:lang w:eastAsia="ja-JP"/>
        </w:rPr>
        <w:t>の</w:t>
      </w:r>
      <w:r w:rsidR="005F7CC9" w:rsidRPr="00D619AC">
        <w:rPr>
          <w:rFonts w:asciiTheme="minorEastAsia" w:eastAsiaTheme="minorEastAsia" w:hAnsiTheme="minorEastAsia" w:hint="eastAsia"/>
          <w:color w:val="000000" w:themeColor="text1"/>
          <w:lang w:eastAsia="ja-JP"/>
        </w:rPr>
        <w:t>回答</w:t>
      </w:r>
      <w:r w:rsidR="00463205" w:rsidRPr="00D619AC">
        <w:rPr>
          <w:rFonts w:asciiTheme="minorEastAsia" w:eastAsiaTheme="minorEastAsia" w:hAnsiTheme="minorEastAsia" w:hint="eastAsia"/>
          <w:color w:val="000000" w:themeColor="text1"/>
          <w:lang w:eastAsia="ja-JP"/>
        </w:rPr>
        <w:t>については</w:t>
      </w:r>
      <w:r w:rsidR="005F7CC9" w:rsidRPr="00D619AC">
        <w:rPr>
          <w:rFonts w:asciiTheme="minorEastAsia" w:eastAsiaTheme="minorEastAsia" w:hAnsiTheme="minorEastAsia" w:hint="eastAsia"/>
          <w:color w:val="000000" w:themeColor="text1"/>
          <w:lang w:eastAsia="ja-JP"/>
        </w:rPr>
        <w:t>，本要領及び仕様書に対する追加又は修正と</w:t>
      </w:r>
      <w:r w:rsidR="00463205" w:rsidRPr="00D619AC">
        <w:rPr>
          <w:rFonts w:asciiTheme="minorEastAsia" w:eastAsiaTheme="minorEastAsia" w:hAnsiTheme="minorEastAsia" w:hint="eastAsia"/>
          <w:color w:val="000000" w:themeColor="text1"/>
          <w:lang w:eastAsia="ja-JP"/>
        </w:rPr>
        <w:t>みなす。</w:t>
      </w:r>
    </w:p>
    <w:p w:rsidR="00463205" w:rsidRPr="00D619AC" w:rsidRDefault="00463205" w:rsidP="00A25EA8">
      <w:pPr>
        <w:spacing w:line="310" w:lineRule="exact"/>
        <w:ind w:left="480" w:hangingChars="200" w:hanging="480"/>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 xml:space="preserve">　⑶　辞退について</w:t>
      </w:r>
    </w:p>
    <w:p w:rsidR="00463205" w:rsidRPr="00D619AC" w:rsidRDefault="00463205" w:rsidP="00A25EA8">
      <w:pPr>
        <w:spacing w:line="310" w:lineRule="exact"/>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w:t>
      </w:r>
      <w:r w:rsidR="00F54B81" w:rsidRPr="00D619AC">
        <w:rPr>
          <w:rFonts w:asciiTheme="minorEastAsia" w:eastAsiaTheme="minorEastAsia" w:hAnsiTheme="minorEastAsia" w:hint="eastAsia"/>
          <w:color w:val="000000" w:themeColor="text1"/>
          <w:lang w:eastAsia="ja-JP"/>
        </w:rPr>
        <w:t>「参加申請書」を提出した者は，</w:t>
      </w:r>
      <w:r w:rsidRPr="00D619AC">
        <w:rPr>
          <w:rFonts w:asciiTheme="minorEastAsia" w:eastAsiaTheme="minorEastAsia" w:hAnsiTheme="minorEastAsia" w:hint="eastAsia"/>
          <w:color w:val="000000" w:themeColor="text1"/>
          <w:lang w:eastAsia="ja-JP"/>
        </w:rPr>
        <w:t>質問の回答を踏まえ，</w:t>
      </w:r>
      <w:r w:rsidR="00F54B81" w:rsidRPr="00D619AC">
        <w:rPr>
          <w:rFonts w:asciiTheme="minorEastAsia" w:eastAsiaTheme="minorEastAsia" w:hAnsiTheme="minorEastAsia" w:hint="eastAsia"/>
          <w:color w:val="000000" w:themeColor="text1"/>
          <w:lang w:eastAsia="ja-JP"/>
        </w:rPr>
        <w:t>本件プロポーザル</w:t>
      </w:r>
      <w:r w:rsidRPr="00D619AC">
        <w:rPr>
          <w:rFonts w:asciiTheme="minorEastAsia" w:eastAsiaTheme="minorEastAsia" w:hAnsiTheme="minorEastAsia" w:hint="eastAsia"/>
          <w:color w:val="000000" w:themeColor="text1"/>
          <w:lang w:eastAsia="ja-JP"/>
        </w:rPr>
        <w:t>を辞退することができるものとする。</w:t>
      </w:r>
    </w:p>
    <w:p w:rsidR="00463205" w:rsidRPr="00D619AC" w:rsidRDefault="00463205" w:rsidP="00A25EA8">
      <w:pPr>
        <w:spacing w:line="310" w:lineRule="exact"/>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提案の辞退を希望する場合は，</w:t>
      </w:r>
      <w:r w:rsidR="005461F9"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00EC1B28" w:rsidRPr="00D619AC">
        <w:rPr>
          <w:rFonts w:asciiTheme="minorEastAsia" w:eastAsiaTheme="minorEastAsia" w:hAnsiTheme="minorEastAsia" w:hint="eastAsia"/>
          <w:color w:val="000000" w:themeColor="text1"/>
          <w:lang w:eastAsia="ja-JP"/>
        </w:rPr>
        <w:t>４</w:t>
      </w:r>
      <w:r w:rsidRPr="00D619AC">
        <w:rPr>
          <w:rFonts w:asciiTheme="minorEastAsia" w:eastAsiaTheme="minorEastAsia" w:hAnsiTheme="minorEastAsia" w:hint="eastAsia"/>
          <w:color w:val="000000" w:themeColor="text1"/>
          <w:lang w:eastAsia="ja-JP"/>
        </w:rPr>
        <w:t>月</w:t>
      </w:r>
      <w:r w:rsidR="00024B7E">
        <w:rPr>
          <w:rFonts w:asciiTheme="minorEastAsia" w:eastAsiaTheme="minorEastAsia" w:hAnsiTheme="minorEastAsia" w:hint="eastAsia"/>
          <w:color w:val="000000" w:themeColor="text1"/>
          <w:lang w:eastAsia="ja-JP"/>
        </w:rPr>
        <w:t>２３</w:t>
      </w:r>
      <w:r w:rsidRPr="00D619AC">
        <w:rPr>
          <w:rFonts w:asciiTheme="minorEastAsia" w:eastAsiaTheme="minorEastAsia" w:hAnsiTheme="minorEastAsia" w:hint="eastAsia"/>
          <w:color w:val="000000" w:themeColor="text1"/>
          <w:lang w:eastAsia="ja-JP"/>
        </w:rPr>
        <w:t>日（</w:t>
      </w:r>
      <w:r w:rsidR="00024B7E">
        <w:rPr>
          <w:rFonts w:asciiTheme="minorEastAsia" w:eastAsiaTheme="minorEastAsia" w:hAnsiTheme="minorEastAsia" w:hint="eastAsia"/>
          <w:color w:val="000000" w:themeColor="text1"/>
          <w:lang w:eastAsia="ja-JP"/>
        </w:rPr>
        <w:t>水</w:t>
      </w:r>
      <w:r w:rsidRPr="00D619AC">
        <w:rPr>
          <w:rFonts w:asciiTheme="minorEastAsia" w:eastAsiaTheme="minorEastAsia" w:hAnsiTheme="minorEastAsia" w:hint="eastAsia"/>
          <w:color w:val="000000" w:themeColor="text1"/>
          <w:lang w:eastAsia="ja-JP"/>
        </w:rPr>
        <w:t>）午後５時まで（必着）に辞退届</w:t>
      </w:r>
      <w:r w:rsidR="00DD74BB" w:rsidRPr="00D619AC">
        <w:rPr>
          <w:rFonts w:asciiTheme="minorEastAsia" w:eastAsiaTheme="minorEastAsia" w:hAnsiTheme="minorEastAsia" w:hint="eastAsia"/>
          <w:color w:val="000000" w:themeColor="text1"/>
          <w:lang w:eastAsia="ja-JP"/>
        </w:rPr>
        <w:t>（様式は任意）</w:t>
      </w:r>
      <w:r w:rsidRPr="00D619AC">
        <w:rPr>
          <w:rFonts w:asciiTheme="minorEastAsia" w:eastAsiaTheme="minorEastAsia" w:hAnsiTheme="minorEastAsia" w:hint="eastAsia"/>
          <w:color w:val="000000" w:themeColor="text1"/>
          <w:lang w:eastAsia="ja-JP"/>
        </w:rPr>
        <w:t>を書面により提出すること</w:t>
      </w:r>
      <w:r w:rsidR="00690B7C">
        <w:rPr>
          <w:rFonts w:asciiTheme="minorEastAsia" w:eastAsiaTheme="minorEastAsia" w:hAnsiTheme="minorEastAsia" w:hint="eastAsia"/>
          <w:color w:val="000000" w:themeColor="text1"/>
          <w:lang w:eastAsia="ja-JP"/>
        </w:rPr>
        <w:t>。</w:t>
      </w:r>
    </w:p>
    <w:p w:rsidR="00463205" w:rsidRPr="00D619AC" w:rsidRDefault="00463205" w:rsidP="00A25EA8">
      <w:pPr>
        <w:spacing w:line="310" w:lineRule="exact"/>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なお，辞退は自由であり，今後，当該辞退による不利益は生じない。</w:t>
      </w:r>
    </w:p>
    <w:p w:rsidR="00463205" w:rsidRPr="00D619AC" w:rsidRDefault="00463205" w:rsidP="00A25EA8">
      <w:pPr>
        <w:spacing w:line="310" w:lineRule="exact"/>
        <w:ind w:left="480" w:hangingChars="200" w:hanging="480"/>
        <w:rPr>
          <w:rFonts w:asciiTheme="minorEastAsia" w:eastAsiaTheme="minorEastAsia" w:hAnsiTheme="minorEastAsia"/>
          <w:color w:val="000000" w:themeColor="text1"/>
          <w:lang w:eastAsia="ja-JP"/>
        </w:rPr>
      </w:pPr>
    </w:p>
    <w:p w:rsidR="0096185E" w:rsidRPr="00D619AC" w:rsidRDefault="005C3C2E" w:rsidP="00A25EA8">
      <w:pPr>
        <w:pStyle w:val="Default"/>
        <w:spacing w:after="0" w:line="310" w:lineRule="exact"/>
        <w:rPr>
          <w:rFonts w:asciiTheme="majorEastAsia" w:eastAsiaTheme="majorEastAsia" w:hAnsiTheme="majorEastAsia" w:cs="ＭＳ Ｐ明朝"/>
          <w:color w:val="000000" w:themeColor="text1"/>
        </w:rPr>
      </w:pPr>
      <w:r w:rsidRPr="00D619AC">
        <w:rPr>
          <w:rFonts w:asciiTheme="majorEastAsia" w:eastAsiaTheme="majorEastAsia" w:hAnsiTheme="majorEastAsia" w:hint="eastAsia"/>
          <w:bCs/>
          <w:color w:val="000000" w:themeColor="text1"/>
        </w:rPr>
        <w:t>９</w:t>
      </w:r>
      <w:r w:rsidR="0096185E" w:rsidRPr="00D619AC">
        <w:rPr>
          <w:rFonts w:asciiTheme="majorEastAsia" w:eastAsiaTheme="majorEastAsia" w:hAnsiTheme="majorEastAsia" w:hint="eastAsia"/>
          <w:bCs/>
          <w:color w:val="000000" w:themeColor="text1"/>
        </w:rPr>
        <w:t xml:space="preserve">　</w:t>
      </w:r>
      <w:r w:rsidR="00463205" w:rsidRPr="00D619AC">
        <w:rPr>
          <w:rFonts w:asciiTheme="majorEastAsia" w:eastAsiaTheme="majorEastAsia" w:hAnsiTheme="majorEastAsia" w:hint="eastAsia"/>
          <w:bCs/>
          <w:color w:val="000000" w:themeColor="text1"/>
        </w:rPr>
        <w:t>提案関係書類の</w:t>
      </w:r>
      <w:r w:rsidR="0096185E" w:rsidRPr="00D619AC">
        <w:rPr>
          <w:rFonts w:asciiTheme="majorEastAsia" w:eastAsiaTheme="majorEastAsia" w:hAnsiTheme="majorEastAsia" w:cs="ＭＳ Ｐ明朝"/>
          <w:color w:val="000000" w:themeColor="text1"/>
        </w:rPr>
        <w:t>提出</w:t>
      </w:r>
    </w:p>
    <w:p w:rsidR="00A17E76" w:rsidRPr="00D619AC" w:rsidRDefault="00463205" w:rsidP="005D6932">
      <w:pPr>
        <w:spacing w:line="310" w:lineRule="exact"/>
        <w:ind w:left="480" w:hangingChars="200" w:hanging="48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w:t>
      </w:r>
      <w:r w:rsidR="00472BB3" w:rsidRPr="00D619AC">
        <w:rPr>
          <w:rFonts w:asciiTheme="minorEastAsia" w:eastAsiaTheme="minorEastAsia" w:hAnsiTheme="minorEastAsia" w:hint="eastAsia"/>
          <w:color w:val="000000" w:themeColor="text1"/>
          <w:lang w:eastAsia="ja-JP"/>
        </w:rPr>
        <w:t>令和</w:t>
      </w:r>
      <w:r w:rsidR="00024B7E">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00EC1B28" w:rsidRPr="00D619AC">
        <w:rPr>
          <w:rFonts w:asciiTheme="minorEastAsia" w:eastAsiaTheme="minorEastAsia" w:hAnsiTheme="minorEastAsia" w:hint="eastAsia"/>
          <w:color w:val="000000" w:themeColor="text1"/>
          <w:lang w:eastAsia="ja-JP"/>
        </w:rPr>
        <w:t>４</w:t>
      </w:r>
      <w:r w:rsidRPr="00D619AC">
        <w:rPr>
          <w:rFonts w:asciiTheme="minorEastAsia" w:eastAsiaTheme="minorEastAsia" w:hAnsiTheme="minorEastAsia" w:hint="eastAsia"/>
          <w:color w:val="000000" w:themeColor="text1"/>
          <w:lang w:eastAsia="ja-JP"/>
        </w:rPr>
        <w:t>月</w:t>
      </w:r>
      <w:r w:rsidR="00024B7E">
        <w:rPr>
          <w:rFonts w:asciiTheme="minorEastAsia" w:eastAsiaTheme="minorEastAsia" w:hAnsiTheme="minorEastAsia" w:hint="eastAsia"/>
          <w:color w:val="000000" w:themeColor="text1"/>
          <w:lang w:eastAsia="ja-JP"/>
        </w:rPr>
        <w:t>３０</w:t>
      </w:r>
      <w:r w:rsidRPr="00D619AC">
        <w:rPr>
          <w:rFonts w:asciiTheme="minorEastAsia" w:eastAsiaTheme="minorEastAsia" w:hAnsiTheme="minorEastAsia" w:hint="eastAsia"/>
          <w:color w:val="000000" w:themeColor="text1"/>
          <w:lang w:eastAsia="ja-JP"/>
        </w:rPr>
        <w:t>日（</w:t>
      </w:r>
      <w:r w:rsidR="00024B7E">
        <w:rPr>
          <w:rFonts w:asciiTheme="minorEastAsia" w:eastAsiaTheme="minorEastAsia" w:hAnsiTheme="minorEastAsia" w:hint="eastAsia"/>
          <w:color w:val="000000" w:themeColor="text1"/>
          <w:lang w:eastAsia="ja-JP"/>
        </w:rPr>
        <w:t>水</w:t>
      </w:r>
      <w:r w:rsidRPr="00D619AC">
        <w:rPr>
          <w:rFonts w:asciiTheme="minorEastAsia" w:eastAsiaTheme="minorEastAsia" w:hAnsiTheme="minorEastAsia" w:hint="eastAsia"/>
          <w:color w:val="000000" w:themeColor="text1"/>
          <w:lang w:eastAsia="ja-JP"/>
        </w:rPr>
        <w:t>）午後５時まで（必着）に，下記の提案書類を事務局</w:t>
      </w:r>
      <w:r w:rsidR="004379B6">
        <w:rPr>
          <w:rFonts w:asciiTheme="minorEastAsia" w:eastAsiaTheme="minorEastAsia" w:hAnsiTheme="minorEastAsia" w:hint="eastAsia"/>
          <w:color w:val="000000" w:themeColor="text1"/>
          <w:lang w:eastAsia="ja-JP"/>
        </w:rPr>
        <w:t>宛てに</w:t>
      </w:r>
      <w:r w:rsidRPr="00D619AC">
        <w:rPr>
          <w:rFonts w:asciiTheme="minorEastAsia" w:eastAsiaTheme="minorEastAsia" w:hAnsiTheme="minorEastAsia" w:hint="eastAsia"/>
          <w:color w:val="000000" w:themeColor="text1"/>
          <w:lang w:eastAsia="ja-JP"/>
        </w:rPr>
        <w:t>提出する。</w:t>
      </w:r>
      <w:r w:rsidR="004379B6">
        <w:rPr>
          <w:rFonts w:asciiTheme="minorEastAsia" w:eastAsiaTheme="minorEastAsia" w:hAnsiTheme="minorEastAsia" w:hint="eastAsia"/>
          <w:color w:val="000000" w:themeColor="text1"/>
          <w:lang w:eastAsia="ja-JP"/>
        </w:rPr>
        <w:t>（持参又は郵送）</w:t>
      </w:r>
    </w:p>
    <w:p w:rsidR="006D06BE" w:rsidRPr="00D619AC" w:rsidRDefault="00C57D2F" w:rsidP="00A25EA8">
      <w:pPr>
        <w:spacing w:line="310" w:lineRule="exact"/>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 xml:space="preserve">　</w:t>
      </w:r>
      <w:r w:rsidR="006D06BE" w:rsidRPr="00D619AC">
        <w:rPr>
          <w:rFonts w:asciiTheme="majorEastAsia" w:eastAsiaTheme="majorEastAsia" w:hAnsiTheme="majorEastAsia" w:hint="eastAsia"/>
          <w:color w:val="000000" w:themeColor="text1"/>
          <w:lang w:eastAsia="ja-JP"/>
        </w:rPr>
        <w:t>【提出書類】</w:t>
      </w: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397"/>
        <w:gridCol w:w="709"/>
        <w:gridCol w:w="992"/>
        <w:gridCol w:w="5840"/>
      </w:tblGrid>
      <w:tr w:rsidR="009D0829" w:rsidRPr="00D619AC" w:rsidTr="00690B7C">
        <w:trPr>
          <w:trHeight w:val="518"/>
        </w:trPr>
        <w:tc>
          <w:tcPr>
            <w:tcW w:w="438"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6D06BE" w:rsidRPr="00D619AC" w:rsidRDefault="006D06BE" w:rsidP="00A25EA8">
            <w:pPr>
              <w:pStyle w:val="af7"/>
              <w:spacing w:line="310" w:lineRule="exact"/>
              <w:jc w:val="center"/>
              <w:rPr>
                <w:rFonts w:asciiTheme="majorEastAsia" w:eastAsiaTheme="majorEastAsia" w:hAnsiTheme="majorEastAsia"/>
                <w:bCs/>
                <w:color w:val="000000" w:themeColor="text1"/>
                <w:sz w:val="24"/>
                <w:szCs w:val="24"/>
              </w:rPr>
            </w:pPr>
            <w:r w:rsidRPr="00D619AC">
              <w:rPr>
                <w:rFonts w:asciiTheme="majorEastAsia" w:eastAsiaTheme="majorEastAsia" w:hAnsiTheme="majorEastAsia" w:hint="eastAsia"/>
                <w:bCs/>
                <w:color w:val="000000" w:themeColor="text1"/>
                <w:sz w:val="24"/>
                <w:szCs w:val="24"/>
              </w:rPr>
              <w:t>No</w:t>
            </w:r>
          </w:p>
        </w:tc>
        <w:tc>
          <w:tcPr>
            <w:tcW w:w="2397" w:type="dxa"/>
            <w:tcBorders>
              <w:top w:val="single" w:sz="12" w:space="0" w:color="auto"/>
              <w:left w:val="single" w:sz="4" w:space="0" w:color="auto"/>
              <w:bottom w:val="single" w:sz="12" w:space="0" w:color="auto"/>
            </w:tcBorders>
            <w:shd w:val="clear" w:color="auto" w:fill="D9D9D9" w:themeFill="background1" w:themeFillShade="D9"/>
            <w:vAlign w:val="center"/>
          </w:tcPr>
          <w:p w:rsidR="006D06BE" w:rsidRPr="00D619AC" w:rsidRDefault="006D06BE" w:rsidP="00A25EA8">
            <w:pPr>
              <w:pStyle w:val="af7"/>
              <w:spacing w:line="310" w:lineRule="exact"/>
              <w:jc w:val="center"/>
              <w:rPr>
                <w:rFonts w:asciiTheme="majorEastAsia" w:eastAsiaTheme="majorEastAsia" w:hAnsiTheme="majorEastAsia"/>
                <w:bCs/>
                <w:color w:val="000000" w:themeColor="text1"/>
                <w:sz w:val="24"/>
                <w:szCs w:val="24"/>
              </w:rPr>
            </w:pPr>
            <w:r w:rsidRPr="00D619AC">
              <w:rPr>
                <w:rFonts w:asciiTheme="majorEastAsia" w:eastAsiaTheme="majorEastAsia" w:hAnsiTheme="majorEastAsia" w:hint="eastAsia"/>
                <w:bCs/>
                <w:color w:val="000000" w:themeColor="text1"/>
                <w:sz w:val="24"/>
                <w:szCs w:val="24"/>
              </w:rPr>
              <w:t>提出書類</w:t>
            </w:r>
          </w:p>
        </w:tc>
        <w:tc>
          <w:tcPr>
            <w:tcW w:w="70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6D06BE" w:rsidRPr="00D619AC" w:rsidRDefault="006D06BE" w:rsidP="00A25EA8">
            <w:pPr>
              <w:pStyle w:val="af7"/>
              <w:spacing w:line="310" w:lineRule="exact"/>
              <w:jc w:val="center"/>
              <w:rPr>
                <w:rFonts w:asciiTheme="majorEastAsia" w:eastAsiaTheme="majorEastAsia" w:hAnsiTheme="majorEastAsia"/>
                <w:bCs/>
                <w:color w:val="000000" w:themeColor="text1"/>
                <w:sz w:val="24"/>
                <w:szCs w:val="24"/>
              </w:rPr>
            </w:pPr>
            <w:r w:rsidRPr="00D619AC">
              <w:rPr>
                <w:rFonts w:asciiTheme="majorEastAsia" w:eastAsiaTheme="majorEastAsia" w:hAnsiTheme="majorEastAsia" w:hint="eastAsia"/>
                <w:bCs/>
                <w:color w:val="000000" w:themeColor="text1"/>
                <w:sz w:val="24"/>
                <w:szCs w:val="24"/>
              </w:rPr>
              <w:t>様式</w:t>
            </w:r>
          </w:p>
        </w:tc>
        <w:tc>
          <w:tcPr>
            <w:tcW w:w="992" w:type="dxa"/>
            <w:tcBorders>
              <w:top w:val="single" w:sz="12" w:space="0" w:color="auto"/>
              <w:left w:val="single" w:sz="4" w:space="0" w:color="auto"/>
              <w:bottom w:val="single" w:sz="12" w:space="0" w:color="auto"/>
            </w:tcBorders>
            <w:shd w:val="clear" w:color="auto" w:fill="D9D9D9" w:themeFill="background1" w:themeFillShade="D9"/>
            <w:vAlign w:val="center"/>
          </w:tcPr>
          <w:p w:rsidR="006D06BE" w:rsidRPr="00D619AC" w:rsidRDefault="006D06BE" w:rsidP="00A25EA8">
            <w:pPr>
              <w:pStyle w:val="af7"/>
              <w:spacing w:line="310" w:lineRule="exact"/>
              <w:jc w:val="center"/>
              <w:rPr>
                <w:rFonts w:asciiTheme="majorEastAsia" w:eastAsiaTheme="majorEastAsia" w:hAnsiTheme="majorEastAsia"/>
                <w:bCs/>
                <w:color w:val="000000" w:themeColor="text1"/>
                <w:sz w:val="24"/>
                <w:szCs w:val="24"/>
              </w:rPr>
            </w:pPr>
            <w:r w:rsidRPr="00D619AC">
              <w:rPr>
                <w:rFonts w:asciiTheme="majorEastAsia" w:eastAsiaTheme="majorEastAsia" w:hAnsiTheme="majorEastAsia" w:hint="eastAsia"/>
                <w:bCs/>
                <w:color w:val="000000" w:themeColor="text1"/>
                <w:sz w:val="24"/>
                <w:szCs w:val="24"/>
              </w:rPr>
              <w:t>部数</w:t>
            </w:r>
          </w:p>
        </w:tc>
        <w:tc>
          <w:tcPr>
            <w:tcW w:w="5840" w:type="dxa"/>
            <w:tcBorders>
              <w:top w:val="single" w:sz="12" w:space="0" w:color="auto"/>
              <w:bottom w:val="single" w:sz="12" w:space="0" w:color="auto"/>
              <w:right w:val="single" w:sz="12" w:space="0" w:color="auto"/>
            </w:tcBorders>
            <w:shd w:val="clear" w:color="auto" w:fill="D9D9D9" w:themeFill="background1" w:themeFillShade="D9"/>
            <w:vAlign w:val="center"/>
          </w:tcPr>
          <w:p w:rsidR="006D06BE" w:rsidRPr="00D619AC" w:rsidRDefault="006D06BE" w:rsidP="00A25EA8">
            <w:pPr>
              <w:pStyle w:val="af7"/>
              <w:spacing w:line="310" w:lineRule="exact"/>
              <w:jc w:val="center"/>
              <w:rPr>
                <w:rFonts w:asciiTheme="majorEastAsia" w:eastAsiaTheme="majorEastAsia" w:hAnsiTheme="majorEastAsia"/>
                <w:bCs/>
                <w:color w:val="000000" w:themeColor="text1"/>
                <w:sz w:val="24"/>
                <w:szCs w:val="24"/>
              </w:rPr>
            </w:pPr>
            <w:r w:rsidRPr="00D619AC">
              <w:rPr>
                <w:rFonts w:asciiTheme="majorEastAsia" w:eastAsiaTheme="majorEastAsia" w:hAnsiTheme="majorEastAsia" w:hint="eastAsia"/>
                <w:bCs/>
                <w:color w:val="000000" w:themeColor="text1"/>
                <w:sz w:val="24"/>
                <w:szCs w:val="24"/>
              </w:rPr>
              <w:t>備　　考</w:t>
            </w:r>
          </w:p>
        </w:tc>
      </w:tr>
      <w:tr w:rsidR="009D0829" w:rsidRPr="00D619AC" w:rsidTr="00690B7C">
        <w:trPr>
          <w:trHeight w:val="123"/>
        </w:trPr>
        <w:tc>
          <w:tcPr>
            <w:tcW w:w="438" w:type="dxa"/>
            <w:tcBorders>
              <w:top w:val="single" w:sz="12" w:space="0" w:color="auto"/>
              <w:left w:val="single" w:sz="12" w:space="0" w:color="auto"/>
              <w:bottom w:val="dashed" w:sz="4" w:space="0" w:color="auto"/>
              <w:right w:val="single" w:sz="4" w:space="0" w:color="auto"/>
            </w:tcBorders>
            <w:vAlign w:val="center"/>
          </w:tcPr>
          <w:p w:rsidR="006D06BE" w:rsidRPr="00D619AC" w:rsidRDefault="006D06BE"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1</w:t>
            </w:r>
          </w:p>
        </w:tc>
        <w:tc>
          <w:tcPr>
            <w:tcW w:w="2397" w:type="dxa"/>
            <w:tcBorders>
              <w:top w:val="single" w:sz="12" w:space="0" w:color="auto"/>
              <w:left w:val="single" w:sz="4" w:space="0" w:color="auto"/>
              <w:bottom w:val="dashed" w:sz="4" w:space="0" w:color="auto"/>
            </w:tcBorders>
            <w:vAlign w:val="center"/>
          </w:tcPr>
          <w:p w:rsidR="006D06BE" w:rsidRPr="00D619AC" w:rsidRDefault="006D06BE" w:rsidP="00A25EA8">
            <w:pPr>
              <w:pStyle w:val="af7"/>
              <w:spacing w:line="310" w:lineRule="exact"/>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企画提案書</w:t>
            </w:r>
          </w:p>
        </w:tc>
        <w:tc>
          <w:tcPr>
            <w:tcW w:w="709" w:type="dxa"/>
            <w:tcBorders>
              <w:top w:val="single" w:sz="12" w:space="0" w:color="auto"/>
              <w:left w:val="single" w:sz="4" w:space="0" w:color="auto"/>
              <w:bottom w:val="dashed" w:sz="4" w:space="0" w:color="auto"/>
              <w:right w:val="single" w:sz="4" w:space="0" w:color="auto"/>
            </w:tcBorders>
            <w:vAlign w:val="center"/>
          </w:tcPr>
          <w:p w:rsidR="006D06BE" w:rsidRPr="00D619AC" w:rsidRDefault="00797B83"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任意</w:t>
            </w:r>
          </w:p>
        </w:tc>
        <w:tc>
          <w:tcPr>
            <w:tcW w:w="992" w:type="dxa"/>
            <w:tcBorders>
              <w:top w:val="single" w:sz="12" w:space="0" w:color="auto"/>
              <w:left w:val="single" w:sz="4" w:space="0" w:color="auto"/>
              <w:bottom w:val="dashed" w:sz="4" w:space="0" w:color="auto"/>
            </w:tcBorders>
            <w:vAlign w:val="center"/>
          </w:tcPr>
          <w:p w:rsidR="006D06BE" w:rsidRPr="00D619AC" w:rsidRDefault="00890E3E"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１２</w:t>
            </w:r>
            <w:r w:rsidR="006D06BE" w:rsidRPr="00D619AC">
              <w:rPr>
                <w:rFonts w:asciiTheme="minorEastAsia" w:eastAsiaTheme="minorEastAsia" w:hAnsiTheme="minorEastAsia" w:hint="eastAsia"/>
                <w:color w:val="000000" w:themeColor="text1"/>
                <w:sz w:val="24"/>
                <w:szCs w:val="24"/>
              </w:rPr>
              <w:t>部</w:t>
            </w:r>
          </w:p>
        </w:tc>
        <w:tc>
          <w:tcPr>
            <w:tcW w:w="5840" w:type="dxa"/>
            <w:tcBorders>
              <w:top w:val="single" w:sz="12" w:space="0" w:color="auto"/>
              <w:bottom w:val="dashed" w:sz="4" w:space="0" w:color="auto"/>
              <w:right w:val="single" w:sz="12" w:space="0" w:color="auto"/>
            </w:tcBorders>
            <w:vAlign w:val="center"/>
          </w:tcPr>
          <w:p w:rsidR="00D37BAA" w:rsidRPr="00D619AC" w:rsidRDefault="006D06BE" w:rsidP="004379B6">
            <w:pPr>
              <w:pStyle w:val="af7"/>
              <w:spacing w:line="310" w:lineRule="exact"/>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仕様書で示した業務内容に</w:t>
            </w:r>
            <w:r w:rsidR="00317D2B" w:rsidRPr="00D619AC">
              <w:rPr>
                <w:rFonts w:asciiTheme="minorEastAsia" w:eastAsiaTheme="minorEastAsia" w:hAnsiTheme="minorEastAsia" w:hint="eastAsia"/>
                <w:color w:val="000000" w:themeColor="text1"/>
                <w:sz w:val="24"/>
                <w:szCs w:val="24"/>
              </w:rPr>
              <w:t>ついて</w:t>
            </w:r>
            <w:r w:rsidR="00C57D2F" w:rsidRPr="00D619AC">
              <w:rPr>
                <w:rFonts w:asciiTheme="minorEastAsia" w:eastAsiaTheme="minorEastAsia" w:hAnsiTheme="minorEastAsia" w:hint="eastAsia"/>
                <w:color w:val="000000" w:themeColor="text1"/>
                <w:sz w:val="24"/>
                <w:szCs w:val="24"/>
              </w:rPr>
              <w:t>，</w:t>
            </w:r>
            <w:r w:rsidR="00317D2B" w:rsidRPr="00D619AC">
              <w:rPr>
                <w:rFonts w:asciiTheme="minorEastAsia" w:eastAsiaTheme="minorEastAsia" w:hAnsiTheme="minorEastAsia" w:hint="eastAsia"/>
                <w:color w:val="000000" w:themeColor="text1"/>
                <w:sz w:val="24"/>
                <w:szCs w:val="24"/>
              </w:rPr>
              <w:t>取組の</w:t>
            </w:r>
            <w:r w:rsidRPr="00D619AC">
              <w:rPr>
                <w:rFonts w:asciiTheme="minorEastAsia" w:eastAsiaTheme="minorEastAsia" w:hAnsiTheme="minorEastAsia" w:hint="eastAsia"/>
                <w:color w:val="000000" w:themeColor="text1"/>
                <w:sz w:val="24"/>
                <w:szCs w:val="24"/>
              </w:rPr>
              <w:t>進め等を具体的に記載する。</w:t>
            </w:r>
          </w:p>
        </w:tc>
      </w:tr>
      <w:tr w:rsidR="009D0829" w:rsidRPr="00D619AC" w:rsidTr="00690B7C">
        <w:trPr>
          <w:trHeight w:val="698"/>
        </w:trPr>
        <w:tc>
          <w:tcPr>
            <w:tcW w:w="438" w:type="dxa"/>
            <w:tcBorders>
              <w:top w:val="dashed" w:sz="4" w:space="0" w:color="auto"/>
              <w:left w:val="single" w:sz="12" w:space="0" w:color="auto"/>
              <w:bottom w:val="dashed" w:sz="4" w:space="0" w:color="auto"/>
              <w:right w:val="single" w:sz="4" w:space="0" w:color="auto"/>
            </w:tcBorders>
            <w:vAlign w:val="center"/>
          </w:tcPr>
          <w:p w:rsidR="00797B83" w:rsidRPr="00D619AC" w:rsidRDefault="00797B83"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2</w:t>
            </w:r>
          </w:p>
        </w:tc>
        <w:tc>
          <w:tcPr>
            <w:tcW w:w="2397" w:type="dxa"/>
            <w:tcBorders>
              <w:top w:val="dashed" w:sz="4" w:space="0" w:color="auto"/>
              <w:left w:val="single" w:sz="4" w:space="0" w:color="auto"/>
              <w:bottom w:val="dashed" w:sz="4" w:space="0" w:color="auto"/>
            </w:tcBorders>
            <w:vAlign w:val="center"/>
          </w:tcPr>
          <w:p w:rsidR="00797B83" w:rsidRPr="00D619AC" w:rsidRDefault="00797B83" w:rsidP="00A25EA8">
            <w:pPr>
              <w:pStyle w:val="af7"/>
              <w:spacing w:line="310" w:lineRule="exact"/>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提案物</w:t>
            </w:r>
          </w:p>
        </w:tc>
        <w:tc>
          <w:tcPr>
            <w:tcW w:w="709" w:type="dxa"/>
            <w:tcBorders>
              <w:top w:val="dashed" w:sz="4" w:space="0" w:color="auto"/>
              <w:left w:val="single" w:sz="4" w:space="0" w:color="auto"/>
              <w:bottom w:val="dashed" w:sz="4" w:space="0" w:color="auto"/>
              <w:right w:val="single" w:sz="4" w:space="0" w:color="auto"/>
            </w:tcBorders>
            <w:vAlign w:val="center"/>
          </w:tcPr>
          <w:p w:rsidR="00797B83" w:rsidRPr="00D619AC" w:rsidRDefault="00797B83"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任意</w:t>
            </w:r>
          </w:p>
        </w:tc>
        <w:tc>
          <w:tcPr>
            <w:tcW w:w="992" w:type="dxa"/>
            <w:tcBorders>
              <w:top w:val="dashed" w:sz="4" w:space="0" w:color="auto"/>
              <w:left w:val="single" w:sz="4" w:space="0" w:color="auto"/>
              <w:bottom w:val="dashed" w:sz="4" w:space="0" w:color="auto"/>
            </w:tcBorders>
            <w:vAlign w:val="center"/>
          </w:tcPr>
          <w:p w:rsidR="00797B83" w:rsidRPr="00D619AC" w:rsidRDefault="00890E3E"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１２</w:t>
            </w:r>
            <w:r w:rsidR="00797B83" w:rsidRPr="00D619AC">
              <w:rPr>
                <w:rFonts w:asciiTheme="minorEastAsia" w:eastAsiaTheme="minorEastAsia" w:hAnsiTheme="minorEastAsia" w:hint="eastAsia"/>
                <w:color w:val="000000" w:themeColor="text1"/>
                <w:sz w:val="24"/>
                <w:szCs w:val="24"/>
              </w:rPr>
              <w:t>部</w:t>
            </w:r>
          </w:p>
        </w:tc>
        <w:tc>
          <w:tcPr>
            <w:tcW w:w="5840" w:type="dxa"/>
            <w:tcBorders>
              <w:top w:val="dashed" w:sz="4" w:space="0" w:color="auto"/>
              <w:bottom w:val="dashed" w:sz="4" w:space="0" w:color="auto"/>
              <w:right w:val="single" w:sz="12" w:space="0" w:color="auto"/>
            </w:tcBorders>
            <w:vAlign w:val="center"/>
          </w:tcPr>
          <w:p w:rsidR="00D37BAA" w:rsidRPr="00D619AC" w:rsidRDefault="00797B83" w:rsidP="004379B6">
            <w:pPr>
              <w:pStyle w:val="af7"/>
              <w:spacing w:line="310" w:lineRule="exact"/>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仕様書で示した提案を求める内容</w:t>
            </w:r>
            <w:r w:rsidR="00317D2B" w:rsidRPr="00D619AC">
              <w:rPr>
                <w:rFonts w:asciiTheme="minorEastAsia" w:eastAsiaTheme="minorEastAsia" w:hAnsiTheme="minorEastAsia" w:hint="eastAsia"/>
                <w:color w:val="000000" w:themeColor="text1"/>
                <w:sz w:val="24"/>
                <w:szCs w:val="24"/>
              </w:rPr>
              <w:t>について</w:t>
            </w:r>
            <w:r w:rsidR="00C57D2F" w:rsidRPr="00D619AC">
              <w:rPr>
                <w:rFonts w:asciiTheme="minorEastAsia" w:eastAsiaTheme="minorEastAsia" w:hAnsiTheme="minorEastAsia" w:hint="eastAsia"/>
                <w:color w:val="000000" w:themeColor="text1"/>
                <w:sz w:val="24"/>
                <w:szCs w:val="24"/>
              </w:rPr>
              <w:t>，</w:t>
            </w:r>
            <w:r w:rsidR="00317D2B" w:rsidRPr="00D619AC">
              <w:rPr>
                <w:rFonts w:asciiTheme="minorEastAsia" w:eastAsiaTheme="minorEastAsia" w:hAnsiTheme="minorEastAsia" w:hint="eastAsia"/>
                <w:color w:val="000000" w:themeColor="text1"/>
                <w:sz w:val="24"/>
                <w:szCs w:val="24"/>
              </w:rPr>
              <w:t>具現化した</w:t>
            </w:r>
            <w:r w:rsidRPr="00D619AC">
              <w:rPr>
                <w:rFonts w:asciiTheme="minorEastAsia" w:eastAsiaTheme="minorEastAsia" w:hAnsiTheme="minorEastAsia" w:hint="eastAsia"/>
                <w:color w:val="000000" w:themeColor="text1"/>
                <w:sz w:val="24"/>
                <w:szCs w:val="24"/>
              </w:rPr>
              <w:t>提案物を</w:t>
            </w:r>
            <w:r w:rsidR="00A17E76">
              <w:rPr>
                <w:rFonts w:asciiTheme="minorEastAsia" w:eastAsiaTheme="minorEastAsia" w:hAnsiTheme="minorEastAsia" w:hint="eastAsia"/>
                <w:color w:val="000000" w:themeColor="text1"/>
                <w:sz w:val="24"/>
                <w:szCs w:val="24"/>
              </w:rPr>
              <w:t>提出</w:t>
            </w:r>
            <w:r w:rsidRPr="00D619AC">
              <w:rPr>
                <w:rFonts w:asciiTheme="minorEastAsia" w:eastAsiaTheme="minorEastAsia" w:hAnsiTheme="minorEastAsia" w:hint="eastAsia"/>
                <w:color w:val="000000" w:themeColor="text1"/>
                <w:sz w:val="24"/>
                <w:szCs w:val="24"/>
              </w:rPr>
              <w:t>する。</w:t>
            </w:r>
          </w:p>
        </w:tc>
      </w:tr>
      <w:tr w:rsidR="00084328" w:rsidRPr="00D619AC" w:rsidTr="00690B7C">
        <w:trPr>
          <w:trHeight w:val="698"/>
        </w:trPr>
        <w:tc>
          <w:tcPr>
            <w:tcW w:w="438" w:type="dxa"/>
            <w:tcBorders>
              <w:top w:val="dashed" w:sz="4" w:space="0" w:color="auto"/>
              <w:left w:val="single" w:sz="12" w:space="0" w:color="auto"/>
              <w:bottom w:val="dashed" w:sz="4" w:space="0" w:color="auto"/>
              <w:right w:val="single" w:sz="4" w:space="0" w:color="auto"/>
            </w:tcBorders>
            <w:vAlign w:val="center"/>
          </w:tcPr>
          <w:p w:rsidR="00084328" w:rsidRPr="00D619AC" w:rsidRDefault="00084328" w:rsidP="00A25EA8">
            <w:pPr>
              <w:pStyle w:val="af7"/>
              <w:spacing w:line="31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p>
        </w:tc>
        <w:tc>
          <w:tcPr>
            <w:tcW w:w="2397" w:type="dxa"/>
            <w:tcBorders>
              <w:top w:val="dashed" w:sz="4" w:space="0" w:color="auto"/>
              <w:left w:val="single" w:sz="4" w:space="0" w:color="auto"/>
              <w:bottom w:val="dashed" w:sz="4" w:space="0" w:color="auto"/>
            </w:tcBorders>
            <w:vAlign w:val="center"/>
          </w:tcPr>
          <w:p w:rsidR="00084328" w:rsidRPr="00D619AC" w:rsidRDefault="00084328" w:rsidP="00A25EA8">
            <w:pPr>
              <w:pStyle w:val="af7"/>
              <w:spacing w:line="31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参考見積書</w:t>
            </w:r>
          </w:p>
        </w:tc>
        <w:tc>
          <w:tcPr>
            <w:tcW w:w="709" w:type="dxa"/>
            <w:tcBorders>
              <w:top w:val="dashed" w:sz="4" w:space="0" w:color="auto"/>
              <w:left w:val="single" w:sz="4" w:space="0" w:color="auto"/>
              <w:bottom w:val="dashed" w:sz="4" w:space="0" w:color="auto"/>
              <w:right w:val="single" w:sz="4" w:space="0" w:color="auto"/>
            </w:tcBorders>
            <w:vAlign w:val="center"/>
          </w:tcPr>
          <w:p w:rsidR="00084328" w:rsidRPr="00D619AC" w:rsidRDefault="00084328" w:rsidP="00A25EA8">
            <w:pPr>
              <w:pStyle w:val="af7"/>
              <w:spacing w:line="31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任意</w:t>
            </w:r>
          </w:p>
        </w:tc>
        <w:tc>
          <w:tcPr>
            <w:tcW w:w="992" w:type="dxa"/>
            <w:tcBorders>
              <w:top w:val="dashed" w:sz="4" w:space="0" w:color="auto"/>
              <w:left w:val="single" w:sz="4" w:space="0" w:color="auto"/>
              <w:bottom w:val="dashed" w:sz="4" w:space="0" w:color="auto"/>
            </w:tcBorders>
            <w:vAlign w:val="center"/>
          </w:tcPr>
          <w:p w:rsidR="00084328" w:rsidRPr="00D619AC" w:rsidRDefault="00084328" w:rsidP="00A25EA8">
            <w:pPr>
              <w:pStyle w:val="af7"/>
              <w:spacing w:line="31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１２部</w:t>
            </w:r>
          </w:p>
        </w:tc>
        <w:tc>
          <w:tcPr>
            <w:tcW w:w="5840" w:type="dxa"/>
            <w:tcBorders>
              <w:top w:val="dashed" w:sz="4" w:space="0" w:color="auto"/>
              <w:bottom w:val="dashed" w:sz="4" w:space="0" w:color="auto"/>
              <w:right w:val="single" w:sz="12" w:space="0" w:color="auto"/>
            </w:tcBorders>
            <w:vAlign w:val="center"/>
          </w:tcPr>
          <w:p w:rsidR="00084328" w:rsidRPr="00D619AC" w:rsidRDefault="00084328" w:rsidP="004379B6">
            <w:pPr>
              <w:pStyle w:val="af7"/>
              <w:spacing w:line="31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本業務に係る経費を明示する。</w:t>
            </w:r>
          </w:p>
        </w:tc>
      </w:tr>
      <w:tr w:rsidR="009D0829" w:rsidRPr="00D619AC" w:rsidTr="00690B7C">
        <w:trPr>
          <w:trHeight w:val="515"/>
        </w:trPr>
        <w:tc>
          <w:tcPr>
            <w:tcW w:w="438" w:type="dxa"/>
            <w:tcBorders>
              <w:top w:val="dashed" w:sz="4" w:space="0" w:color="auto"/>
              <w:left w:val="single" w:sz="12" w:space="0" w:color="auto"/>
              <w:bottom w:val="dashed" w:sz="4" w:space="0" w:color="auto"/>
              <w:right w:val="single" w:sz="4" w:space="0" w:color="auto"/>
            </w:tcBorders>
            <w:vAlign w:val="center"/>
          </w:tcPr>
          <w:p w:rsidR="006D06BE" w:rsidRPr="00D619AC" w:rsidRDefault="00A17E76" w:rsidP="00A25EA8">
            <w:pPr>
              <w:pStyle w:val="af7"/>
              <w:spacing w:line="31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p>
        </w:tc>
        <w:tc>
          <w:tcPr>
            <w:tcW w:w="2397" w:type="dxa"/>
            <w:tcBorders>
              <w:top w:val="dashed" w:sz="4" w:space="0" w:color="auto"/>
              <w:left w:val="single" w:sz="4" w:space="0" w:color="auto"/>
              <w:bottom w:val="dashed" w:sz="4" w:space="0" w:color="auto"/>
            </w:tcBorders>
            <w:vAlign w:val="center"/>
          </w:tcPr>
          <w:p w:rsidR="006D06BE" w:rsidRPr="00D619AC" w:rsidRDefault="006D06BE" w:rsidP="00A25EA8">
            <w:pPr>
              <w:pStyle w:val="af7"/>
              <w:spacing w:line="310" w:lineRule="exact"/>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業務実施体制</w:t>
            </w:r>
          </w:p>
        </w:tc>
        <w:tc>
          <w:tcPr>
            <w:tcW w:w="709" w:type="dxa"/>
            <w:tcBorders>
              <w:top w:val="dashed" w:sz="4" w:space="0" w:color="auto"/>
              <w:left w:val="single" w:sz="4" w:space="0" w:color="auto"/>
              <w:bottom w:val="dashed" w:sz="4" w:space="0" w:color="auto"/>
              <w:right w:val="single" w:sz="4" w:space="0" w:color="auto"/>
            </w:tcBorders>
            <w:vAlign w:val="center"/>
          </w:tcPr>
          <w:p w:rsidR="006D06BE" w:rsidRPr="00D619AC" w:rsidRDefault="00472BB3"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任意</w:t>
            </w:r>
          </w:p>
        </w:tc>
        <w:tc>
          <w:tcPr>
            <w:tcW w:w="992" w:type="dxa"/>
            <w:tcBorders>
              <w:top w:val="dashed" w:sz="4" w:space="0" w:color="auto"/>
              <w:left w:val="single" w:sz="4" w:space="0" w:color="auto"/>
              <w:bottom w:val="dashed" w:sz="4" w:space="0" w:color="auto"/>
            </w:tcBorders>
            <w:vAlign w:val="center"/>
          </w:tcPr>
          <w:p w:rsidR="006D06BE" w:rsidRPr="00D619AC" w:rsidRDefault="00890E3E"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１２</w:t>
            </w:r>
            <w:r w:rsidR="006D06BE" w:rsidRPr="00D619AC">
              <w:rPr>
                <w:rFonts w:asciiTheme="minorEastAsia" w:eastAsiaTheme="minorEastAsia" w:hAnsiTheme="minorEastAsia" w:hint="eastAsia"/>
                <w:color w:val="000000" w:themeColor="text1"/>
                <w:sz w:val="24"/>
                <w:szCs w:val="24"/>
              </w:rPr>
              <w:t>部</w:t>
            </w:r>
          </w:p>
        </w:tc>
        <w:tc>
          <w:tcPr>
            <w:tcW w:w="5840" w:type="dxa"/>
            <w:tcBorders>
              <w:top w:val="dashed" w:sz="4" w:space="0" w:color="auto"/>
              <w:bottom w:val="dashed" w:sz="4" w:space="0" w:color="auto"/>
              <w:right w:val="single" w:sz="12" w:space="0" w:color="auto"/>
            </w:tcBorders>
            <w:vAlign w:val="center"/>
          </w:tcPr>
          <w:p w:rsidR="00D673DF" w:rsidRPr="00D619AC" w:rsidRDefault="006D06BE" w:rsidP="00690B7C">
            <w:pPr>
              <w:pStyle w:val="af7"/>
              <w:spacing w:line="310" w:lineRule="exact"/>
              <w:ind w:left="240" w:hangingChars="100" w:hanging="240"/>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配置</w:t>
            </w:r>
            <w:r w:rsidR="00317D2B" w:rsidRPr="00D619AC">
              <w:rPr>
                <w:rFonts w:asciiTheme="minorEastAsia" w:eastAsiaTheme="minorEastAsia" w:hAnsiTheme="minorEastAsia" w:hint="eastAsia"/>
                <w:color w:val="000000" w:themeColor="text1"/>
                <w:sz w:val="24"/>
                <w:szCs w:val="24"/>
              </w:rPr>
              <w:t>予定</w:t>
            </w:r>
            <w:r w:rsidRPr="00D619AC">
              <w:rPr>
                <w:rFonts w:asciiTheme="minorEastAsia" w:eastAsiaTheme="minorEastAsia" w:hAnsiTheme="minorEastAsia" w:hint="eastAsia"/>
                <w:color w:val="000000" w:themeColor="text1"/>
                <w:sz w:val="24"/>
                <w:szCs w:val="24"/>
              </w:rPr>
              <w:t>の業務監督者，業務担当者</w:t>
            </w:r>
            <w:r w:rsidR="00317D2B" w:rsidRPr="00D619AC">
              <w:rPr>
                <w:rFonts w:asciiTheme="minorEastAsia" w:eastAsiaTheme="minorEastAsia" w:hAnsiTheme="minorEastAsia" w:hint="eastAsia"/>
                <w:color w:val="000000" w:themeColor="text1"/>
                <w:sz w:val="24"/>
                <w:szCs w:val="24"/>
              </w:rPr>
              <w:t>等</w:t>
            </w:r>
            <w:r w:rsidRPr="00D619AC">
              <w:rPr>
                <w:rFonts w:asciiTheme="minorEastAsia" w:eastAsiaTheme="minorEastAsia" w:hAnsiTheme="minorEastAsia" w:hint="eastAsia"/>
                <w:color w:val="000000" w:themeColor="text1"/>
                <w:sz w:val="24"/>
                <w:szCs w:val="24"/>
              </w:rPr>
              <w:t>を記載</w:t>
            </w:r>
            <w:r w:rsidR="00690B7C">
              <w:rPr>
                <w:rFonts w:asciiTheme="minorEastAsia" w:eastAsiaTheme="minorEastAsia" w:hAnsiTheme="minorEastAsia" w:hint="eastAsia"/>
                <w:color w:val="000000" w:themeColor="text1"/>
                <w:sz w:val="24"/>
                <w:szCs w:val="24"/>
              </w:rPr>
              <w:t>す</w:t>
            </w:r>
            <w:r w:rsidRPr="00D619AC">
              <w:rPr>
                <w:rFonts w:asciiTheme="minorEastAsia" w:eastAsiaTheme="minorEastAsia" w:hAnsiTheme="minorEastAsia" w:hint="eastAsia"/>
                <w:color w:val="000000" w:themeColor="text1"/>
                <w:sz w:val="24"/>
                <w:szCs w:val="24"/>
              </w:rPr>
              <w:t>る。</w:t>
            </w:r>
          </w:p>
        </w:tc>
      </w:tr>
      <w:tr w:rsidR="004379B6" w:rsidRPr="00D619AC" w:rsidTr="00690B7C">
        <w:trPr>
          <w:trHeight w:val="515"/>
        </w:trPr>
        <w:tc>
          <w:tcPr>
            <w:tcW w:w="438" w:type="dxa"/>
            <w:tcBorders>
              <w:top w:val="dashed" w:sz="4" w:space="0" w:color="auto"/>
              <w:left w:val="single" w:sz="12" w:space="0" w:color="auto"/>
              <w:bottom w:val="dashed" w:sz="4" w:space="0" w:color="auto"/>
              <w:right w:val="single" w:sz="4" w:space="0" w:color="auto"/>
            </w:tcBorders>
            <w:vAlign w:val="center"/>
          </w:tcPr>
          <w:p w:rsidR="004379B6" w:rsidRPr="00D619AC" w:rsidRDefault="004379B6" w:rsidP="004379B6">
            <w:pPr>
              <w:pStyle w:val="af7"/>
              <w:spacing w:line="31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p>
        </w:tc>
        <w:tc>
          <w:tcPr>
            <w:tcW w:w="2397" w:type="dxa"/>
            <w:tcBorders>
              <w:top w:val="dashed" w:sz="4" w:space="0" w:color="auto"/>
              <w:left w:val="single" w:sz="4" w:space="0" w:color="auto"/>
              <w:bottom w:val="dashed" w:sz="4" w:space="0" w:color="auto"/>
            </w:tcBorders>
            <w:vAlign w:val="center"/>
          </w:tcPr>
          <w:p w:rsidR="004379B6" w:rsidRPr="00D619AC" w:rsidRDefault="004379B6" w:rsidP="004379B6">
            <w:pPr>
              <w:pStyle w:val="af7"/>
              <w:spacing w:line="31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予定業者担当者経歴</w:t>
            </w:r>
          </w:p>
        </w:tc>
        <w:tc>
          <w:tcPr>
            <w:tcW w:w="709" w:type="dxa"/>
            <w:tcBorders>
              <w:top w:val="dashed" w:sz="4" w:space="0" w:color="auto"/>
              <w:left w:val="single" w:sz="4" w:space="0" w:color="auto"/>
              <w:bottom w:val="dashed" w:sz="4" w:space="0" w:color="auto"/>
              <w:right w:val="single" w:sz="4" w:space="0" w:color="auto"/>
            </w:tcBorders>
            <w:vAlign w:val="center"/>
          </w:tcPr>
          <w:p w:rsidR="004379B6" w:rsidRPr="00D619AC" w:rsidRDefault="004379B6" w:rsidP="004379B6">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任意</w:t>
            </w:r>
          </w:p>
        </w:tc>
        <w:tc>
          <w:tcPr>
            <w:tcW w:w="992" w:type="dxa"/>
            <w:tcBorders>
              <w:top w:val="dashed" w:sz="4" w:space="0" w:color="auto"/>
              <w:left w:val="single" w:sz="4" w:space="0" w:color="auto"/>
              <w:bottom w:val="dashed" w:sz="4" w:space="0" w:color="auto"/>
            </w:tcBorders>
            <w:vAlign w:val="center"/>
          </w:tcPr>
          <w:p w:rsidR="004379B6" w:rsidRPr="00D619AC" w:rsidRDefault="004379B6" w:rsidP="004379B6">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１２部</w:t>
            </w:r>
          </w:p>
        </w:tc>
        <w:tc>
          <w:tcPr>
            <w:tcW w:w="5840" w:type="dxa"/>
            <w:tcBorders>
              <w:top w:val="dashed" w:sz="4" w:space="0" w:color="auto"/>
              <w:bottom w:val="dashed" w:sz="4" w:space="0" w:color="auto"/>
              <w:right w:val="single" w:sz="12" w:space="0" w:color="auto"/>
            </w:tcBorders>
            <w:vAlign w:val="center"/>
          </w:tcPr>
          <w:p w:rsidR="004379B6" w:rsidRPr="00D619AC" w:rsidRDefault="004379B6" w:rsidP="004379B6">
            <w:pPr>
              <w:pStyle w:val="af7"/>
              <w:spacing w:line="31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配置予定の業務監督者，業務担当者等の経歴を記載する。</w:t>
            </w:r>
          </w:p>
        </w:tc>
      </w:tr>
      <w:tr w:rsidR="009D0829" w:rsidRPr="00D619AC" w:rsidTr="00690B7C">
        <w:trPr>
          <w:trHeight w:val="682"/>
        </w:trPr>
        <w:tc>
          <w:tcPr>
            <w:tcW w:w="438" w:type="dxa"/>
            <w:tcBorders>
              <w:top w:val="single" w:sz="12" w:space="0" w:color="auto"/>
              <w:left w:val="single" w:sz="12" w:space="0" w:color="auto"/>
              <w:bottom w:val="single" w:sz="12" w:space="0" w:color="auto"/>
              <w:right w:val="single" w:sz="4" w:space="0" w:color="auto"/>
            </w:tcBorders>
            <w:vAlign w:val="center"/>
          </w:tcPr>
          <w:p w:rsidR="006D06BE" w:rsidRPr="00D619AC" w:rsidRDefault="00317D2B"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6</w:t>
            </w:r>
          </w:p>
        </w:tc>
        <w:tc>
          <w:tcPr>
            <w:tcW w:w="2397" w:type="dxa"/>
            <w:tcBorders>
              <w:top w:val="single" w:sz="12" w:space="0" w:color="auto"/>
              <w:left w:val="single" w:sz="4" w:space="0" w:color="auto"/>
              <w:bottom w:val="single" w:sz="12" w:space="0" w:color="auto"/>
            </w:tcBorders>
            <w:vAlign w:val="center"/>
          </w:tcPr>
          <w:p w:rsidR="006D06BE" w:rsidRPr="00D619AC" w:rsidRDefault="00A17E76" w:rsidP="00A25EA8">
            <w:pPr>
              <w:pStyle w:val="af7"/>
              <w:spacing w:line="31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提案者</w:t>
            </w:r>
            <w:r w:rsidR="006D06BE" w:rsidRPr="00D619AC">
              <w:rPr>
                <w:rFonts w:asciiTheme="minorEastAsia" w:eastAsiaTheme="minorEastAsia" w:hAnsiTheme="minorEastAsia" w:hint="eastAsia"/>
                <w:color w:val="000000" w:themeColor="text1"/>
                <w:sz w:val="24"/>
                <w:szCs w:val="24"/>
              </w:rPr>
              <w:t>概要</w:t>
            </w:r>
          </w:p>
        </w:tc>
        <w:tc>
          <w:tcPr>
            <w:tcW w:w="709" w:type="dxa"/>
            <w:tcBorders>
              <w:top w:val="single" w:sz="12" w:space="0" w:color="auto"/>
              <w:left w:val="single" w:sz="4" w:space="0" w:color="auto"/>
              <w:bottom w:val="single" w:sz="12" w:space="0" w:color="auto"/>
              <w:right w:val="single" w:sz="4" w:space="0" w:color="auto"/>
            </w:tcBorders>
            <w:vAlign w:val="center"/>
          </w:tcPr>
          <w:p w:rsidR="006D06BE" w:rsidRPr="00D619AC" w:rsidRDefault="00797B83"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任意</w:t>
            </w:r>
          </w:p>
        </w:tc>
        <w:tc>
          <w:tcPr>
            <w:tcW w:w="992" w:type="dxa"/>
            <w:tcBorders>
              <w:top w:val="single" w:sz="12" w:space="0" w:color="auto"/>
              <w:left w:val="single" w:sz="4" w:space="0" w:color="auto"/>
              <w:bottom w:val="single" w:sz="12" w:space="0" w:color="auto"/>
            </w:tcBorders>
            <w:vAlign w:val="center"/>
          </w:tcPr>
          <w:p w:rsidR="006D06BE" w:rsidRPr="00D619AC" w:rsidRDefault="006D06BE"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２部</w:t>
            </w:r>
          </w:p>
        </w:tc>
        <w:tc>
          <w:tcPr>
            <w:tcW w:w="5840" w:type="dxa"/>
            <w:tcBorders>
              <w:top w:val="single" w:sz="12" w:space="0" w:color="auto"/>
              <w:bottom w:val="single" w:sz="12" w:space="0" w:color="auto"/>
              <w:right w:val="single" w:sz="12" w:space="0" w:color="auto"/>
            </w:tcBorders>
            <w:vAlign w:val="center"/>
          </w:tcPr>
          <w:p w:rsidR="00317D2B" w:rsidRPr="00D619AC" w:rsidRDefault="006D06BE" w:rsidP="00A25EA8">
            <w:pPr>
              <w:pStyle w:val="af7"/>
              <w:spacing w:line="310" w:lineRule="exact"/>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会社概要を記した資料</w:t>
            </w:r>
            <w:r w:rsidR="00C57D2F" w:rsidRPr="00D619AC">
              <w:rPr>
                <w:rFonts w:asciiTheme="minorEastAsia" w:eastAsiaTheme="minorEastAsia" w:hAnsiTheme="minorEastAsia" w:hint="eastAsia"/>
                <w:color w:val="000000" w:themeColor="text1"/>
                <w:sz w:val="24"/>
                <w:szCs w:val="24"/>
              </w:rPr>
              <w:t>とする。</w:t>
            </w:r>
          </w:p>
          <w:p w:rsidR="006D06BE" w:rsidRPr="00D619AC" w:rsidRDefault="006D06BE" w:rsidP="004379B6">
            <w:pPr>
              <w:pStyle w:val="af7"/>
              <w:spacing w:line="310" w:lineRule="exact"/>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w:t>
            </w:r>
            <w:r w:rsidR="00C57D2F" w:rsidRPr="00D619AC">
              <w:rPr>
                <w:rFonts w:asciiTheme="minorEastAsia" w:eastAsiaTheme="minorEastAsia" w:hAnsiTheme="minorEastAsia" w:hint="eastAsia"/>
                <w:color w:val="000000" w:themeColor="text1"/>
                <w:sz w:val="24"/>
                <w:szCs w:val="24"/>
              </w:rPr>
              <w:t>既存の</w:t>
            </w:r>
            <w:r w:rsidRPr="00D619AC">
              <w:rPr>
                <w:rFonts w:asciiTheme="minorEastAsia" w:eastAsiaTheme="minorEastAsia" w:hAnsiTheme="minorEastAsia" w:hint="eastAsia"/>
                <w:color w:val="000000" w:themeColor="text1"/>
                <w:sz w:val="24"/>
                <w:szCs w:val="24"/>
              </w:rPr>
              <w:t>パンフレット等も可）</w:t>
            </w:r>
          </w:p>
        </w:tc>
      </w:tr>
      <w:tr w:rsidR="009D0829" w:rsidRPr="00D619AC" w:rsidTr="00690B7C">
        <w:trPr>
          <w:trHeight w:val="678"/>
        </w:trPr>
        <w:tc>
          <w:tcPr>
            <w:tcW w:w="438" w:type="dxa"/>
            <w:tcBorders>
              <w:top w:val="single" w:sz="12" w:space="0" w:color="auto"/>
              <w:left w:val="single" w:sz="12" w:space="0" w:color="auto"/>
              <w:bottom w:val="single" w:sz="12" w:space="0" w:color="auto"/>
              <w:right w:val="single" w:sz="4" w:space="0" w:color="auto"/>
            </w:tcBorders>
            <w:vAlign w:val="center"/>
          </w:tcPr>
          <w:p w:rsidR="006D06BE" w:rsidRPr="00D619AC" w:rsidRDefault="00317D2B"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7</w:t>
            </w:r>
          </w:p>
        </w:tc>
        <w:tc>
          <w:tcPr>
            <w:tcW w:w="2397" w:type="dxa"/>
            <w:tcBorders>
              <w:top w:val="single" w:sz="12" w:space="0" w:color="auto"/>
              <w:left w:val="single" w:sz="4" w:space="0" w:color="auto"/>
              <w:bottom w:val="single" w:sz="12" w:space="0" w:color="auto"/>
            </w:tcBorders>
            <w:vAlign w:val="center"/>
          </w:tcPr>
          <w:p w:rsidR="006D06BE" w:rsidRPr="00D619AC" w:rsidRDefault="006D06BE" w:rsidP="00A25EA8">
            <w:pPr>
              <w:pStyle w:val="af7"/>
              <w:spacing w:line="310" w:lineRule="exact"/>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事業実績</w:t>
            </w:r>
          </w:p>
        </w:tc>
        <w:tc>
          <w:tcPr>
            <w:tcW w:w="709" w:type="dxa"/>
            <w:tcBorders>
              <w:top w:val="single" w:sz="12" w:space="0" w:color="auto"/>
              <w:left w:val="single" w:sz="4" w:space="0" w:color="auto"/>
              <w:bottom w:val="single" w:sz="12" w:space="0" w:color="auto"/>
              <w:right w:val="single" w:sz="4" w:space="0" w:color="auto"/>
            </w:tcBorders>
            <w:vAlign w:val="center"/>
          </w:tcPr>
          <w:p w:rsidR="006D06BE" w:rsidRPr="00D619AC" w:rsidRDefault="00797B83"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任意</w:t>
            </w:r>
          </w:p>
        </w:tc>
        <w:tc>
          <w:tcPr>
            <w:tcW w:w="992" w:type="dxa"/>
            <w:tcBorders>
              <w:top w:val="single" w:sz="12" w:space="0" w:color="auto"/>
              <w:left w:val="single" w:sz="4" w:space="0" w:color="auto"/>
              <w:bottom w:val="single" w:sz="12" w:space="0" w:color="auto"/>
            </w:tcBorders>
            <w:vAlign w:val="center"/>
          </w:tcPr>
          <w:p w:rsidR="006D06BE" w:rsidRPr="00D619AC" w:rsidRDefault="006D06BE" w:rsidP="00A25EA8">
            <w:pPr>
              <w:pStyle w:val="af7"/>
              <w:spacing w:line="310" w:lineRule="exact"/>
              <w:jc w:val="center"/>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２部</w:t>
            </w:r>
          </w:p>
        </w:tc>
        <w:tc>
          <w:tcPr>
            <w:tcW w:w="5840" w:type="dxa"/>
            <w:tcBorders>
              <w:top w:val="single" w:sz="12" w:space="0" w:color="auto"/>
              <w:bottom w:val="single" w:sz="12" w:space="0" w:color="auto"/>
              <w:right w:val="single" w:sz="12" w:space="0" w:color="auto"/>
            </w:tcBorders>
            <w:vAlign w:val="center"/>
          </w:tcPr>
          <w:p w:rsidR="006D06BE" w:rsidRPr="00D619AC" w:rsidRDefault="00C57D2F" w:rsidP="004379B6">
            <w:pPr>
              <w:pStyle w:val="af7"/>
              <w:spacing w:line="310" w:lineRule="exact"/>
              <w:jc w:val="left"/>
              <w:rPr>
                <w:rFonts w:asciiTheme="minorEastAsia" w:eastAsiaTheme="minorEastAsia" w:hAnsiTheme="minorEastAsia"/>
                <w:color w:val="000000" w:themeColor="text1"/>
                <w:sz w:val="24"/>
                <w:szCs w:val="24"/>
              </w:rPr>
            </w:pPr>
            <w:r w:rsidRPr="00D619AC">
              <w:rPr>
                <w:rFonts w:asciiTheme="minorEastAsia" w:eastAsiaTheme="minorEastAsia" w:hAnsiTheme="minorEastAsia" w:hint="eastAsia"/>
                <w:color w:val="000000" w:themeColor="text1"/>
                <w:sz w:val="24"/>
                <w:szCs w:val="24"/>
              </w:rPr>
              <w:t>本業務と</w:t>
            </w:r>
            <w:r w:rsidR="006D06BE" w:rsidRPr="00D619AC">
              <w:rPr>
                <w:rFonts w:asciiTheme="minorEastAsia" w:eastAsiaTheme="minorEastAsia" w:hAnsiTheme="minorEastAsia" w:hint="eastAsia"/>
                <w:color w:val="000000" w:themeColor="text1"/>
                <w:sz w:val="24"/>
                <w:szCs w:val="24"/>
              </w:rPr>
              <w:t>同種・類似</w:t>
            </w:r>
            <w:r w:rsidRPr="00D619AC">
              <w:rPr>
                <w:rFonts w:asciiTheme="minorEastAsia" w:eastAsiaTheme="minorEastAsia" w:hAnsiTheme="minorEastAsia" w:hint="eastAsia"/>
                <w:color w:val="000000" w:themeColor="text1"/>
                <w:sz w:val="24"/>
                <w:szCs w:val="24"/>
              </w:rPr>
              <w:t>した</w:t>
            </w:r>
            <w:r w:rsidR="006D06BE" w:rsidRPr="00D619AC">
              <w:rPr>
                <w:rFonts w:asciiTheme="minorEastAsia" w:eastAsiaTheme="minorEastAsia" w:hAnsiTheme="minorEastAsia" w:hint="eastAsia"/>
                <w:color w:val="000000" w:themeColor="text1"/>
                <w:sz w:val="24"/>
                <w:szCs w:val="24"/>
              </w:rPr>
              <w:t>業務に関する実績</w:t>
            </w:r>
            <w:r w:rsidR="00317D2B" w:rsidRPr="00D619AC">
              <w:rPr>
                <w:rFonts w:asciiTheme="minorEastAsia" w:eastAsiaTheme="minorEastAsia" w:hAnsiTheme="minorEastAsia" w:hint="eastAsia"/>
                <w:color w:val="000000" w:themeColor="text1"/>
                <w:sz w:val="24"/>
                <w:szCs w:val="24"/>
              </w:rPr>
              <w:t>等を</w:t>
            </w:r>
            <w:r w:rsidR="006D06BE" w:rsidRPr="00D619AC">
              <w:rPr>
                <w:rFonts w:asciiTheme="minorEastAsia" w:eastAsiaTheme="minorEastAsia" w:hAnsiTheme="minorEastAsia" w:hint="eastAsia"/>
                <w:color w:val="000000" w:themeColor="text1"/>
                <w:sz w:val="24"/>
                <w:szCs w:val="24"/>
              </w:rPr>
              <w:t>記した資料</w:t>
            </w:r>
            <w:r w:rsidRPr="00D619AC">
              <w:rPr>
                <w:rFonts w:asciiTheme="minorEastAsia" w:eastAsiaTheme="minorEastAsia" w:hAnsiTheme="minorEastAsia" w:hint="eastAsia"/>
                <w:color w:val="000000" w:themeColor="text1"/>
                <w:sz w:val="24"/>
                <w:szCs w:val="24"/>
              </w:rPr>
              <w:t>とする。</w:t>
            </w:r>
          </w:p>
        </w:tc>
      </w:tr>
    </w:tbl>
    <w:p w:rsidR="00740370" w:rsidRDefault="004C081F" w:rsidP="00726849">
      <w:pPr>
        <w:pStyle w:val="af0"/>
        <w:numPr>
          <w:ilvl w:val="0"/>
          <w:numId w:val="23"/>
        </w:numPr>
        <w:autoSpaceDE w:val="0"/>
        <w:autoSpaceDN w:val="0"/>
        <w:adjustRightInd w:val="0"/>
        <w:snapToGrid w:val="0"/>
        <w:spacing w:line="310" w:lineRule="exact"/>
      </w:pPr>
      <w:r w:rsidRPr="00D619AC">
        <w:t xml:space="preserve">Microsoft office Word </w:t>
      </w:r>
      <w:proofErr w:type="spellStart"/>
      <w:r w:rsidRPr="00D619AC">
        <w:t>または</w:t>
      </w:r>
      <w:proofErr w:type="spellEnd"/>
      <w:r w:rsidRPr="00D619AC">
        <w:t xml:space="preserve"> PowerPoint </w:t>
      </w:r>
      <w:proofErr w:type="spellStart"/>
      <w:r w:rsidRPr="00D619AC">
        <w:t>で作成した上記企画提案書類等の電子データを</w:t>
      </w:r>
      <w:r w:rsidRPr="00D619AC">
        <w:t>CD-R</w:t>
      </w:r>
      <w:proofErr w:type="spellEnd"/>
      <w:r w:rsidRPr="00D619AC">
        <w:t xml:space="preserve"> </w:t>
      </w:r>
      <w:proofErr w:type="spellStart"/>
      <w:r w:rsidRPr="00D619AC">
        <w:t>または</w:t>
      </w:r>
      <w:proofErr w:type="spellEnd"/>
      <w:r w:rsidRPr="00D619AC">
        <w:t xml:space="preserve"> DVD-R </w:t>
      </w:r>
      <w:r w:rsidRPr="00D619AC">
        <w:t>に格納し，１部提出すること。</w:t>
      </w:r>
    </w:p>
    <w:p w:rsidR="0096185E" w:rsidRPr="004379B6" w:rsidRDefault="004379B6" w:rsidP="004379B6">
      <w:pPr>
        <w:pStyle w:val="af0"/>
        <w:numPr>
          <w:ilvl w:val="0"/>
          <w:numId w:val="25"/>
        </w:numPr>
        <w:autoSpaceDE w:val="0"/>
        <w:autoSpaceDN w:val="0"/>
        <w:adjustRightInd w:val="0"/>
        <w:spacing w:line="310" w:lineRule="exact"/>
        <w:rPr>
          <w:rFonts w:asciiTheme="majorEastAsia" w:eastAsiaTheme="majorEastAsia" w:hAnsiTheme="majorEastAsia"/>
          <w:color w:val="000000" w:themeColor="text1"/>
          <w:lang w:eastAsia="ja-JP"/>
        </w:rPr>
      </w:pPr>
      <w:r>
        <w:rPr>
          <w:rFonts w:asciiTheme="majorEastAsia" w:eastAsiaTheme="majorEastAsia" w:hAnsiTheme="majorEastAsia"/>
          <w:color w:val="000000" w:themeColor="text1"/>
          <w:lang w:eastAsia="ja-JP"/>
        </w:rPr>
        <w:lastRenderedPageBreak/>
        <w:t xml:space="preserve"> </w:t>
      </w:r>
      <w:r w:rsidR="006C437F" w:rsidRPr="004379B6">
        <w:rPr>
          <w:rFonts w:asciiTheme="majorEastAsia" w:eastAsiaTheme="majorEastAsia" w:hAnsiTheme="majorEastAsia" w:hint="eastAsia"/>
          <w:color w:val="000000" w:themeColor="text1"/>
          <w:lang w:eastAsia="ja-JP"/>
        </w:rPr>
        <w:t>留意事項</w:t>
      </w:r>
    </w:p>
    <w:p w:rsidR="00407D59" w:rsidRPr="001E4C87" w:rsidRDefault="006C437F" w:rsidP="001E4C87">
      <w:pPr>
        <w:pStyle w:val="af0"/>
        <w:numPr>
          <w:ilvl w:val="0"/>
          <w:numId w:val="18"/>
        </w:numPr>
        <w:spacing w:line="310" w:lineRule="exact"/>
        <w:rPr>
          <w:rFonts w:asciiTheme="minorEastAsia" w:eastAsiaTheme="minorEastAsia" w:hAnsiTheme="minorEastAsia"/>
          <w:color w:val="000000" w:themeColor="text1"/>
          <w:lang w:eastAsia="ja-JP"/>
        </w:rPr>
      </w:pPr>
      <w:r w:rsidRPr="001E4C87">
        <w:rPr>
          <w:rFonts w:asciiTheme="minorEastAsia" w:eastAsiaTheme="minorEastAsia" w:hAnsiTheme="minorEastAsia" w:hint="eastAsia"/>
          <w:color w:val="000000" w:themeColor="text1"/>
          <w:lang w:eastAsia="ja-JP"/>
        </w:rPr>
        <w:t>企画提案書を</w:t>
      </w:r>
      <w:r w:rsidR="00186D1D" w:rsidRPr="001E4C87">
        <w:rPr>
          <w:rFonts w:asciiTheme="minorEastAsia" w:eastAsiaTheme="minorEastAsia" w:hAnsiTheme="minorEastAsia" w:hint="eastAsia"/>
          <w:color w:val="000000" w:themeColor="text1"/>
          <w:lang w:eastAsia="ja-JP"/>
        </w:rPr>
        <w:t>提出した</w:t>
      </w:r>
      <w:r w:rsidR="001B5F46" w:rsidRPr="001E4C87">
        <w:rPr>
          <w:rFonts w:asciiTheme="minorEastAsia" w:eastAsiaTheme="minorEastAsia" w:hAnsiTheme="minorEastAsia" w:hint="eastAsia"/>
          <w:color w:val="000000" w:themeColor="text1"/>
          <w:lang w:eastAsia="ja-JP"/>
        </w:rPr>
        <w:t>後の追加・修正は</w:t>
      </w:r>
      <w:r w:rsidRPr="001E4C87">
        <w:rPr>
          <w:rFonts w:asciiTheme="minorEastAsia" w:eastAsiaTheme="minorEastAsia" w:hAnsiTheme="minorEastAsia" w:hint="eastAsia"/>
          <w:color w:val="000000" w:themeColor="text1"/>
          <w:lang w:eastAsia="ja-JP"/>
        </w:rPr>
        <w:t>不可とする。</w:t>
      </w:r>
    </w:p>
    <w:p w:rsidR="004F4E66" w:rsidRPr="001E4C87" w:rsidRDefault="00EA6214" w:rsidP="001E4C87">
      <w:pPr>
        <w:pStyle w:val="af0"/>
        <w:numPr>
          <w:ilvl w:val="0"/>
          <w:numId w:val="18"/>
        </w:numPr>
        <w:spacing w:line="310" w:lineRule="exact"/>
        <w:rPr>
          <w:rFonts w:asciiTheme="minorEastAsia" w:eastAsiaTheme="minorEastAsia" w:hAnsiTheme="minorEastAsia"/>
          <w:bCs/>
          <w:color w:val="000000" w:themeColor="text1"/>
          <w:lang w:eastAsia="ja-JP"/>
        </w:rPr>
      </w:pPr>
      <w:r w:rsidRPr="001E4C87">
        <w:rPr>
          <w:rFonts w:asciiTheme="minorEastAsia" w:eastAsiaTheme="minorEastAsia" w:hAnsiTheme="minorEastAsia" w:hint="eastAsia"/>
          <w:bCs/>
          <w:color w:val="000000" w:themeColor="text1"/>
          <w:lang w:eastAsia="ja-JP"/>
        </w:rPr>
        <w:t>予算</w:t>
      </w:r>
      <w:r w:rsidR="006C437F" w:rsidRPr="001E4C87">
        <w:rPr>
          <w:rFonts w:asciiTheme="minorEastAsia" w:eastAsiaTheme="minorEastAsia" w:hAnsiTheme="minorEastAsia" w:hint="eastAsia"/>
          <w:bCs/>
          <w:color w:val="000000" w:themeColor="text1"/>
          <w:lang w:eastAsia="ja-JP"/>
        </w:rPr>
        <w:t>上限額を超えた提案の場合は失格とし，提案内容の評価は行わない。</w:t>
      </w:r>
    </w:p>
    <w:p w:rsidR="00CA5FCD" w:rsidRPr="001E4C87" w:rsidRDefault="00407D59" w:rsidP="001E4C87">
      <w:pPr>
        <w:pStyle w:val="af0"/>
        <w:numPr>
          <w:ilvl w:val="0"/>
          <w:numId w:val="18"/>
        </w:numPr>
        <w:spacing w:line="310" w:lineRule="exact"/>
        <w:rPr>
          <w:rFonts w:asciiTheme="minorEastAsia" w:eastAsiaTheme="minorEastAsia" w:hAnsiTheme="minorEastAsia"/>
          <w:bCs/>
          <w:color w:val="000000" w:themeColor="text1"/>
          <w:lang w:eastAsia="ja-JP"/>
        </w:rPr>
      </w:pPr>
      <w:bookmarkStart w:id="0" w:name="_GoBack"/>
      <w:bookmarkEnd w:id="0"/>
      <w:r w:rsidRPr="001E4C87">
        <w:rPr>
          <w:rFonts w:asciiTheme="minorEastAsia" w:eastAsiaTheme="minorEastAsia" w:hAnsiTheme="minorEastAsia" w:hint="eastAsia"/>
          <w:bCs/>
          <w:color w:val="000000" w:themeColor="text1"/>
          <w:lang w:eastAsia="ja-JP"/>
        </w:rPr>
        <w:t>企画提案に係る費用は参加者の負担とし，提出された企画提案書等は返却し</w:t>
      </w:r>
      <w:r w:rsidR="001E4C87" w:rsidRPr="001E4C87">
        <w:rPr>
          <w:rFonts w:asciiTheme="minorEastAsia" w:eastAsiaTheme="minorEastAsia" w:hAnsiTheme="minorEastAsia" w:hint="eastAsia"/>
          <w:bCs/>
          <w:color w:val="000000" w:themeColor="text1"/>
          <w:lang w:eastAsia="ja-JP"/>
        </w:rPr>
        <w:t>な</w:t>
      </w:r>
      <w:r w:rsidRPr="001E4C87">
        <w:rPr>
          <w:rFonts w:asciiTheme="minorEastAsia" w:eastAsiaTheme="minorEastAsia" w:hAnsiTheme="minorEastAsia" w:hint="eastAsia"/>
          <w:bCs/>
          <w:color w:val="000000" w:themeColor="text1"/>
          <w:lang w:eastAsia="ja-JP"/>
        </w:rPr>
        <w:t>い。</w:t>
      </w:r>
    </w:p>
    <w:p w:rsidR="001E4C87" w:rsidRPr="001E4C87" w:rsidRDefault="001E4C87" w:rsidP="001E4C87">
      <w:pPr>
        <w:spacing w:line="310" w:lineRule="exact"/>
        <w:ind w:left="2400" w:hangingChars="1000" w:hanging="2400"/>
        <w:jc w:val="center"/>
        <w:rPr>
          <w:rFonts w:asciiTheme="minorEastAsia" w:eastAsiaTheme="minorEastAsia" w:hAnsiTheme="minorEastAsia" w:hint="eastAsia"/>
          <w:bCs/>
          <w:color w:val="000000" w:themeColor="text1"/>
          <w:lang w:eastAsia="ja-JP"/>
        </w:rPr>
      </w:pPr>
    </w:p>
    <w:p w:rsidR="00C57D2F" w:rsidRPr="004379B6" w:rsidRDefault="004379B6" w:rsidP="004379B6">
      <w:pPr>
        <w:pStyle w:val="af0"/>
        <w:numPr>
          <w:ilvl w:val="0"/>
          <w:numId w:val="25"/>
        </w:numPr>
        <w:spacing w:line="310" w:lineRule="exact"/>
        <w:rPr>
          <w:rFonts w:asciiTheme="majorEastAsia" w:eastAsiaTheme="majorEastAsia" w:hAnsiTheme="majorEastAsia"/>
          <w:bCs/>
          <w:color w:val="000000" w:themeColor="text1"/>
          <w:lang w:eastAsia="ja-JP"/>
        </w:rPr>
      </w:pPr>
      <w:r>
        <w:rPr>
          <w:rFonts w:asciiTheme="majorEastAsia" w:eastAsiaTheme="majorEastAsia" w:hAnsiTheme="majorEastAsia"/>
          <w:bCs/>
          <w:color w:val="000000" w:themeColor="text1"/>
          <w:lang w:eastAsia="ja-JP"/>
        </w:rPr>
        <w:t xml:space="preserve"> </w:t>
      </w:r>
      <w:r w:rsidR="00073565" w:rsidRPr="004379B6">
        <w:rPr>
          <w:rFonts w:asciiTheme="majorEastAsia" w:eastAsiaTheme="majorEastAsia" w:hAnsiTheme="majorEastAsia" w:hint="eastAsia"/>
          <w:bCs/>
          <w:color w:val="000000" w:themeColor="text1"/>
          <w:lang w:eastAsia="ja-JP"/>
        </w:rPr>
        <w:t>参考</w:t>
      </w:r>
      <w:r w:rsidR="00C57D2F" w:rsidRPr="004379B6">
        <w:rPr>
          <w:rFonts w:asciiTheme="majorEastAsia" w:eastAsiaTheme="majorEastAsia" w:hAnsiTheme="majorEastAsia" w:hint="eastAsia"/>
          <w:bCs/>
          <w:color w:val="000000" w:themeColor="text1"/>
          <w:lang w:eastAsia="ja-JP"/>
        </w:rPr>
        <w:t>見積書</w:t>
      </w:r>
      <w:r w:rsidR="00073565" w:rsidRPr="004379B6">
        <w:rPr>
          <w:rFonts w:asciiTheme="majorEastAsia" w:eastAsiaTheme="majorEastAsia" w:hAnsiTheme="majorEastAsia" w:hint="eastAsia"/>
          <w:bCs/>
          <w:color w:val="000000" w:themeColor="text1"/>
          <w:lang w:eastAsia="ja-JP"/>
        </w:rPr>
        <w:t>の</w:t>
      </w:r>
      <w:r w:rsidR="00C57D2F" w:rsidRPr="004379B6">
        <w:rPr>
          <w:rFonts w:asciiTheme="majorEastAsia" w:eastAsiaTheme="majorEastAsia" w:hAnsiTheme="majorEastAsia" w:hint="eastAsia"/>
          <w:bCs/>
          <w:color w:val="000000" w:themeColor="text1"/>
          <w:lang w:eastAsia="ja-JP"/>
        </w:rPr>
        <w:t>作成について</w:t>
      </w:r>
    </w:p>
    <w:p w:rsidR="00C57D2F" w:rsidRPr="00D619AC" w:rsidRDefault="00C57D2F" w:rsidP="00A25EA8">
      <w:pPr>
        <w:spacing w:line="310" w:lineRule="exact"/>
        <w:rPr>
          <w:rFonts w:asciiTheme="minorEastAsia" w:eastAsiaTheme="minorEastAsia" w:hAnsiTheme="minorEastAsia"/>
          <w:bCs/>
          <w:color w:val="000000" w:themeColor="text1"/>
          <w:lang w:eastAsia="ja-JP"/>
        </w:rPr>
      </w:pPr>
      <w:r w:rsidRPr="00D619AC">
        <w:rPr>
          <w:rFonts w:asciiTheme="minorEastAsia" w:eastAsiaTheme="minorEastAsia" w:hAnsiTheme="minorEastAsia" w:hint="eastAsia"/>
          <w:bCs/>
          <w:color w:val="000000" w:themeColor="text1"/>
          <w:lang w:eastAsia="ja-JP"/>
        </w:rPr>
        <w:t xml:space="preserve">　　・　</w:t>
      </w:r>
      <w:r w:rsidR="00073565" w:rsidRPr="00D619AC">
        <w:rPr>
          <w:rFonts w:asciiTheme="minorEastAsia" w:eastAsiaTheme="minorEastAsia" w:hAnsiTheme="minorEastAsia" w:hint="eastAsia"/>
          <w:bCs/>
          <w:color w:val="000000" w:themeColor="text1"/>
          <w:lang w:eastAsia="ja-JP"/>
        </w:rPr>
        <w:t>本業務に係る見積項目については，下記のとおりとする。</w:t>
      </w:r>
    </w:p>
    <w:p w:rsidR="00073565" w:rsidRPr="00D619AC" w:rsidRDefault="00073565" w:rsidP="00A25EA8">
      <w:pPr>
        <w:spacing w:line="310" w:lineRule="exact"/>
        <w:rPr>
          <w:rFonts w:asciiTheme="minorEastAsia" w:eastAsiaTheme="minorEastAsia" w:hAnsiTheme="minorEastAsia"/>
          <w:bCs/>
          <w:color w:val="000000" w:themeColor="text1"/>
          <w:lang w:eastAsia="ja-JP"/>
        </w:rPr>
      </w:pPr>
      <w:r w:rsidRPr="00D619AC">
        <w:rPr>
          <w:rFonts w:asciiTheme="minorEastAsia" w:eastAsiaTheme="minorEastAsia" w:hAnsiTheme="minorEastAsia" w:hint="eastAsia"/>
          <w:bCs/>
          <w:color w:val="000000" w:themeColor="text1"/>
          <w:lang w:eastAsia="ja-JP"/>
        </w:rPr>
        <w:t xml:space="preserve">　　　ア）</w:t>
      </w:r>
      <w:r w:rsidR="001A213E" w:rsidRPr="00D619AC">
        <w:rPr>
          <w:rFonts w:asciiTheme="minorEastAsia" w:eastAsiaTheme="minorEastAsia" w:hAnsiTheme="minorEastAsia" w:hint="eastAsia"/>
          <w:bCs/>
          <w:color w:val="000000" w:themeColor="text1"/>
          <w:lang w:eastAsia="ja-JP"/>
        </w:rPr>
        <w:t>本</w:t>
      </w:r>
      <w:r w:rsidRPr="00D619AC">
        <w:rPr>
          <w:rFonts w:asciiTheme="minorEastAsia" w:eastAsiaTheme="minorEastAsia" w:hAnsiTheme="minorEastAsia" w:hint="eastAsia"/>
          <w:bCs/>
          <w:color w:val="000000" w:themeColor="text1"/>
          <w:lang w:eastAsia="ja-JP"/>
        </w:rPr>
        <w:t>仕様書「第３章　特記仕様」に定める内容に係る費用</w:t>
      </w:r>
    </w:p>
    <w:p w:rsidR="00C57D2F" w:rsidRDefault="00073565" w:rsidP="00A25EA8">
      <w:pPr>
        <w:spacing w:line="310" w:lineRule="exact"/>
        <w:rPr>
          <w:rFonts w:asciiTheme="minorEastAsia" w:eastAsiaTheme="minorEastAsia" w:hAnsiTheme="minorEastAsia"/>
          <w:bCs/>
          <w:color w:val="000000" w:themeColor="text1"/>
          <w:lang w:eastAsia="ja-JP"/>
        </w:rPr>
      </w:pPr>
      <w:r w:rsidRPr="00D619AC">
        <w:rPr>
          <w:rFonts w:asciiTheme="minorEastAsia" w:eastAsiaTheme="minorEastAsia" w:hAnsiTheme="minorEastAsia" w:hint="eastAsia"/>
          <w:bCs/>
          <w:color w:val="000000" w:themeColor="text1"/>
          <w:lang w:eastAsia="ja-JP"/>
        </w:rPr>
        <w:t xml:space="preserve">　　　イ）本業務の企画提案の実現に要する進行管理等の費用</w:t>
      </w:r>
    </w:p>
    <w:p w:rsidR="00726849" w:rsidRPr="00D619AC" w:rsidRDefault="00726849" w:rsidP="00A25EA8">
      <w:pPr>
        <w:spacing w:line="310" w:lineRule="exact"/>
        <w:rPr>
          <w:rFonts w:asciiTheme="minorEastAsia" w:eastAsiaTheme="minorEastAsia" w:hAnsiTheme="minorEastAsia"/>
          <w:bCs/>
          <w:color w:val="000000" w:themeColor="text1"/>
          <w:lang w:eastAsia="ja-JP"/>
        </w:rPr>
      </w:pPr>
    </w:p>
    <w:p w:rsidR="00D37BAA" w:rsidRPr="00D619AC" w:rsidRDefault="005C3C2E" w:rsidP="00360122">
      <w:pP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bCs/>
          <w:color w:val="000000" w:themeColor="text1"/>
          <w:lang w:eastAsia="ja-JP"/>
        </w:rPr>
        <w:t>１０</w:t>
      </w:r>
      <w:r w:rsidR="00D37BAA" w:rsidRPr="00D619AC">
        <w:rPr>
          <w:rFonts w:asciiTheme="majorEastAsia" w:eastAsiaTheme="majorEastAsia" w:hAnsiTheme="majorEastAsia" w:hint="eastAsia"/>
          <w:bCs/>
          <w:color w:val="000000" w:themeColor="text1"/>
          <w:lang w:eastAsia="ja-JP"/>
        </w:rPr>
        <w:t xml:space="preserve">　</w:t>
      </w:r>
      <w:r w:rsidR="00D37BAA" w:rsidRPr="00D619AC">
        <w:rPr>
          <w:rFonts w:asciiTheme="majorEastAsia" w:eastAsiaTheme="majorEastAsia" w:hAnsiTheme="majorEastAsia" w:hint="eastAsia"/>
          <w:color w:val="000000" w:themeColor="text1"/>
          <w:lang w:eastAsia="ja-JP"/>
        </w:rPr>
        <w:t>プレゼンテーション</w:t>
      </w:r>
      <w:r w:rsidR="00D37BAA" w:rsidRPr="00D619AC">
        <w:rPr>
          <w:rFonts w:asciiTheme="majorEastAsia" w:eastAsiaTheme="majorEastAsia" w:hAnsiTheme="majorEastAsia" w:hint="eastAsia"/>
          <w:bCs/>
          <w:color w:val="000000" w:themeColor="text1"/>
          <w:lang w:eastAsia="ja-JP"/>
        </w:rPr>
        <w:t>の実施</w:t>
      </w:r>
    </w:p>
    <w:p w:rsidR="00D37BAA" w:rsidRPr="00A54BF5" w:rsidRDefault="00D37BAA" w:rsidP="00A54BF5">
      <w:pPr>
        <w:pStyle w:val="af0"/>
        <w:numPr>
          <w:ilvl w:val="0"/>
          <w:numId w:val="24"/>
        </w:numPr>
        <w:rPr>
          <w:rFonts w:asciiTheme="majorEastAsia" w:eastAsiaTheme="majorEastAsia" w:hAnsiTheme="majorEastAsia"/>
          <w:color w:val="000000" w:themeColor="text1"/>
          <w:lang w:eastAsia="ja-JP"/>
        </w:rPr>
      </w:pPr>
      <w:r w:rsidRPr="00A54BF5">
        <w:rPr>
          <w:rFonts w:asciiTheme="majorEastAsia" w:eastAsiaTheme="majorEastAsia" w:hAnsiTheme="majorEastAsia" w:hint="eastAsia"/>
          <w:color w:val="000000" w:themeColor="text1"/>
          <w:lang w:eastAsia="ja-JP"/>
        </w:rPr>
        <w:t>日時・場所</w:t>
      </w:r>
    </w:p>
    <w:p w:rsidR="00D37BAA" w:rsidRPr="00D619AC" w:rsidRDefault="00D37BAA" w:rsidP="00360122">
      <w:pPr>
        <w:ind w:left="720" w:hangingChars="300" w:hanging="72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　</w:t>
      </w:r>
      <w:r w:rsidR="00472BB3" w:rsidRPr="00D619AC">
        <w:rPr>
          <w:rFonts w:asciiTheme="minorEastAsia" w:eastAsiaTheme="minorEastAsia" w:hAnsiTheme="minorEastAsia" w:hint="eastAsia"/>
          <w:color w:val="000000" w:themeColor="text1"/>
          <w:lang w:eastAsia="ja-JP"/>
        </w:rPr>
        <w:t>令和</w:t>
      </w:r>
      <w:r w:rsidR="00A54BF5">
        <w:rPr>
          <w:rFonts w:asciiTheme="minorEastAsia" w:eastAsiaTheme="minorEastAsia" w:hAnsiTheme="minorEastAsia" w:hint="eastAsia"/>
          <w:color w:val="000000" w:themeColor="text1"/>
          <w:lang w:eastAsia="ja-JP"/>
        </w:rPr>
        <w:t>７</w:t>
      </w:r>
      <w:r w:rsidR="00472BB3" w:rsidRPr="00D619AC">
        <w:rPr>
          <w:rFonts w:asciiTheme="minorEastAsia" w:eastAsiaTheme="minorEastAsia" w:hAnsiTheme="minorEastAsia" w:hint="eastAsia"/>
          <w:color w:val="000000" w:themeColor="text1"/>
          <w:lang w:eastAsia="ja-JP"/>
        </w:rPr>
        <w:t>年</w:t>
      </w:r>
      <w:r w:rsidR="00EC1B28" w:rsidRPr="00D619AC">
        <w:rPr>
          <w:rFonts w:asciiTheme="minorEastAsia" w:eastAsiaTheme="minorEastAsia" w:hAnsiTheme="minorEastAsia" w:hint="eastAsia"/>
          <w:color w:val="000000" w:themeColor="text1"/>
          <w:lang w:eastAsia="ja-JP"/>
        </w:rPr>
        <w:t>５</w:t>
      </w:r>
      <w:r w:rsidRPr="00D619AC">
        <w:rPr>
          <w:rFonts w:asciiTheme="minorEastAsia" w:eastAsiaTheme="minorEastAsia" w:hAnsiTheme="minorEastAsia" w:hint="eastAsia"/>
          <w:color w:val="000000" w:themeColor="text1"/>
          <w:lang w:eastAsia="ja-JP"/>
        </w:rPr>
        <w:t>月</w:t>
      </w:r>
      <w:r w:rsidR="00690B7C">
        <w:rPr>
          <w:rFonts w:asciiTheme="minorEastAsia" w:eastAsiaTheme="minorEastAsia" w:hAnsiTheme="minorEastAsia" w:hint="eastAsia"/>
          <w:color w:val="000000" w:themeColor="text1"/>
          <w:lang w:eastAsia="ja-JP"/>
        </w:rPr>
        <w:t>１２</w:t>
      </w:r>
      <w:r w:rsidRPr="00D619AC">
        <w:rPr>
          <w:rFonts w:asciiTheme="minorEastAsia" w:eastAsiaTheme="minorEastAsia" w:hAnsiTheme="minorEastAsia" w:hint="eastAsia"/>
          <w:color w:val="000000" w:themeColor="text1"/>
          <w:lang w:eastAsia="ja-JP"/>
        </w:rPr>
        <w:t>日（</w:t>
      </w:r>
      <w:r w:rsidR="00690B7C">
        <w:rPr>
          <w:rFonts w:asciiTheme="minorEastAsia" w:eastAsiaTheme="minorEastAsia" w:hAnsiTheme="minorEastAsia" w:hint="eastAsia"/>
          <w:color w:val="000000" w:themeColor="text1"/>
          <w:lang w:eastAsia="ja-JP"/>
        </w:rPr>
        <w:t>月</w:t>
      </w:r>
      <w:r w:rsidR="005C3C2E" w:rsidRPr="00D619AC">
        <w:rPr>
          <w:rFonts w:asciiTheme="minorEastAsia" w:eastAsiaTheme="minorEastAsia" w:hAnsiTheme="minorEastAsia" w:hint="eastAsia"/>
          <w:color w:val="000000" w:themeColor="text1"/>
          <w:lang w:eastAsia="ja-JP"/>
        </w:rPr>
        <w:t>）</w:t>
      </w:r>
      <w:r w:rsidRPr="00D619AC">
        <w:rPr>
          <w:rFonts w:asciiTheme="minorEastAsia" w:eastAsiaTheme="minorEastAsia" w:hAnsiTheme="minorEastAsia" w:hint="eastAsia"/>
          <w:color w:val="000000" w:themeColor="text1"/>
          <w:lang w:eastAsia="ja-JP"/>
        </w:rPr>
        <w:t>に</w:t>
      </w:r>
      <w:r w:rsidR="005C3C2E" w:rsidRPr="00D619AC">
        <w:rPr>
          <w:rFonts w:asciiTheme="minorEastAsia" w:eastAsiaTheme="minorEastAsia" w:hAnsiTheme="minorEastAsia" w:hint="eastAsia"/>
          <w:color w:val="000000" w:themeColor="text1"/>
          <w:lang w:eastAsia="ja-JP"/>
        </w:rPr>
        <w:t>おいて</w:t>
      </w:r>
      <w:r w:rsidRPr="00D619AC">
        <w:rPr>
          <w:rFonts w:asciiTheme="minorEastAsia" w:eastAsiaTheme="minorEastAsia" w:hAnsiTheme="minorEastAsia" w:hint="eastAsia"/>
          <w:color w:val="000000" w:themeColor="text1"/>
          <w:lang w:eastAsia="ja-JP"/>
        </w:rPr>
        <w:t>本市が指定する</w:t>
      </w:r>
      <w:r w:rsidR="005C3C2E" w:rsidRPr="00D619AC">
        <w:rPr>
          <w:rFonts w:asciiTheme="minorEastAsia" w:eastAsiaTheme="minorEastAsia" w:hAnsiTheme="minorEastAsia" w:hint="eastAsia"/>
          <w:color w:val="000000" w:themeColor="text1"/>
          <w:lang w:eastAsia="ja-JP"/>
        </w:rPr>
        <w:t>時間帯</w:t>
      </w:r>
      <w:r w:rsidRPr="00D619AC">
        <w:rPr>
          <w:rFonts w:asciiTheme="minorEastAsia" w:eastAsiaTheme="minorEastAsia" w:hAnsiTheme="minorEastAsia" w:hint="eastAsia"/>
          <w:color w:val="000000" w:themeColor="text1"/>
          <w:lang w:eastAsia="ja-JP"/>
        </w:rPr>
        <w:t>でプレゼンテーションを実施する。</w:t>
      </w:r>
      <w:r w:rsidR="005C3C2E" w:rsidRPr="00D619AC">
        <w:rPr>
          <w:rFonts w:asciiTheme="minorEastAsia" w:eastAsiaTheme="minorEastAsia" w:hAnsiTheme="minorEastAsia" w:hint="eastAsia"/>
          <w:color w:val="000000" w:themeColor="text1"/>
          <w:lang w:eastAsia="ja-JP"/>
        </w:rPr>
        <w:t>但し，この日程は予定であるため，変更する可能性がある。</w:t>
      </w:r>
    </w:p>
    <w:p w:rsidR="00A54BF5" w:rsidRDefault="00D37BAA" w:rsidP="00A54BF5">
      <w:pPr>
        <w:ind w:left="720" w:hangingChars="300" w:hanging="72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　プレゼンテーションの</w:t>
      </w:r>
      <w:r w:rsidR="005C3C2E" w:rsidRPr="00D619AC">
        <w:rPr>
          <w:rFonts w:asciiTheme="minorEastAsia" w:eastAsiaTheme="minorEastAsia" w:hAnsiTheme="minorEastAsia" w:hint="eastAsia"/>
          <w:color w:val="000000" w:themeColor="text1"/>
          <w:lang w:eastAsia="ja-JP"/>
        </w:rPr>
        <w:t>時間帯</w:t>
      </w:r>
      <w:r w:rsidRPr="00D619AC">
        <w:rPr>
          <w:rFonts w:asciiTheme="minorEastAsia" w:eastAsiaTheme="minorEastAsia" w:hAnsiTheme="minorEastAsia" w:hint="eastAsia"/>
          <w:color w:val="000000" w:themeColor="text1"/>
          <w:lang w:eastAsia="ja-JP"/>
        </w:rPr>
        <w:t>及び場所について</w:t>
      </w:r>
      <w:r w:rsidR="005C3C2E" w:rsidRPr="00D619AC">
        <w:rPr>
          <w:rFonts w:asciiTheme="minorEastAsia" w:eastAsiaTheme="minorEastAsia" w:hAnsiTheme="minorEastAsia" w:hint="eastAsia"/>
          <w:color w:val="000000" w:themeColor="text1"/>
          <w:lang w:eastAsia="ja-JP"/>
        </w:rPr>
        <w:t>は</w:t>
      </w:r>
      <w:r w:rsidRPr="00D619AC">
        <w:rPr>
          <w:rFonts w:asciiTheme="minorEastAsia" w:eastAsiaTheme="minorEastAsia" w:hAnsiTheme="minorEastAsia" w:hint="eastAsia"/>
          <w:color w:val="000000" w:themeColor="text1"/>
          <w:lang w:eastAsia="ja-JP"/>
        </w:rPr>
        <w:t>，別途，指定するものとし，参加者に対して直接</w:t>
      </w:r>
      <w:r w:rsidR="005C3C2E" w:rsidRPr="00D619AC">
        <w:rPr>
          <w:rFonts w:asciiTheme="minorEastAsia" w:eastAsiaTheme="minorEastAsia" w:hAnsiTheme="minorEastAsia" w:hint="eastAsia"/>
          <w:color w:val="000000" w:themeColor="text1"/>
          <w:lang w:eastAsia="ja-JP"/>
        </w:rPr>
        <w:t>，</w:t>
      </w:r>
      <w:r w:rsidRPr="00D619AC">
        <w:rPr>
          <w:rFonts w:asciiTheme="minorEastAsia" w:eastAsiaTheme="minorEastAsia" w:hAnsiTheme="minorEastAsia" w:hint="eastAsia"/>
          <w:color w:val="000000" w:themeColor="text1"/>
          <w:lang w:eastAsia="ja-JP"/>
        </w:rPr>
        <w:t>通知する。</w:t>
      </w:r>
    </w:p>
    <w:p w:rsidR="00D37BAA" w:rsidRPr="00A54BF5" w:rsidRDefault="00D37BAA" w:rsidP="00A54BF5">
      <w:pPr>
        <w:pStyle w:val="af0"/>
        <w:numPr>
          <w:ilvl w:val="0"/>
          <w:numId w:val="24"/>
        </w:numPr>
        <w:rPr>
          <w:rFonts w:asciiTheme="majorEastAsia" w:eastAsiaTheme="majorEastAsia" w:hAnsiTheme="majorEastAsia"/>
          <w:color w:val="000000" w:themeColor="text1"/>
          <w:lang w:eastAsia="ja-JP"/>
        </w:rPr>
      </w:pPr>
      <w:r w:rsidRPr="00A54BF5">
        <w:rPr>
          <w:rFonts w:asciiTheme="majorEastAsia" w:eastAsiaTheme="majorEastAsia" w:hAnsiTheme="majorEastAsia" w:hint="eastAsia"/>
          <w:color w:val="000000" w:themeColor="text1"/>
          <w:lang w:eastAsia="ja-JP"/>
        </w:rPr>
        <w:t>実施方法</w:t>
      </w:r>
    </w:p>
    <w:p w:rsidR="00D37BAA" w:rsidRPr="00D619AC" w:rsidRDefault="00D37BAA" w:rsidP="005C3C2E">
      <w:pPr>
        <w:ind w:left="720" w:hangingChars="300" w:hanging="720"/>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　１者あたりの持ち時間は</w:t>
      </w:r>
      <w:r w:rsidR="00274DA6" w:rsidRPr="00D619AC">
        <w:rPr>
          <w:rFonts w:asciiTheme="minorEastAsia" w:eastAsiaTheme="minorEastAsia" w:hAnsiTheme="minorEastAsia" w:hint="eastAsia"/>
          <w:color w:val="000000" w:themeColor="text1"/>
          <w:lang w:eastAsia="ja-JP"/>
        </w:rPr>
        <w:t>３０分とし，うち２０</w:t>
      </w:r>
      <w:r w:rsidRPr="00D619AC">
        <w:rPr>
          <w:rFonts w:asciiTheme="minorEastAsia" w:eastAsiaTheme="minorEastAsia" w:hAnsiTheme="minorEastAsia" w:hint="eastAsia"/>
          <w:color w:val="000000" w:themeColor="text1"/>
          <w:lang w:eastAsia="ja-JP"/>
        </w:rPr>
        <w:t>分間を説明，１０分間を質疑応答とする。</w:t>
      </w:r>
    </w:p>
    <w:p w:rsidR="00F54B81" w:rsidRPr="00D619AC" w:rsidRDefault="00F54B81">
      <w:pPr>
        <w:rPr>
          <w:rFonts w:asciiTheme="majorEastAsia" w:eastAsiaTheme="majorEastAsia" w:hAnsiTheme="majorEastAsia"/>
          <w:color w:val="000000" w:themeColor="text1"/>
          <w:lang w:eastAsia="ja-JP"/>
        </w:rPr>
      </w:pPr>
    </w:p>
    <w:p w:rsidR="00D37BAA" w:rsidRPr="00D619AC" w:rsidRDefault="005C3C2E" w:rsidP="00360122">
      <w:pPr>
        <w:rPr>
          <w:rFonts w:asciiTheme="majorEastAsia" w:eastAsiaTheme="majorEastAsia" w:hAnsiTheme="majorEastAsia"/>
          <w:color w:val="000000" w:themeColor="text1"/>
          <w:lang w:eastAsia="ja-JP"/>
        </w:rPr>
      </w:pPr>
      <w:r w:rsidRPr="00D619AC">
        <w:rPr>
          <w:rFonts w:asciiTheme="majorEastAsia" w:eastAsiaTheme="majorEastAsia" w:hAnsiTheme="majorEastAsia" w:hint="eastAsia"/>
          <w:color w:val="000000" w:themeColor="text1"/>
          <w:lang w:eastAsia="ja-JP"/>
        </w:rPr>
        <w:t>１</w:t>
      </w:r>
      <w:r w:rsidR="00F57F94" w:rsidRPr="00D619AC">
        <w:rPr>
          <w:rFonts w:asciiTheme="majorEastAsia" w:eastAsiaTheme="majorEastAsia" w:hAnsiTheme="majorEastAsia" w:hint="eastAsia"/>
          <w:color w:val="000000" w:themeColor="text1"/>
          <w:lang w:eastAsia="ja-JP"/>
        </w:rPr>
        <w:t>１</w:t>
      </w:r>
      <w:r w:rsidR="00D37BAA" w:rsidRPr="00D619AC">
        <w:rPr>
          <w:rFonts w:asciiTheme="majorEastAsia" w:eastAsiaTheme="majorEastAsia" w:hAnsiTheme="majorEastAsia" w:hint="eastAsia"/>
          <w:color w:val="000000" w:themeColor="text1"/>
          <w:lang w:eastAsia="ja-JP"/>
        </w:rPr>
        <w:t xml:space="preserve">　失格事項</w:t>
      </w:r>
    </w:p>
    <w:p w:rsidR="00D37BAA" w:rsidRPr="00D619AC" w:rsidRDefault="00D37BAA"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w:t>
      </w:r>
      <w:r w:rsidRPr="00D619AC">
        <w:rPr>
          <w:rFonts w:asciiTheme="minorEastAsia" w:eastAsiaTheme="minorEastAsia" w:hAnsiTheme="minorEastAsia"/>
          <w:color w:val="000000" w:themeColor="text1"/>
          <w:lang w:eastAsia="ja-JP"/>
        </w:rPr>
        <w:t>以下の事項に該当した場合は，失格とし，審査を行わないものとする。</w:t>
      </w:r>
    </w:p>
    <w:p w:rsidR="00F36AB3" w:rsidRPr="00D619AC" w:rsidRDefault="00F36AB3"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①　予算</w:t>
      </w:r>
      <w:r w:rsidR="00EA6214" w:rsidRPr="00D619AC">
        <w:rPr>
          <w:rFonts w:asciiTheme="minorEastAsia" w:eastAsiaTheme="minorEastAsia" w:hAnsiTheme="minorEastAsia" w:hint="eastAsia"/>
          <w:color w:val="000000" w:themeColor="text1"/>
          <w:lang w:eastAsia="ja-JP"/>
        </w:rPr>
        <w:t>上限</w:t>
      </w:r>
      <w:r w:rsidRPr="00D619AC">
        <w:rPr>
          <w:rFonts w:asciiTheme="minorEastAsia" w:eastAsiaTheme="minorEastAsia" w:hAnsiTheme="minorEastAsia" w:hint="eastAsia"/>
          <w:color w:val="000000" w:themeColor="text1"/>
          <w:lang w:eastAsia="ja-JP"/>
        </w:rPr>
        <w:t>額を超えた参考見積書を提出した者</w:t>
      </w:r>
    </w:p>
    <w:p w:rsidR="00D37BAA" w:rsidRPr="00D619AC" w:rsidRDefault="00F36AB3"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②　</w:t>
      </w:r>
      <w:r w:rsidR="00D37BAA" w:rsidRPr="00D619AC">
        <w:rPr>
          <w:rFonts w:asciiTheme="minorEastAsia" w:eastAsiaTheme="minorEastAsia" w:hAnsiTheme="minorEastAsia"/>
          <w:color w:val="000000" w:themeColor="text1"/>
          <w:lang w:eastAsia="ja-JP"/>
        </w:rPr>
        <w:t>提出書類に虚偽の記載をした者</w:t>
      </w:r>
    </w:p>
    <w:p w:rsidR="00D37BAA" w:rsidRPr="00D619AC" w:rsidRDefault="00F36AB3"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③　</w:t>
      </w:r>
      <w:r w:rsidR="00D37BAA" w:rsidRPr="00D619AC">
        <w:rPr>
          <w:rFonts w:asciiTheme="minorEastAsia" w:eastAsiaTheme="minorEastAsia" w:hAnsiTheme="minorEastAsia"/>
          <w:color w:val="000000" w:themeColor="text1"/>
          <w:lang w:eastAsia="ja-JP"/>
        </w:rPr>
        <w:t>提出期限までに所定の書類を提出しなかった者</w:t>
      </w:r>
    </w:p>
    <w:p w:rsidR="00D37BAA" w:rsidRPr="00D619AC" w:rsidRDefault="00F36AB3"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④　</w:t>
      </w:r>
      <w:r w:rsidR="00D37BAA" w:rsidRPr="00D619AC">
        <w:rPr>
          <w:rFonts w:asciiTheme="minorEastAsia" w:eastAsiaTheme="minorEastAsia" w:hAnsiTheme="minorEastAsia"/>
          <w:color w:val="000000" w:themeColor="text1"/>
          <w:lang w:eastAsia="ja-JP"/>
        </w:rPr>
        <w:t>提案プレゼンテーションに参加しない者</w:t>
      </w:r>
    </w:p>
    <w:p w:rsidR="00D37BAA" w:rsidRPr="00D619AC" w:rsidRDefault="00F36AB3"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⑤</w:t>
      </w:r>
      <w:r w:rsidR="00D37BAA" w:rsidRPr="00D619AC">
        <w:rPr>
          <w:rFonts w:asciiTheme="minorEastAsia" w:eastAsiaTheme="minorEastAsia" w:hAnsiTheme="minorEastAsia" w:hint="eastAsia"/>
          <w:color w:val="000000" w:themeColor="text1"/>
          <w:lang w:eastAsia="ja-JP"/>
        </w:rPr>
        <w:t xml:space="preserve">　</w:t>
      </w:r>
      <w:r w:rsidR="00D37BAA" w:rsidRPr="00D619AC">
        <w:rPr>
          <w:rFonts w:asciiTheme="minorEastAsia" w:eastAsiaTheme="minorEastAsia" w:hAnsiTheme="minorEastAsia"/>
          <w:color w:val="000000" w:themeColor="text1"/>
          <w:lang w:eastAsia="ja-JP"/>
        </w:rPr>
        <w:t>審査結果の発表までに本要領に定める参加資格に該当しなくなった者</w:t>
      </w:r>
    </w:p>
    <w:p w:rsidR="00D37BAA" w:rsidRPr="00D619AC" w:rsidRDefault="00F36AB3"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⑥　</w:t>
      </w:r>
      <w:r w:rsidR="00D37BAA" w:rsidRPr="00D619AC">
        <w:rPr>
          <w:rFonts w:asciiTheme="minorEastAsia" w:eastAsiaTheme="minorEastAsia" w:hAnsiTheme="minorEastAsia"/>
          <w:color w:val="000000" w:themeColor="text1"/>
          <w:lang w:eastAsia="ja-JP"/>
        </w:rPr>
        <w:t>その他「</w:t>
      </w:r>
      <w:r w:rsidR="00D37BAA" w:rsidRPr="00D619AC">
        <w:rPr>
          <w:rFonts w:asciiTheme="minorEastAsia" w:eastAsiaTheme="minorEastAsia" w:hAnsiTheme="minorEastAsia" w:hint="eastAsia"/>
          <w:color w:val="000000" w:themeColor="text1"/>
          <w:lang w:eastAsia="ja-JP"/>
        </w:rPr>
        <w:t>募集</w:t>
      </w:r>
      <w:r w:rsidR="00D37BAA" w:rsidRPr="00D619AC">
        <w:rPr>
          <w:rFonts w:asciiTheme="minorEastAsia" w:eastAsiaTheme="minorEastAsia" w:hAnsiTheme="minorEastAsia"/>
          <w:color w:val="000000" w:themeColor="text1"/>
          <w:lang w:eastAsia="ja-JP"/>
        </w:rPr>
        <w:t>要領」の諸条件に違反した者</w:t>
      </w:r>
    </w:p>
    <w:p w:rsidR="005F7CC9" w:rsidRPr="00D619AC" w:rsidRDefault="005F7CC9" w:rsidP="00360122">
      <w:pPr>
        <w:rPr>
          <w:rFonts w:asciiTheme="minorEastAsia" w:eastAsiaTheme="minorEastAsia" w:hAnsiTheme="minorEastAsia"/>
          <w:color w:val="000000" w:themeColor="text1"/>
          <w:lang w:eastAsia="ja-JP"/>
        </w:rPr>
      </w:pPr>
    </w:p>
    <w:p w:rsidR="00186D1D" w:rsidRPr="00D619AC" w:rsidRDefault="005C3C2E" w:rsidP="00360122">
      <w:pPr>
        <w:rPr>
          <w:rFonts w:asciiTheme="majorEastAsia" w:eastAsiaTheme="majorEastAsia" w:hAnsiTheme="majorEastAsia"/>
          <w:bCs/>
          <w:color w:val="000000" w:themeColor="text1"/>
          <w:lang w:eastAsia="ja-JP"/>
        </w:rPr>
      </w:pPr>
      <w:r w:rsidRPr="00D619AC">
        <w:rPr>
          <w:rFonts w:asciiTheme="majorEastAsia" w:eastAsiaTheme="majorEastAsia" w:hAnsiTheme="majorEastAsia" w:hint="eastAsia"/>
          <w:bCs/>
          <w:color w:val="000000" w:themeColor="text1"/>
          <w:lang w:eastAsia="ja-JP"/>
        </w:rPr>
        <w:t>１</w:t>
      </w:r>
      <w:r w:rsidR="00F36AB3" w:rsidRPr="00D619AC">
        <w:rPr>
          <w:rFonts w:asciiTheme="majorEastAsia" w:eastAsiaTheme="majorEastAsia" w:hAnsiTheme="majorEastAsia" w:hint="eastAsia"/>
          <w:bCs/>
          <w:color w:val="000000" w:themeColor="text1"/>
          <w:lang w:eastAsia="ja-JP"/>
        </w:rPr>
        <w:t>２</w:t>
      </w:r>
      <w:r w:rsidR="00186D1D" w:rsidRPr="00D619AC">
        <w:rPr>
          <w:rFonts w:asciiTheme="majorEastAsia" w:eastAsiaTheme="majorEastAsia" w:hAnsiTheme="majorEastAsia" w:hint="eastAsia"/>
          <w:bCs/>
          <w:color w:val="000000" w:themeColor="text1"/>
          <w:lang w:eastAsia="ja-JP"/>
        </w:rPr>
        <w:t xml:space="preserve">　審査方法</w:t>
      </w:r>
      <w:r w:rsidR="005F7CC9" w:rsidRPr="00D619AC">
        <w:rPr>
          <w:rFonts w:asciiTheme="majorEastAsia" w:eastAsiaTheme="majorEastAsia" w:hAnsiTheme="majorEastAsia" w:hint="eastAsia"/>
          <w:bCs/>
          <w:color w:val="000000" w:themeColor="text1"/>
          <w:lang w:eastAsia="ja-JP"/>
        </w:rPr>
        <w:t>等</w:t>
      </w:r>
    </w:p>
    <w:p w:rsidR="00A54BF5" w:rsidRDefault="00A54BF5" w:rsidP="00A54BF5">
      <w:pPr>
        <w:pStyle w:val="af0"/>
        <w:numPr>
          <w:ilvl w:val="0"/>
          <w:numId w:val="18"/>
        </w:num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 xml:space="preserve">　</w:t>
      </w:r>
      <w:r w:rsidR="00D37BAA" w:rsidRPr="00A54BF5">
        <w:rPr>
          <w:rFonts w:asciiTheme="minorEastAsia" w:eastAsiaTheme="minorEastAsia" w:hAnsiTheme="minorEastAsia" w:hint="eastAsia"/>
          <w:color w:val="000000" w:themeColor="text1"/>
          <w:lang w:eastAsia="ja-JP"/>
        </w:rPr>
        <w:t>審査</w:t>
      </w:r>
      <w:r w:rsidR="00000CD0" w:rsidRPr="00A54BF5">
        <w:rPr>
          <w:rFonts w:asciiTheme="minorEastAsia" w:eastAsiaTheme="minorEastAsia" w:hAnsiTheme="minorEastAsia" w:hint="eastAsia"/>
          <w:color w:val="000000" w:themeColor="text1"/>
          <w:lang w:eastAsia="ja-JP"/>
        </w:rPr>
        <w:t>は，企画提案書及び提案物，プレゼンテーションによる審査を行い，１</w:t>
      </w:r>
      <w:r w:rsidR="00D37BAA" w:rsidRPr="00A54BF5">
        <w:rPr>
          <w:rFonts w:asciiTheme="minorEastAsia" w:eastAsiaTheme="minorEastAsia" w:hAnsiTheme="minorEastAsia" w:hint="eastAsia"/>
          <w:color w:val="000000" w:themeColor="text1"/>
          <w:lang w:eastAsia="ja-JP"/>
        </w:rPr>
        <w:t>者を選定する。</w:t>
      </w:r>
    </w:p>
    <w:p w:rsidR="00A54BF5" w:rsidRDefault="00A54BF5" w:rsidP="00360122">
      <w:pPr>
        <w:pStyle w:val="af0"/>
        <w:numPr>
          <w:ilvl w:val="0"/>
          <w:numId w:val="18"/>
        </w:num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 xml:space="preserve">　</w:t>
      </w:r>
      <w:r w:rsidR="00D37BAA" w:rsidRPr="00A54BF5">
        <w:rPr>
          <w:rFonts w:asciiTheme="minorEastAsia" w:eastAsiaTheme="minorEastAsia" w:hAnsiTheme="minorEastAsia" w:hint="eastAsia"/>
          <w:color w:val="000000" w:themeColor="text1"/>
          <w:lang w:eastAsia="ja-JP"/>
        </w:rPr>
        <w:t>特に提案物については，仕様書に定めるそれぞれの提案に求めることを鑑み，そのデザインや目的に応じた規格・材質，発信力，内容の分かりやすさ等を総合的に判断するものとする。</w:t>
      </w:r>
    </w:p>
    <w:p w:rsidR="00A54BF5" w:rsidRDefault="00A54BF5" w:rsidP="00A54BF5">
      <w:pPr>
        <w:pStyle w:val="af0"/>
        <w:numPr>
          <w:ilvl w:val="0"/>
          <w:numId w:val="18"/>
        </w:num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 xml:space="preserve">　</w:t>
      </w:r>
      <w:r w:rsidR="00D37BAA" w:rsidRPr="00A54BF5">
        <w:rPr>
          <w:rFonts w:asciiTheme="minorEastAsia" w:eastAsiaTheme="minorEastAsia" w:hAnsiTheme="minorEastAsia" w:hint="eastAsia"/>
          <w:color w:val="000000" w:themeColor="text1"/>
          <w:lang w:eastAsia="ja-JP"/>
        </w:rPr>
        <w:t>審査結果については，速やかに</w:t>
      </w:r>
      <w:r w:rsidR="00D60A22" w:rsidRPr="00A54BF5">
        <w:rPr>
          <w:rFonts w:asciiTheme="minorEastAsia" w:eastAsiaTheme="minorEastAsia" w:hAnsiTheme="minorEastAsia" w:hint="eastAsia"/>
          <w:color w:val="000000" w:themeColor="text1"/>
          <w:lang w:eastAsia="ja-JP"/>
        </w:rPr>
        <w:t>企画提案者</w:t>
      </w:r>
      <w:r w:rsidR="00D37BAA" w:rsidRPr="00A54BF5">
        <w:rPr>
          <w:rFonts w:asciiTheme="minorEastAsia" w:eastAsiaTheme="minorEastAsia" w:hAnsiTheme="minorEastAsia" w:hint="eastAsia"/>
          <w:color w:val="000000" w:themeColor="text1"/>
          <w:lang w:eastAsia="ja-JP"/>
        </w:rPr>
        <w:t>に対し通知するものとする。</w:t>
      </w:r>
    </w:p>
    <w:p w:rsidR="00D24F51" w:rsidRPr="00A54BF5" w:rsidRDefault="00D37BAA" w:rsidP="00A54BF5">
      <w:pPr>
        <w:rPr>
          <w:rFonts w:asciiTheme="minorEastAsia" w:eastAsiaTheme="minorEastAsia" w:hAnsiTheme="minorEastAsia"/>
          <w:bCs/>
          <w:color w:val="000000" w:themeColor="text1"/>
          <w:lang w:eastAsia="ja-JP"/>
        </w:rPr>
      </w:pPr>
      <w:r w:rsidRPr="00D619AC">
        <w:rPr>
          <w:rFonts w:asciiTheme="minorEastAsia" w:eastAsiaTheme="minorEastAsia" w:hAnsiTheme="minorEastAsia" w:hint="eastAsia"/>
          <w:color w:val="000000" w:themeColor="text1"/>
          <w:lang w:eastAsia="ja-JP"/>
        </w:rPr>
        <w:t xml:space="preserve">　・　審査結果の異議申し立ては，一切受け付けない。</w:t>
      </w:r>
    </w:p>
    <w:p w:rsidR="00207CB5" w:rsidRDefault="00207CB5" w:rsidP="00360122">
      <w:pPr>
        <w:pStyle w:val="af7"/>
        <w:spacing w:line="240" w:lineRule="auto"/>
        <w:rPr>
          <w:rFonts w:asciiTheme="majorEastAsia" w:eastAsiaTheme="majorEastAsia" w:hAnsiTheme="majorEastAsia"/>
          <w:color w:val="000000" w:themeColor="text1"/>
          <w:sz w:val="24"/>
          <w:szCs w:val="24"/>
        </w:rPr>
      </w:pPr>
    </w:p>
    <w:p w:rsidR="00D37BAA" w:rsidRPr="00D619AC" w:rsidRDefault="00D60A22" w:rsidP="00360122">
      <w:pPr>
        <w:pStyle w:val="af7"/>
        <w:spacing w:line="240" w:lineRule="auto"/>
        <w:rPr>
          <w:rFonts w:asciiTheme="majorEastAsia" w:eastAsiaTheme="majorEastAsia" w:hAnsiTheme="majorEastAsia"/>
          <w:color w:val="000000" w:themeColor="text1"/>
          <w:sz w:val="24"/>
          <w:szCs w:val="24"/>
        </w:rPr>
      </w:pPr>
      <w:r w:rsidRPr="00D619AC">
        <w:rPr>
          <w:rFonts w:asciiTheme="majorEastAsia" w:eastAsiaTheme="majorEastAsia" w:hAnsiTheme="majorEastAsia" w:hint="eastAsia"/>
          <w:color w:val="000000" w:themeColor="text1"/>
          <w:sz w:val="24"/>
          <w:szCs w:val="24"/>
        </w:rPr>
        <w:t>１</w:t>
      </w:r>
      <w:r w:rsidR="00F36AB3" w:rsidRPr="00D619AC">
        <w:rPr>
          <w:rFonts w:asciiTheme="majorEastAsia" w:eastAsiaTheme="majorEastAsia" w:hAnsiTheme="majorEastAsia" w:hint="eastAsia"/>
          <w:color w:val="000000" w:themeColor="text1"/>
          <w:sz w:val="24"/>
          <w:szCs w:val="24"/>
        </w:rPr>
        <w:t>３</w:t>
      </w:r>
      <w:r w:rsidRPr="00D619AC">
        <w:rPr>
          <w:rFonts w:asciiTheme="majorEastAsia" w:eastAsiaTheme="majorEastAsia" w:hAnsiTheme="majorEastAsia" w:hint="eastAsia"/>
          <w:color w:val="000000" w:themeColor="text1"/>
          <w:sz w:val="24"/>
          <w:szCs w:val="24"/>
        </w:rPr>
        <w:t xml:space="preserve">　契約</w:t>
      </w:r>
    </w:p>
    <w:p w:rsidR="00A54BF5" w:rsidRDefault="00A54BF5" w:rsidP="00D60A22">
      <w:pPr>
        <w:pStyle w:val="af7"/>
        <w:numPr>
          <w:ilvl w:val="0"/>
          <w:numId w:val="18"/>
        </w:numPr>
        <w:spacing w:line="24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D60A22" w:rsidRPr="00D619AC">
        <w:rPr>
          <w:rFonts w:asciiTheme="minorEastAsia" w:eastAsiaTheme="minorEastAsia" w:hAnsiTheme="minorEastAsia" w:hint="eastAsia"/>
          <w:color w:val="000000" w:themeColor="text1"/>
          <w:sz w:val="24"/>
          <w:szCs w:val="24"/>
        </w:rPr>
        <w:t>本市は，提出された「提案関係書類」及び提案のプレゼンテーションに基づき審査を行い，最優先順位の者と随意契約により契約を締結する予定である。</w:t>
      </w:r>
    </w:p>
    <w:p w:rsidR="00A54BF5" w:rsidRDefault="00A54BF5" w:rsidP="00A54BF5">
      <w:pPr>
        <w:pStyle w:val="af7"/>
        <w:numPr>
          <w:ilvl w:val="0"/>
          <w:numId w:val="18"/>
        </w:numPr>
        <w:spacing w:line="24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D60A22" w:rsidRPr="00A54BF5">
        <w:rPr>
          <w:rFonts w:asciiTheme="minorEastAsia" w:eastAsiaTheme="minorEastAsia" w:hAnsiTheme="minorEastAsia" w:hint="eastAsia"/>
          <w:color w:val="000000" w:themeColor="text1"/>
          <w:sz w:val="24"/>
          <w:szCs w:val="24"/>
        </w:rPr>
        <w:t>契約手続き及び契約書は，「宇都宮市契約規則」の定めるところによる。</w:t>
      </w:r>
    </w:p>
    <w:p w:rsidR="00754049" w:rsidRPr="00A54BF5" w:rsidRDefault="00A54BF5" w:rsidP="00A54BF5">
      <w:pPr>
        <w:pStyle w:val="af7"/>
        <w:numPr>
          <w:ilvl w:val="0"/>
          <w:numId w:val="18"/>
        </w:numPr>
        <w:spacing w:line="24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D60A22" w:rsidRPr="00A54BF5">
        <w:rPr>
          <w:rFonts w:asciiTheme="minorEastAsia" w:eastAsiaTheme="minorEastAsia" w:hAnsiTheme="minorEastAsia" w:hint="eastAsia"/>
          <w:color w:val="000000" w:themeColor="text1"/>
          <w:sz w:val="24"/>
          <w:szCs w:val="24"/>
        </w:rPr>
        <w:t>本市は，契約締結後においても，契約者に本提案における失格事項又は不正と認められる行為が判明した場合は，契約を解除できるものとする。</w:t>
      </w:r>
    </w:p>
    <w:p w:rsidR="00284854" w:rsidRPr="00D619AC" w:rsidRDefault="00284854" w:rsidP="00740370">
      <w:pPr>
        <w:pStyle w:val="af7"/>
        <w:ind w:left="480" w:hangingChars="200" w:hanging="480"/>
        <w:rPr>
          <w:rFonts w:asciiTheme="minorEastAsia" w:eastAsiaTheme="minorEastAsia" w:hAnsiTheme="minorEastAsia"/>
          <w:color w:val="000000" w:themeColor="text1"/>
          <w:sz w:val="24"/>
          <w:szCs w:val="24"/>
        </w:rPr>
      </w:pPr>
    </w:p>
    <w:p w:rsidR="007560F1" w:rsidRPr="00D619AC" w:rsidRDefault="005C3C2E" w:rsidP="00360122">
      <w:pPr>
        <w:autoSpaceDE w:val="0"/>
        <w:autoSpaceDN w:val="0"/>
        <w:adjustRightInd w:val="0"/>
        <w:rPr>
          <w:rFonts w:asciiTheme="majorEastAsia" w:eastAsiaTheme="majorEastAsia" w:hAnsiTheme="majorEastAsia" w:cs="ＭＳ Ｐ明朝"/>
          <w:color w:val="000000" w:themeColor="text1"/>
          <w:lang w:eastAsia="ja-JP"/>
        </w:rPr>
      </w:pPr>
      <w:r w:rsidRPr="00D619AC">
        <w:rPr>
          <w:rFonts w:asciiTheme="majorEastAsia" w:eastAsiaTheme="majorEastAsia" w:hAnsiTheme="majorEastAsia" w:cs="ＭＳ Ｐ明朝" w:hint="eastAsia"/>
          <w:color w:val="000000" w:themeColor="text1"/>
          <w:lang w:eastAsia="ja-JP"/>
        </w:rPr>
        <w:t>１</w:t>
      </w:r>
      <w:r w:rsidR="00F36AB3" w:rsidRPr="00D619AC">
        <w:rPr>
          <w:rFonts w:asciiTheme="majorEastAsia" w:eastAsiaTheme="majorEastAsia" w:hAnsiTheme="majorEastAsia" w:cs="ＭＳ Ｐ明朝" w:hint="eastAsia"/>
          <w:color w:val="000000" w:themeColor="text1"/>
          <w:lang w:eastAsia="ja-JP"/>
        </w:rPr>
        <w:t>４</w:t>
      </w:r>
      <w:r w:rsidR="007560F1" w:rsidRPr="00D619AC">
        <w:rPr>
          <w:rFonts w:asciiTheme="majorEastAsia" w:eastAsiaTheme="majorEastAsia" w:hAnsiTheme="majorEastAsia" w:cs="ＭＳ Ｐ明朝" w:hint="eastAsia"/>
          <w:color w:val="000000" w:themeColor="text1"/>
          <w:lang w:eastAsia="ja-JP"/>
        </w:rPr>
        <w:t xml:space="preserve">　</w:t>
      </w:r>
      <w:r w:rsidR="00611E0A" w:rsidRPr="00D619AC">
        <w:rPr>
          <w:rFonts w:asciiTheme="majorEastAsia" w:eastAsiaTheme="majorEastAsia" w:hAnsiTheme="majorEastAsia" w:cs="ＭＳ Ｐ明朝" w:hint="eastAsia"/>
          <w:color w:val="000000" w:themeColor="text1"/>
          <w:lang w:eastAsia="ja-JP"/>
        </w:rPr>
        <w:t>事務局</w:t>
      </w:r>
    </w:p>
    <w:p w:rsidR="00317D2B" w:rsidRPr="00D619AC" w:rsidRDefault="00317D2B"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w:t>
      </w:r>
      <w:r w:rsidR="00754049" w:rsidRPr="00D619AC">
        <w:rPr>
          <w:rFonts w:asciiTheme="minorEastAsia" w:eastAsiaTheme="minorEastAsia" w:hAnsiTheme="minorEastAsia" w:hint="eastAsia"/>
          <w:color w:val="000000" w:themeColor="text1"/>
          <w:lang w:eastAsia="ja-JP"/>
        </w:rPr>
        <w:t>３２０－８５４０</w:t>
      </w:r>
      <w:r w:rsidRPr="00D619AC">
        <w:rPr>
          <w:rFonts w:asciiTheme="minorEastAsia" w:eastAsiaTheme="minorEastAsia" w:hAnsiTheme="minorEastAsia" w:hint="eastAsia"/>
          <w:color w:val="000000" w:themeColor="text1"/>
          <w:lang w:eastAsia="ja-JP"/>
        </w:rPr>
        <w:t xml:space="preserve">　栃木県宇都宮市旭１丁目１番５号</w:t>
      </w:r>
    </w:p>
    <w:p w:rsidR="00317D2B" w:rsidRPr="00D619AC" w:rsidRDefault="00317D2B"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宇都宮市 建設部 ＬＲＴ</w:t>
      </w:r>
      <w:r w:rsidR="0087743B" w:rsidRPr="00D619AC">
        <w:rPr>
          <w:rFonts w:asciiTheme="minorEastAsia" w:eastAsiaTheme="minorEastAsia" w:hAnsiTheme="minorEastAsia" w:hint="eastAsia"/>
          <w:color w:val="000000" w:themeColor="text1"/>
          <w:lang w:eastAsia="ja-JP"/>
        </w:rPr>
        <w:t>整備</w:t>
      </w:r>
      <w:r w:rsidRPr="00D619AC">
        <w:rPr>
          <w:rFonts w:asciiTheme="minorEastAsia" w:eastAsiaTheme="minorEastAsia" w:hAnsiTheme="minorEastAsia" w:hint="eastAsia"/>
          <w:color w:val="000000" w:themeColor="text1"/>
          <w:lang w:eastAsia="ja-JP"/>
        </w:rPr>
        <w:t>課内 協働広報室（宇都宮市役所９階）</w:t>
      </w:r>
    </w:p>
    <w:p w:rsidR="00317D2B" w:rsidRPr="00D619AC" w:rsidRDefault="00317D2B" w:rsidP="00360122">
      <w:pPr>
        <w:rPr>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(電話)　</w:t>
      </w:r>
      <w:r w:rsidR="00754049" w:rsidRPr="00D619AC">
        <w:rPr>
          <w:rFonts w:asciiTheme="minorEastAsia" w:eastAsiaTheme="minorEastAsia" w:hAnsiTheme="minorEastAsia" w:hint="eastAsia"/>
          <w:color w:val="000000" w:themeColor="text1"/>
          <w:lang w:eastAsia="ja-JP"/>
        </w:rPr>
        <w:t>０２８－６３２－２３０５</w:t>
      </w:r>
      <w:r w:rsidRPr="00D619AC">
        <w:rPr>
          <w:rFonts w:asciiTheme="minorEastAsia" w:eastAsiaTheme="minorEastAsia" w:hAnsiTheme="minorEastAsia" w:hint="eastAsia"/>
          <w:color w:val="000000" w:themeColor="text1"/>
          <w:lang w:eastAsia="ja-JP"/>
        </w:rPr>
        <w:t xml:space="preserve">　</w:t>
      </w:r>
    </w:p>
    <w:p w:rsidR="00317D2B" w:rsidRPr="00D619AC" w:rsidRDefault="00317D2B" w:rsidP="00360122">
      <w:pPr>
        <w:autoSpaceDE w:val="0"/>
        <w:autoSpaceDN w:val="0"/>
        <w:adjustRightInd w:val="0"/>
        <w:rPr>
          <w:rStyle w:val="a8"/>
          <w:rFonts w:asciiTheme="minorEastAsia" w:eastAsiaTheme="minorEastAsia" w:hAnsiTheme="minorEastAsia"/>
          <w:color w:val="000000" w:themeColor="text1"/>
          <w:lang w:eastAsia="ja-JP"/>
        </w:rPr>
      </w:pPr>
      <w:r w:rsidRPr="00D619AC">
        <w:rPr>
          <w:rFonts w:asciiTheme="minorEastAsia" w:eastAsiaTheme="minorEastAsia" w:hAnsiTheme="minorEastAsia" w:hint="eastAsia"/>
          <w:color w:val="000000" w:themeColor="text1"/>
          <w:lang w:eastAsia="ja-JP"/>
        </w:rPr>
        <w:t xml:space="preserve">　　　　(Mail)　</w:t>
      </w:r>
      <w:hyperlink r:id="rId9" w:history="1">
        <w:r w:rsidRPr="00D619AC">
          <w:rPr>
            <w:rStyle w:val="a8"/>
            <w:rFonts w:asciiTheme="minorEastAsia" w:eastAsiaTheme="minorEastAsia" w:hAnsiTheme="minorEastAsia" w:hint="eastAsia"/>
            <w:color w:val="000000" w:themeColor="text1"/>
            <w:lang w:eastAsia="ja-JP"/>
          </w:rPr>
          <w:t>uLRT-PR@city.utsunomiya.tochigi.jp</w:t>
        </w:r>
      </w:hyperlink>
    </w:p>
    <w:p w:rsidR="006A6BA5" w:rsidRDefault="006A6BA5" w:rsidP="00E52E64">
      <w:pPr>
        <w:jc w:val="right"/>
        <w:rPr>
          <w:rFonts w:asciiTheme="majorEastAsia" w:eastAsiaTheme="majorEastAsia" w:hAnsiTheme="majorEastAsia"/>
          <w:color w:val="000000" w:themeColor="text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5D6932" w:rsidRDefault="005D6932" w:rsidP="00E52E64">
      <w:pPr>
        <w:jc w:val="right"/>
        <w:rPr>
          <w:rFonts w:ascii="ＭＳ 明朝" w:hAnsi="ＭＳ 明朝"/>
          <w:szCs w:val="21"/>
          <w:lang w:eastAsia="ja-JP"/>
        </w:rPr>
      </w:pPr>
    </w:p>
    <w:p w:rsidR="005D6932" w:rsidRDefault="005D6932" w:rsidP="00E52E64">
      <w:pPr>
        <w:jc w:val="right"/>
        <w:rPr>
          <w:rFonts w:ascii="ＭＳ 明朝" w:hAnsi="ＭＳ 明朝"/>
          <w:szCs w:val="21"/>
          <w:lang w:eastAsia="ja-JP"/>
        </w:rPr>
      </w:pPr>
    </w:p>
    <w:p w:rsidR="005D6932" w:rsidRDefault="005D6932" w:rsidP="00E52E64">
      <w:pPr>
        <w:jc w:val="right"/>
        <w:rPr>
          <w:rFonts w:ascii="ＭＳ 明朝" w:hAnsi="ＭＳ 明朝"/>
          <w:szCs w:val="21"/>
          <w:lang w:eastAsia="ja-JP"/>
        </w:rPr>
      </w:pPr>
    </w:p>
    <w:p w:rsidR="005D6932" w:rsidRDefault="005D6932" w:rsidP="00E52E64">
      <w:pPr>
        <w:jc w:val="right"/>
        <w:rPr>
          <w:rFonts w:ascii="ＭＳ 明朝" w:hAnsi="ＭＳ 明朝"/>
          <w:szCs w:val="21"/>
          <w:lang w:eastAsia="ja-JP"/>
        </w:rPr>
      </w:pPr>
    </w:p>
    <w:p w:rsidR="005D6932" w:rsidRDefault="005D6932" w:rsidP="00E52E64">
      <w:pPr>
        <w:jc w:val="right"/>
        <w:rPr>
          <w:rFonts w:ascii="ＭＳ 明朝" w:hAnsi="ＭＳ 明朝"/>
          <w:szCs w:val="21"/>
          <w:lang w:eastAsia="ja-JP"/>
        </w:rPr>
      </w:pPr>
    </w:p>
    <w:p w:rsidR="005D6932" w:rsidRDefault="005D6932" w:rsidP="00E52E64">
      <w:pPr>
        <w:jc w:val="right"/>
        <w:rPr>
          <w:rFonts w:ascii="ＭＳ 明朝" w:hAnsi="ＭＳ 明朝"/>
          <w:szCs w:val="21"/>
          <w:lang w:eastAsia="ja-JP"/>
        </w:rPr>
      </w:pPr>
    </w:p>
    <w:p w:rsidR="005D6932" w:rsidRDefault="005D6932" w:rsidP="00E52E64">
      <w:pPr>
        <w:jc w:val="right"/>
        <w:rPr>
          <w:rFonts w:ascii="ＭＳ 明朝" w:hAnsi="ＭＳ 明朝"/>
          <w:szCs w:val="21"/>
          <w:lang w:eastAsia="ja-JP"/>
        </w:rPr>
      </w:pPr>
    </w:p>
    <w:p w:rsidR="006A6BA5" w:rsidRDefault="006A6BA5" w:rsidP="00E52E64">
      <w:pPr>
        <w:jc w:val="right"/>
        <w:rPr>
          <w:rFonts w:ascii="ＭＳ 明朝" w:hAnsi="ＭＳ 明朝"/>
          <w:szCs w:val="21"/>
          <w:lang w:eastAsia="ja-JP"/>
        </w:rPr>
      </w:pPr>
    </w:p>
    <w:p w:rsidR="00E52E64" w:rsidRDefault="00E52E64" w:rsidP="00E52E64">
      <w:pPr>
        <w:jc w:val="right"/>
        <w:rPr>
          <w:rFonts w:ascii="ＭＳ 明朝" w:hAnsi="ＭＳ 明朝"/>
          <w:szCs w:val="21"/>
          <w:lang w:eastAsia="ja-JP"/>
        </w:rPr>
      </w:pPr>
      <w:r w:rsidRPr="001502F8">
        <w:rPr>
          <w:rFonts w:ascii="ＭＳ 明朝" w:hAnsi="ＭＳ 明朝" w:hint="eastAsia"/>
          <w:szCs w:val="21"/>
          <w:lang w:eastAsia="ja-JP"/>
        </w:rPr>
        <w:t>（</w:t>
      </w:r>
      <w:r>
        <w:rPr>
          <w:rFonts w:ascii="ＭＳ 明朝" w:hAnsi="ＭＳ 明朝" w:hint="eastAsia"/>
          <w:szCs w:val="21"/>
          <w:lang w:eastAsia="ja-JP"/>
        </w:rPr>
        <w:t>別紙１）</w:t>
      </w:r>
    </w:p>
    <w:p w:rsidR="00E52E64" w:rsidRPr="006A6BA5" w:rsidRDefault="006A6BA5" w:rsidP="00E52E64">
      <w:pPr>
        <w:jc w:val="center"/>
        <w:rPr>
          <w:rFonts w:asciiTheme="majorEastAsia" w:eastAsiaTheme="majorEastAsia" w:hAnsiTheme="majorEastAsia"/>
          <w:szCs w:val="21"/>
          <w:lang w:eastAsia="ja-JP"/>
        </w:rPr>
      </w:pPr>
      <w:r w:rsidRPr="006A6BA5">
        <w:rPr>
          <w:rFonts w:asciiTheme="majorEastAsia" w:eastAsiaTheme="majorEastAsia" w:hAnsiTheme="majorEastAsia" w:hint="eastAsia"/>
          <w:szCs w:val="21"/>
          <w:lang w:eastAsia="ja-JP"/>
        </w:rPr>
        <w:t xml:space="preserve">令和７年度 </w:t>
      </w:r>
      <w:r w:rsidR="001502F8" w:rsidRPr="006A6BA5">
        <w:rPr>
          <w:rFonts w:asciiTheme="majorEastAsia" w:eastAsiaTheme="majorEastAsia" w:hAnsiTheme="majorEastAsia" w:hint="eastAsia"/>
          <w:szCs w:val="21"/>
          <w:lang w:eastAsia="ja-JP"/>
        </w:rPr>
        <w:t>ライトライン</w:t>
      </w:r>
      <w:r w:rsidRPr="006A6BA5">
        <w:rPr>
          <w:rFonts w:asciiTheme="majorEastAsia" w:eastAsiaTheme="majorEastAsia" w:hAnsiTheme="majorEastAsia" w:hint="eastAsia"/>
          <w:szCs w:val="21"/>
          <w:lang w:eastAsia="ja-JP"/>
        </w:rPr>
        <w:t>事業</w:t>
      </w:r>
      <w:r w:rsidR="00251BA3" w:rsidRPr="006A6BA5">
        <w:rPr>
          <w:rFonts w:asciiTheme="majorEastAsia" w:eastAsiaTheme="majorEastAsia" w:hAnsiTheme="majorEastAsia" w:hint="eastAsia"/>
          <w:szCs w:val="21"/>
          <w:lang w:eastAsia="ja-JP"/>
        </w:rPr>
        <w:t>等に係る</w:t>
      </w:r>
      <w:r w:rsidR="00E52E64" w:rsidRPr="006A6BA5">
        <w:rPr>
          <w:rFonts w:asciiTheme="majorEastAsia" w:eastAsiaTheme="majorEastAsia" w:hAnsiTheme="majorEastAsia" w:hint="eastAsia"/>
          <w:szCs w:val="21"/>
          <w:lang w:eastAsia="ja-JP"/>
        </w:rPr>
        <w:t>市民理解促進支援業務　参加申請書</w:t>
      </w:r>
    </w:p>
    <w:p w:rsidR="00E52E64" w:rsidRPr="006A6BA5" w:rsidRDefault="00E52E64" w:rsidP="00E52E64">
      <w:pPr>
        <w:rPr>
          <w:rFonts w:ascii="ＭＳ 明朝" w:hAnsi="ＭＳ 明朝"/>
          <w:szCs w:val="21"/>
          <w:lang w:eastAsia="ja-JP"/>
        </w:rPr>
      </w:pPr>
    </w:p>
    <w:p w:rsidR="00E52E64" w:rsidRPr="00CE7E0C" w:rsidRDefault="00E52E64" w:rsidP="00E52E64">
      <w:pPr>
        <w:rPr>
          <w:rFonts w:ascii="ＭＳ 明朝" w:hAnsi="ＭＳ 明朝"/>
          <w:szCs w:val="21"/>
          <w:lang w:eastAsia="ja-JP"/>
        </w:rPr>
      </w:pPr>
      <w:r w:rsidRPr="00CE7E0C">
        <w:rPr>
          <w:rFonts w:ascii="ＭＳ 明朝" w:hAnsi="ＭＳ 明朝" w:hint="eastAsia"/>
          <w:szCs w:val="21"/>
          <w:lang w:eastAsia="ja-JP"/>
        </w:rPr>
        <w:t>（あて先）宇都宮市長</w:t>
      </w:r>
    </w:p>
    <w:p w:rsidR="00E52E64" w:rsidRDefault="00E52E64" w:rsidP="00E52E64">
      <w:pPr>
        <w:rPr>
          <w:rFonts w:ascii="ＭＳ 明朝" w:hAnsi="ＭＳ 明朝"/>
          <w:szCs w:val="21"/>
          <w:lang w:eastAsia="ja-JP"/>
        </w:rPr>
      </w:pPr>
    </w:p>
    <w:p w:rsidR="00E52E64" w:rsidRPr="00CE7E0C" w:rsidRDefault="00E52E64" w:rsidP="00E52E64">
      <w:pPr>
        <w:rPr>
          <w:rFonts w:ascii="ＭＳ 明朝" w:hAnsi="ＭＳ 明朝"/>
          <w:szCs w:val="21"/>
          <w:lang w:eastAsia="ja-JP"/>
        </w:rPr>
      </w:pPr>
    </w:p>
    <w:p w:rsidR="00E52E64" w:rsidRPr="00CE7E0C" w:rsidRDefault="00E52E64" w:rsidP="00E52E64">
      <w:pPr>
        <w:rPr>
          <w:rFonts w:ascii="ＭＳ 明朝" w:hAnsi="ＭＳ 明朝"/>
          <w:szCs w:val="21"/>
          <w:lang w:eastAsia="ja-JP"/>
        </w:rPr>
      </w:pPr>
      <w:r w:rsidRPr="00CE7E0C">
        <w:rPr>
          <w:rFonts w:ascii="ＭＳ 明朝" w:hAnsi="ＭＳ 明朝" w:hint="eastAsia"/>
          <w:szCs w:val="21"/>
          <w:lang w:eastAsia="ja-JP"/>
        </w:rPr>
        <w:t xml:space="preserve">　　　　　　　　　　　　　　　　</w:t>
      </w:r>
      <w:r>
        <w:rPr>
          <w:rFonts w:ascii="ＭＳ 明朝" w:hAnsi="ＭＳ 明朝" w:hint="eastAsia"/>
          <w:szCs w:val="21"/>
          <w:lang w:eastAsia="ja-JP"/>
        </w:rPr>
        <w:t>令和</w:t>
      </w:r>
      <w:r w:rsidRPr="00CE7E0C">
        <w:rPr>
          <w:rFonts w:ascii="ＭＳ 明朝" w:hAnsi="ＭＳ 明朝" w:hint="eastAsia"/>
          <w:szCs w:val="21"/>
          <w:lang w:eastAsia="ja-JP"/>
        </w:rPr>
        <w:t xml:space="preserve">　　年　　月　　日</w:t>
      </w:r>
    </w:p>
    <w:p w:rsidR="00E52E64" w:rsidRPr="00CE7E0C" w:rsidRDefault="00E52E64" w:rsidP="00E52E64">
      <w:pPr>
        <w:spacing w:line="480" w:lineRule="auto"/>
        <w:rPr>
          <w:szCs w:val="21"/>
          <w:lang w:eastAsia="ja-JP"/>
        </w:rPr>
      </w:pPr>
      <w:r w:rsidRPr="00CE7E0C">
        <w:rPr>
          <w:rFonts w:hint="eastAsia"/>
          <w:szCs w:val="21"/>
          <w:lang w:eastAsia="ja-JP"/>
        </w:rPr>
        <w:t xml:space="preserve">　　　　　　　　　　　　　　　　　　　住　　所　　　　　　　　　　　　　　</w:t>
      </w:r>
    </w:p>
    <w:p w:rsidR="00E52E64" w:rsidRDefault="00E52E64" w:rsidP="00E52E64">
      <w:pPr>
        <w:spacing w:line="480" w:lineRule="auto"/>
        <w:rPr>
          <w:szCs w:val="21"/>
          <w:lang w:eastAsia="ja-JP"/>
        </w:rPr>
      </w:pPr>
      <w:r w:rsidRPr="00CE7E0C">
        <w:rPr>
          <w:rFonts w:hint="eastAsia"/>
          <w:szCs w:val="21"/>
          <w:lang w:eastAsia="ja-JP"/>
        </w:rPr>
        <w:t xml:space="preserve">　　　　　　　　　　　　　　　　　　　名　　称　　　　　　　　　　　　　　</w:t>
      </w:r>
    </w:p>
    <w:p w:rsidR="00E52E64" w:rsidRPr="00CE7E0C" w:rsidRDefault="00E52E64" w:rsidP="00E52E64">
      <w:pPr>
        <w:spacing w:line="480" w:lineRule="auto"/>
        <w:rPr>
          <w:szCs w:val="21"/>
          <w:lang w:eastAsia="ja-JP"/>
        </w:rPr>
      </w:pPr>
      <w:r>
        <w:rPr>
          <w:rFonts w:hint="eastAsia"/>
          <w:szCs w:val="21"/>
          <w:lang w:eastAsia="ja-JP"/>
        </w:rPr>
        <w:t xml:space="preserve">　　　　　　　　　　　</w:t>
      </w:r>
      <w:r w:rsidRPr="00CE7E0C">
        <w:rPr>
          <w:rFonts w:hint="eastAsia"/>
          <w:szCs w:val="21"/>
          <w:lang w:eastAsia="ja-JP"/>
        </w:rPr>
        <w:t xml:space="preserve">　　　　　　　　代表者名　　　　　　　　　　　　　㊞</w:t>
      </w:r>
    </w:p>
    <w:p w:rsidR="00E52E64" w:rsidRPr="00CE7E0C" w:rsidRDefault="00E52E64" w:rsidP="00E52E64">
      <w:pPr>
        <w:rPr>
          <w:rFonts w:ascii="ＭＳ 明朝" w:hAnsi="ＭＳ 明朝"/>
          <w:szCs w:val="21"/>
          <w:lang w:eastAsia="ja-JP"/>
        </w:rPr>
      </w:pPr>
    </w:p>
    <w:p w:rsidR="00E52E64" w:rsidRPr="00CE7E0C" w:rsidRDefault="00E52E64" w:rsidP="00E52E64">
      <w:pPr>
        <w:rPr>
          <w:rFonts w:ascii="ＭＳ 明朝" w:hAnsi="ＭＳ 明朝"/>
          <w:szCs w:val="21"/>
          <w:lang w:eastAsia="ja-JP"/>
        </w:rPr>
      </w:pPr>
    </w:p>
    <w:p w:rsidR="0060618E" w:rsidRDefault="00E52E64" w:rsidP="00E52E64">
      <w:pPr>
        <w:rPr>
          <w:rFonts w:ascii="ＭＳ 明朝" w:hAnsi="ＭＳ 明朝"/>
          <w:szCs w:val="21"/>
          <w:lang w:eastAsia="ja-JP"/>
        </w:rPr>
      </w:pPr>
      <w:r w:rsidRPr="00CE7E0C">
        <w:rPr>
          <w:rFonts w:ascii="ＭＳ 明朝" w:hAnsi="ＭＳ 明朝" w:hint="eastAsia"/>
          <w:szCs w:val="21"/>
          <w:lang w:eastAsia="ja-JP"/>
        </w:rPr>
        <w:t xml:space="preserve">　</w:t>
      </w:r>
      <w:r w:rsidR="006A6BA5">
        <w:rPr>
          <w:rFonts w:ascii="ＭＳ 明朝" w:hAnsi="ＭＳ 明朝" w:hint="eastAsia"/>
          <w:szCs w:val="21"/>
          <w:lang w:eastAsia="ja-JP"/>
        </w:rPr>
        <w:t xml:space="preserve">令和７年度 </w:t>
      </w:r>
      <w:r w:rsidR="001502F8">
        <w:rPr>
          <w:rFonts w:ascii="ＭＳ 明朝" w:hAnsi="ＭＳ 明朝" w:hint="eastAsia"/>
          <w:szCs w:val="21"/>
          <w:lang w:eastAsia="ja-JP"/>
        </w:rPr>
        <w:t>ライトライン</w:t>
      </w:r>
      <w:r w:rsidR="006A6BA5">
        <w:rPr>
          <w:rFonts w:ascii="ＭＳ 明朝" w:hAnsi="ＭＳ 明朝" w:hint="eastAsia"/>
          <w:szCs w:val="21"/>
          <w:lang w:eastAsia="ja-JP"/>
        </w:rPr>
        <w:t>事業</w:t>
      </w:r>
      <w:r w:rsidR="00251BA3">
        <w:rPr>
          <w:rFonts w:ascii="ＭＳ 明朝" w:hAnsi="ＭＳ 明朝" w:hint="eastAsia"/>
          <w:szCs w:val="21"/>
          <w:lang w:eastAsia="ja-JP"/>
        </w:rPr>
        <w:t>等に係る</w:t>
      </w:r>
      <w:r w:rsidRPr="009B52CF">
        <w:rPr>
          <w:rFonts w:ascii="ＭＳ 明朝" w:hAnsi="ＭＳ 明朝" w:hint="eastAsia"/>
          <w:szCs w:val="21"/>
          <w:lang w:eastAsia="ja-JP"/>
        </w:rPr>
        <w:t>市民理解促進支援業務</w:t>
      </w:r>
      <w:r w:rsidRPr="00CE7E0C">
        <w:rPr>
          <w:rFonts w:ascii="ＭＳ 明朝" w:hAnsi="ＭＳ 明朝" w:hint="eastAsia"/>
          <w:szCs w:val="21"/>
          <w:lang w:eastAsia="ja-JP"/>
        </w:rPr>
        <w:t>における企画提案競技について，参加を申請します。</w:t>
      </w:r>
    </w:p>
    <w:p w:rsidR="00E52E64" w:rsidRPr="00CE7E0C" w:rsidRDefault="0060618E" w:rsidP="00E52E64">
      <w:pPr>
        <w:rPr>
          <w:rFonts w:ascii="ＭＳ 明朝" w:hAnsi="ＭＳ 明朝"/>
          <w:szCs w:val="21"/>
          <w:lang w:eastAsia="ja-JP"/>
        </w:rPr>
      </w:pPr>
      <w:r>
        <w:rPr>
          <w:rFonts w:ascii="ＭＳ 明朝" w:hAnsi="ＭＳ 明朝" w:hint="eastAsia"/>
          <w:szCs w:val="21"/>
          <w:lang w:eastAsia="ja-JP"/>
        </w:rPr>
        <w:t xml:space="preserve">　</w:t>
      </w:r>
      <w:r w:rsidR="00E52E64" w:rsidRPr="00CE7E0C">
        <w:rPr>
          <w:rFonts w:ascii="ＭＳ 明朝" w:hAnsi="ＭＳ 明朝" w:hint="eastAsia"/>
          <w:szCs w:val="21"/>
          <w:lang w:eastAsia="ja-JP"/>
        </w:rPr>
        <w:t>なお，参加申請にあたり，下記の参加資格要件を満たすことを誓約します。</w:t>
      </w:r>
    </w:p>
    <w:p w:rsidR="00E52E64" w:rsidRPr="00CE7E0C" w:rsidRDefault="00E52E64" w:rsidP="00E52E64">
      <w:pPr>
        <w:rPr>
          <w:rFonts w:ascii="ＭＳ 明朝" w:hAnsi="ＭＳ 明朝"/>
          <w:szCs w:val="21"/>
          <w:lang w:eastAsia="ja-JP"/>
        </w:rPr>
      </w:pPr>
    </w:p>
    <w:p w:rsidR="00E52E64" w:rsidRPr="00CE7E0C" w:rsidRDefault="00E52E64" w:rsidP="00E52E64">
      <w:pPr>
        <w:pStyle w:val="afd"/>
        <w:rPr>
          <w:rFonts w:ascii="ＭＳ 明朝" w:hAnsi="ＭＳ 明朝"/>
          <w:sz w:val="21"/>
          <w:szCs w:val="21"/>
        </w:rPr>
      </w:pPr>
      <w:r w:rsidRPr="00CE7E0C">
        <w:rPr>
          <w:rFonts w:ascii="ＭＳ 明朝" w:hAnsi="ＭＳ 明朝" w:hint="eastAsia"/>
          <w:sz w:val="21"/>
          <w:szCs w:val="21"/>
        </w:rPr>
        <w:t>記</w:t>
      </w:r>
    </w:p>
    <w:p w:rsidR="00E52E64" w:rsidRPr="00CE7E0C" w:rsidRDefault="00E52E64" w:rsidP="00E52E64">
      <w:pPr>
        <w:rPr>
          <w:rFonts w:ascii="ＭＳ 明朝" w:hAnsi="ＭＳ 明朝"/>
          <w:color w:val="000000"/>
          <w:szCs w:val="21"/>
          <w:lang w:eastAsia="ja-JP"/>
        </w:rPr>
      </w:pPr>
    </w:p>
    <w:p w:rsidR="00E52E64" w:rsidRPr="005840B1" w:rsidRDefault="00E52E64" w:rsidP="00E52E64">
      <w:pPr>
        <w:ind w:left="200" w:hangingChars="100" w:hanging="200"/>
        <w:rPr>
          <w:rFonts w:ascii="ＭＳ 明朝" w:hAnsi="ＭＳ 明朝"/>
          <w:sz w:val="20"/>
          <w:szCs w:val="21"/>
          <w:lang w:eastAsia="ja-JP"/>
        </w:rPr>
      </w:pPr>
      <w:r>
        <w:rPr>
          <w:rFonts w:ascii="ＭＳ 明朝" w:hAnsi="ＭＳ 明朝" w:hint="eastAsia"/>
          <w:sz w:val="20"/>
          <w:szCs w:val="21"/>
          <w:lang w:eastAsia="ja-JP"/>
        </w:rPr>
        <w:t>１</w:t>
      </w:r>
      <w:r w:rsidRPr="005840B1">
        <w:rPr>
          <w:rFonts w:ascii="ＭＳ 明朝" w:hAnsi="ＭＳ 明朝" w:hint="eastAsia"/>
          <w:sz w:val="20"/>
          <w:szCs w:val="21"/>
          <w:lang w:eastAsia="ja-JP"/>
        </w:rPr>
        <w:t xml:space="preserve">　地方自治法施行令（昭和２２年政令第１６号）第１６７条の４に該当する者でないこと</w:t>
      </w:r>
    </w:p>
    <w:p w:rsidR="00E52E64" w:rsidRPr="005840B1" w:rsidRDefault="00E52E64" w:rsidP="00E52E64">
      <w:pPr>
        <w:ind w:left="200" w:hangingChars="100" w:hanging="200"/>
        <w:rPr>
          <w:rFonts w:ascii="ＭＳ 明朝" w:hAnsi="ＭＳ 明朝"/>
          <w:sz w:val="20"/>
          <w:szCs w:val="21"/>
          <w:lang w:eastAsia="ja-JP"/>
        </w:rPr>
      </w:pPr>
      <w:r>
        <w:rPr>
          <w:rFonts w:ascii="ＭＳ 明朝" w:hAnsi="ＭＳ 明朝" w:hint="eastAsia"/>
          <w:sz w:val="20"/>
          <w:szCs w:val="21"/>
          <w:lang w:eastAsia="ja-JP"/>
        </w:rPr>
        <w:t>２</w:t>
      </w:r>
      <w:r w:rsidRPr="005840B1">
        <w:rPr>
          <w:rFonts w:ascii="ＭＳ 明朝" w:hAnsi="ＭＳ 明朝" w:hint="eastAsia"/>
          <w:sz w:val="20"/>
          <w:szCs w:val="21"/>
          <w:lang w:eastAsia="ja-JP"/>
        </w:rPr>
        <w:t xml:space="preserve">　</w:t>
      </w:r>
      <w:r w:rsidR="00B02EAD" w:rsidRPr="00B02EAD">
        <w:rPr>
          <w:rFonts w:ascii="ＭＳ 明朝" w:hAnsi="ＭＳ 明朝" w:hint="eastAsia"/>
          <w:sz w:val="20"/>
          <w:szCs w:val="21"/>
          <w:lang w:eastAsia="ja-JP"/>
        </w:rPr>
        <w:t>宇都宮市の</w:t>
      </w:r>
      <w:r w:rsidR="00EB3E48">
        <w:rPr>
          <w:rFonts w:ascii="ＭＳ 明朝" w:hAnsi="ＭＳ 明朝" w:hint="eastAsia"/>
          <w:sz w:val="20"/>
          <w:szCs w:val="21"/>
          <w:lang w:eastAsia="ja-JP"/>
        </w:rPr>
        <w:t>令和７～１０年度入札参加有資格者名簿</w:t>
      </w:r>
      <w:r w:rsidR="00B02EAD" w:rsidRPr="00B02EAD">
        <w:rPr>
          <w:rFonts w:ascii="ＭＳ 明朝" w:hAnsi="ＭＳ 明朝" w:hint="eastAsia"/>
          <w:sz w:val="20"/>
          <w:szCs w:val="21"/>
          <w:lang w:eastAsia="ja-JP"/>
        </w:rPr>
        <w:t>（物品製造・販売・委託業務・その他）の「催事関係業務」又は「印刷物・看板等企画・デザイン業務」又は「その他の業務」</w:t>
      </w:r>
      <w:r w:rsidR="00C85050" w:rsidRPr="00C85050">
        <w:rPr>
          <w:rFonts w:ascii="ＭＳ 明朝" w:hAnsi="ＭＳ 明朝" w:hint="eastAsia"/>
          <w:sz w:val="20"/>
          <w:szCs w:val="21"/>
          <w:lang w:eastAsia="ja-JP"/>
        </w:rPr>
        <w:t>に登録されている者，または，令和</w:t>
      </w:r>
      <w:r w:rsidR="00EB3E48">
        <w:rPr>
          <w:rFonts w:ascii="ＭＳ 明朝" w:hAnsi="ＭＳ 明朝" w:hint="eastAsia"/>
          <w:sz w:val="20"/>
          <w:szCs w:val="21"/>
          <w:lang w:eastAsia="ja-JP"/>
        </w:rPr>
        <w:t>７</w:t>
      </w:r>
      <w:r w:rsidR="00C85050" w:rsidRPr="00C85050">
        <w:rPr>
          <w:rFonts w:ascii="ＭＳ 明朝" w:hAnsi="ＭＳ 明朝" w:hint="eastAsia"/>
          <w:sz w:val="20"/>
          <w:szCs w:val="21"/>
          <w:lang w:eastAsia="ja-JP"/>
        </w:rPr>
        <w:t>年６月１日時点の名簿への登録が完了する見込みの者</w:t>
      </w:r>
    </w:p>
    <w:p w:rsidR="00E52E64" w:rsidRPr="005840B1" w:rsidRDefault="00E52E64" w:rsidP="00E52E64">
      <w:pPr>
        <w:ind w:left="200" w:hangingChars="100" w:hanging="200"/>
        <w:rPr>
          <w:rFonts w:ascii="ＭＳ 明朝" w:hAnsi="ＭＳ 明朝"/>
          <w:sz w:val="20"/>
          <w:szCs w:val="21"/>
          <w:lang w:eastAsia="ja-JP"/>
        </w:rPr>
      </w:pPr>
      <w:r>
        <w:rPr>
          <w:rFonts w:ascii="ＭＳ 明朝" w:hAnsi="ＭＳ 明朝" w:hint="eastAsia"/>
          <w:sz w:val="20"/>
          <w:szCs w:val="21"/>
          <w:lang w:eastAsia="ja-JP"/>
        </w:rPr>
        <w:t>３</w:t>
      </w:r>
      <w:r w:rsidRPr="005840B1">
        <w:rPr>
          <w:rFonts w:ascii="ＭＳ 明朝" w:hAnsi="ＭＳ 明朝" w:hint="eastAsia"/>
          <w:sz w:val="20"/>
          <w:szCs w:val="21"/>
          <w:lang w:eastAsia="ja-JP"/>
        </w:rPr>
        <w:t xml:space="preserve">　宇都宮市入札参加指名停止基準に基づく入札参加停止又は入札参加保留期間中でないこと</w:t>
      </w:r>
    </w:p>
    <w:p w:rsidR="00E52E64" w:rsidRPr="005840B1" w:rsidRDefault="00E52E64" w:rsidP="00E52E64">
      <w:pPr>
        <w:ind w:left="200" w:hangingChars="100" w:hanging="200"/>
        <w:rPr>
          <w:rFonts w:ascii="ＭＳ 明朝" w:hAnsi="ＭＳ 明朝"/>
          <w:sz w:val="20"/>
          <w:szCs w:val="21"/>
          <w:lang w:eastAsia="ja-JP"/>
        </w:rPr>
      </w:pPr>
      <w:r>
        <w:rPr>
          <w:rFonts w:ascii="ＭＳ 明朝" w:hAnsi="ＭＳ 明朝" w:hint="eastAsia"/>
          <w:sz w:val="20"/>
          <w:szCs w:val="21"/>
          <w:lang w:eastAsia="ja-JP"/>
        </w:rPr>
        <w:t>４</w:t>
      </w:r>
      <w:r w:rsidRPr="005840B1">
        <w:rPr>
          <w:rFonts w:ascii="ＭＳ 明朝" w:hAnsi="ＭＳ 明朝" w:hint="eastAsia"/>
          <w:sz w:val="20"/>
          <w:szCs w:val="21"/>
          <w:lang w:eastAsia="ja-JP"/>
        </w:rPr>
        <w:t xml:space="preserve">　会社更生法（平成１４年法律第１５４号）に基づく更生手続開始の申立てがなされていない者，または民事再生法（平成１１年法律第２２５号）に基づく再生手続開始の申立てがなされていない者であること。ただし，手続開始の決定後，宇都宮市長が別に定める入札資格の再認定を受けた者を除く。</w:t>
      </w:r>
    </w:p>
    <w:p w:rsidR="00E52E64" w:rsidRPr="00CE7E0C" w:rsidRDefault="00E52E64" w:rsidP="00E52E64">
      <w:pPr>
        <w:rPr>
          <w:rFonts w:ascii="ＭＳ 明朝" w:hAnsi="ＭＳ 明朝" w:cs="ＭＳ明朝-WinCharSetFFFF-H"/>
          <w:color w:val="000000"/>
          <w:szCs w:val="21"/>
          <w:lang w:eastAsia="ja-JP"/>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815"/>
        <w:gridCol w:w="6054"/>
      </w:tblGrid>
      <w:tr w:rsidR="00E52E64" w:rsidRPr="00CE7E0C" w:rsidTr="006B1B5C">
        <w:trPr>
          <w:trHeight w:val="835"/>
        </w:trPr>
        <w:tc>
          <w:tcPr>
            <w:tcW w:w="2241" w:type="dxa"/>
            <w:gridSpan w:val="2"/>
            <w:shd w:val="clear" w:color="auto" w:fill="auto"/>
            <w:vAlign w:val="center"/>
          </w:tcPr>
          <w:p w:rsidR="00E52E64" w:rsidRPr="0060618E" w:rsidRDefault="00E52E64" w:rsidP="006B1B5C">
            <w:pPr>
              <w:rPr>
                <w:rFonts w:ascii="ＭＳ 明朝" w:hAnsi="ＭＳ 明朝"/>
                <w:sz w:val="22"/>
                <w:szCs w:val="21"/>
              </w:rPr>
            </w:pPr>
            <w:proofErr w:type="spellStart"/>
            <w:r w:rsidRPr="0060618E">
              <w:rPr>
                <w:rFonts w:ascii="ＭＳ 明朝" w:hAnsi="ＭＳ 明朝" w:hint="eastAsia"/>
                <w:sz w:val="22"/>
                <w:szCs w:val="21"/>
              </w:rPr>
              <w:t>担当者役職・氏名</w:t>
            </w:r>
            <w:proofErr w:type="spellEnd"/>
          </w:p>
        </w:tc>
        <w:tc>
          <w:tcPr>
            <w:tcW w:w="6054" w:type="dxa"/>
            <w:shd w:val="clear" w:color="auto" w:fill="auto"/>
            <w:vAlign w:val="center"/>
          </w:tcPr>
          <w:p w:rsidR="00E52E64" w:rsidRPr="00CE7E0C" w:rsidRDefault="00E52E64" w:rsidP="006B1B5C">
            <w:pPr>
              <w:rPr>
                <w:rFonts w:ascii="ＭＳ 明朝" w:hAnsi="ＭＳ 明朝"/>
                <w:szCs w:val="21"/>
              </w:rPr>
            </w:pPr>
          </w:p>
        </w:tc>
      </w:tr>
      <w:tr w:rsidR="00E52E64" w:rsidRPr="00CE7E0C" w:rsidTr="006B1B5C">
        <w:trPr>
          <w:trHeight w:val="474"/>
        </w:trPr>
        <w:tc>
          <w:tcPr>
            <w:tcW w:w="426" w:type="dxa"/>
            <w:vMerge w:val="restart"/>
            <w:shd w:val="clear" w:color="auto" w:fill="auto"/>
            <w:vAlign w:val="center"/>
          </w:tcPr>
          <w:p w:rsidR="00E52E64" w:rsidRPr="0060618E" w:rsidRDefault="00E52E64" w:rsidP="006B1B5C">
            <w:pPr>
              <w:jc w:val="center"/>
              <w:rPr>
                <w:rFonts w:ascii="ＭＳ 明朝" w:hAnsi="ＭＳ 明朝"/>
                <w:sz w:val="22"/>
                <w:szCs w:val="21"/>
              </w:rPr>
            </w:pPr>
            <w:proofErr w:type="spellStart"/>
            <w:r w:rsidRPr="0060618E">
              <w:rPr>
                <w:rFonts w:ascii="ＭＳ 明朝" w:hAnsi="ＭＳ 明朝" w:hint="eastAsia"/>
                <w:sz w:val="22"/>
                <w:szCs w:val="21"/>
              </w:rPr>
              <w:t>連絡先</w:t>
            </w:r>
            <w:proofErr w:type="spellEnd"/>
          </w:p>
        </w:tc>
        <w:tc>
          <w:tcPr>
            <w:tcW w:w="1815" w:type="dxa"/>
            <w:shd w:val="clear" w:color="auto" w:fill="auto"/>
            <w:vAlign w:val="center"/>
          </w:tcPr>
          <w:p w:rsidR="00E52E64" w:rsidRPr="0060618E" w:rsidRDefault="00E52E64" w:rsidP="006B1B5C">
            <w:pPr>
              <w:rPr>
                <w:rFonts w:ascii="ＭＳ 明朝" w:hAnsi="ＭＳ 明朝"/>
                <w:sz w:val="22"/>
                <w:szCs w:val="21"/>
              </w:rPr>
            </w:pPr>
            <w:r w:rsidRPr="0060618E">
              <w:rPr>
                <w:rFonts w:ascii="ＭＳ 明朝" w:hAnsi="ＭＳ 明朝" w:hint="eastAsia"/>
                <w:sz w:val="22"/>
                <w:szCs w:val="21"/>
              </w:rPr>
              <w:t>電　話</w:t>
            </w:r>
          </w:p>
        </w:tc>
        <w:tc>
          <w:tcPr>
            <w:tcW w:w="6054" w:type="dxa"/>
            <w:shd w:val="clear" w:color="auto" w:fill="auto"/>
            <w:vAlign w:val="center"/>
          </w:tcPr>
          <w:p w:rsidR="00E52E64" w:rsidRPr="00CE7E0C" w:rsidRDefault="00E52E64" w:rsidP="006B1B5C">
            <w:pPr>
              <w:rPr>
                <w:rFonts w:ascii="ＭＳ 明朝" w:hAnsi="ＭＳ 明朝"/>
                <w:szCs w:val="21"/>
              </w:rPr>
            </w:pPr>
          </w:p>
        </w:tc>
      </w:tr>
      <w:tr w:rsidR="00E52E64" w:rsidRPr="00CE7E0C" w:rsidTr="006B1B5C">
        <w:trPr>
          <w:trHeight w:val="474"/>
        </w:trPr>
        <w:tc>
          <w:tcPr>
            <w:tcW w:w="426" w:type="dxa"/>
            <w:vMerge/>
            <w:shd w:val="clear" w:color="auto" w:fill="auto"/>
          </w:tcPr>
          <w:p w:rsidR="00E52E64" w:rsidRPr="0060618E" w:rsidRDefault="00E52E64" w:rsidP="006B1B5C">
            <w:pPr>
              <w:rPr>
                <w:rFonts w:ascii="ＭＳ 明朝" w:hAnsi="ＭＳ 明朝"/>
                <w:sz w:val="22"/>
                <w:szCs w:val="21"/>
              </w:rPr>
            </w:pPr>
          </w:p>
        </w:tc>
        <w:tc>
          <w:tcPr>
            <w:tcW w:w="1815" w:type="dxa"/>
            <w:shd w:val="clear" w:color="auto" w:fill="auto"/>
            <w:vAlign w:val="center"/>
          </w:tcPr>
          <w:p w:rsidR="00E52E64" w:rsidRPr="0060618E" w:rsidRDefault="00E52E64" w:rsidP="006B1B5C">
            <w:pPr>
              <w:rPr>
                <w:rFonts w:ascii="ＭＳ 明朝" w:hAnsi="ＭＳ 明朝"/>
                <w:sz w:val="22"/>
                <w:szCs w:val="21"/>
              </w:rPr>
            </w:pPr>
            <w:r w:rsidRPr="0060618E">
              <w:rPr>
                <w:rFonts w:ascii="ＭＳ 明朝" w:hAnsi="ＭＳ 明朝" w:hint="eastAsia"/>
                <w:sz w:val="22"/>
                <w:szCs w:val="21"/>
              </w:rPr>
              <w:t>ＦＡＸ</w:t>
            </w:r>
          </w:p>
        </w:tc>
        <w:tc>
          <w:tcPr>
            <w:tcW w:w="6054" w:type="dxa"/>
            <w:shd w:val="clear" w:color="auto" w:fill="auto"/>
            <w:vAlign w:val="center"/>
          </w:tcPr>
          <w:p w:rsidR="00E52E64" w:rsidRPr="00CE7E0C" w:rsidRDefault="00E52E64" w:rsidP="006B1B5C">
            <w:pPr>
              <w:rPr>
                <w:rFonts w:ascii="ＭＳ 明朝" w:hAnsi="ＭＳ 明朝"/>
                <w:szCs w:val="21"/>
              </w:rPr>
            </w:pPr>
          </w:p>
        </w:tc>
      </w:tr>
      <w:tr w:rsidR="00E52E64" w:rsidRPr="00CE7E0C" w:rsidTr="006B1B5C">
        <w:trPr>
          <w:trHeight w:val="474"/>
        </w:trPr>
        <w:tc>
          <w:tcPr>
            <w:tcW w:w="426" w:type="dxa"/>
            <w:vMerge/>
            <w:shd w:val="clear" w:color="auto" w:fill="auto"/>
          </w:tcPr>
          <w:p w:rsidR="00E52E64" w:rsidRPr="0060618E" w:rsidRDefault="00E52E64" w:rsidP="006B1B5C">
            <w:pPr>
              <w:rPr>
                <w:rFonts w:ascii="ＭＳ 明朝" w:hAnsi="ＭＳ 明朝"/>
                <w:sz w:val="22"/>
                <w:szCs w:val="21"/>
              </w:rPr>
            </w:pPr>
          </w:p>
        </w:tc>
        <w:tc>
          <w:tcPr>
            <w:tcW w:w="1815" w:type="dxa"/>
            <w:shd w:val="clear" w:color="auto" w:fill="auto"/>
            <w:vAlign w:val="center"/>
          </w:tcPr>
          <w:p w:rsidR="00E52E64" w:rsidRPr="0060618E" w:rsidRDefault="00E52E64" w:rsidP="006B1B5C">
            <w:pPr>
              <w:rPr>
                <w:rFonts w:ascii="ＭＳ 明朝" w:hAnsi="ＭＳ 明朝"/>
                <w:sz w:val="22"/>
                <w:szCs w:val="21"/>
              </w:rPr>
            </w:pPr>
            <w:proofErr w:type="spellStart"/>
            <w:r w:rsidRPr="0060618E">
              <w:rPr>
                <w:rFonts w:ascii="ＭＳ 明朝" w:hAnsi="ＭＳ 明朝" w:hint="eastAsia"/>
                <w:sz w:val="22"/>
                <w:szCs w:val="21"/>
              </w:rPr>
              <w:t>Ｅ－mail</w:t>
            </w:r>
            <w:proofErr w:type="spellEnd"/>
          </w:p>
        </w:tc>
        <w:tc>
          <w:tcPr>
            <w:tcW w:w="6054" w:type="dxa"/>
            <w:shd w:val="clear" w:color="auto" w:fill="auto"/>
            <w:vAlign w:val="center"/>
          </w:tcPr>
          <w:p w:rsidR="00E52E64" w:rsidRPr="00CE7E0C" w:rsidRDefault="00E52E64" w:rsidP="006B1B5C">
            <w:pPr>
              <w:rPr>
                <w:rFonts w:ascii="ＭＳ 明朝" w:hAnsi="ＭＳ 明朝"/>
                <w:szCs w:val="21"/>
              </w:rPr>
            </w:pPr>
          </w:p>
        </w:tc>
      </w:tr>
    </w:tbl>
    <w:p w:rsidR="00E52E64" w:rsidRDefault="00E52E64">
      <w:pPr>
        <w:rPr>
          <w:rFonts w:ascii="ＭＳ 明朝" w:hAnsi="ＭＳ 明朝"/>
          <w:color w:val="000000"/>
          <w:szCs w:val="21"/>
        </w:rPr>
      </w:pPr>
      <w:r>
        <w:rPr>
          <w:rFonts w:ascii="ＭＳ 明朝" w:hAnsi="ＭＳ 明朝" w:hint="eastAsia"/>
          <w:color w:val="000000"/>
          <w:szCs w:val="21"/>
          <w:lang w:eastAsia="ja-JP"/>
        </w:rPr>
        <w:t xml:space="preserve">　</w:t>
      </w:r>
      <w:r>
        <w:rPr>
          <w:rFonts w:ascii="ＭＳ 明朝" w:hAnsi="ＭＳ 明朝"/>
          <w:color w:val="000000"/>
          <w:szCs w:val="21"/>
        </w:rPr>
        <w:br w:type="page"/>
      </w:r>
    </w:p>
    <w:p w:rsidR="00E52E64" w:rsidRPr="00B845C5" w:rsidRDefault="00E52E64" w:rsidP="00E52E64">
      <w:pPr>
        <w:jc w:val="right"/>
        <w:rPr>
          <w:rFonts w:asciiTheme="minorEastAsia" w:hAnsiTheme="minorEastAsia"/>
          <w:lang w:eastAsia="zh-CN"/>
        </w:rPr>
      </w:pPr>
      <w:r w:rsidRPr="00B845C5">
        <w:rPr>
          <w:rFonts w:asciiTheme="minorEastAsia" w:hAnsiTheme="minorEastAsia" w:hint="eastAsia"/>
          <w:lang w:eastAsia="zh-CN"/>
        </w:rPr>
        <w:lastRenderedPageBreak/>
        <w:t>（</w:t>
      </w:r>
      <w:r w:rsidRPr="00B845C5">
        <w:rPr>
          <w:rFonts w:asciiTheme="minorEastAsia" w:hAnsiTheme="minorEastAsia" w:hint="eastAsia"/>
          <w:lang w:eastAsia="ja-JP"/>
        </w:rPr>
        <w:t>別紙２</w:t>
      </w:r>
      <w:r w:rsidRPr="00B845C5">
        <w:rPr>
          <w:rFonts w:asciiTheme="minorEastAsia" w:hAnsiTheme="minorEastAsia" w:hint="eastAsia"/>
          <w:lang w:eastAsia="zh-CN"/>
        </w:rPr>
        <w:t>）</w:t>
      </w:r>
    </w:p>
    <w:p w:rsidR="00E52E64" w:rsidRPr="006A6BA5" w:rsidRDefault="006A6BA5" w:rsidP="00E52E64">
      <w:pPr>
        <w:jc w:val="center"/>
        <w:rPr>
          <w:rFonts w:asciiTheme="majorEastAsia" w:eastAsiaTheme="majorEastAsia" w:hAnsiTheme="majorEastAsia"/>
          <w:lang w:eastAsia="ja-JP"/>
        </w:rPr>
      </w:pPr>
      <w:r w:rsidRPr="006A6BA5">
        <w:rPr>
          <w:rFonts w:asciiTheme="majorEastAsia" w:eastAsiaTheme="majorEastAsia" w:hAnsiTheme="majorEastAsia" w:hint="eastAsia"/>
          <w:lang w:eastAsia="ja-JP"/>
        </w:rPr>
        <w:t xml:space="preserve">令和７年度 </w:t>
      </w:r>
      <w:r w:rsidR="001502F8" w:rsidRPr="006A6BA5">
        <w:rPr>
          <w:rFonts w:asciiTheme="majorEastAsia" w:eastAsiaTheme="majorEastAsia" w:hAnsiTheme="majorEastAsia" w:hint="eastAsia"/>
          <w:lang w:eastAsia="ja-JP"/>
        </w:rPr>
        <w:t>ライトライン</w:t>
      </w:r>
      <w:r w:rsidRPr="006A6BA5">
        <w:rPr>
          <w:rFonts w:asciiTheme="majorEastAsia" w:eastAsiaTheme="majorEastAsia" w:hAnsiTheme="majorEastAsia" w:hint="eastAsia"/>
          <w:lang w:eastAsia="ja-JP"/>
        </w:rPr>
        <w:t>事業</w:t>
      </w:r>
      <w:r w:rsidR="00251BA3" w:rsidRPr="006A6BA5">
        <w:rPr>
          <w:rFonts w:asciiTheme="majorEastAsia" w:eastAsiaTheme="majorEastAsia" w:hAnsiTheme="majorEastAsia" w:hint="eastAsia"/>
          <w:lang w:eastAsia="ja-JP"/>
        </w:rPr>
        <w:t>等に係る</w:t>
      </w:r>
      <w:r w:rsidR="00E52E64" w:rsidRPr="006A6BA5">
        <w:rPr>
          <w:rFonts w:asciiTheme="majorEastAsia" w:eastAsiaTheme="majorEastAsia" w:hAnsiTheme="majorEastAsia" w:hint="eastAsia"/>
          <w:lang w:eastAsia="ja-JP"/>
        </w:rPr>
        <w:t>市民理解促進支援業務に係る質問書</w:t>
      </w:r>
    </w:p>
    <w:p w:rsidR="00E52E64" w:rsidRPr="00B845C5" w:rsidRDefault="00E52E64" w:rsidP="00E52E64">
      <w:pPr>
        <w:rPr>
          <w:rFonts w:asciiTheme="minorEastAsia" w:hAnsiTheme="minorEastAsia"/>
          <w:lang w:eastAsia="ja-JP"/>
        </w:rPr>
      </w:pPr>
    </w:p>
    <w:p w:rsidR="00E52E64" w:rsidRPr="00B845C5" w:rsidRDefault="00E52E64" w:rsidP="00E52E64">
      <w:pPr>
        <w:rPr>
          <w:rFonts w:asciiTheme="minorEastAsia" w:hAnsiTheme="minorEastAsia"/>
          <w:lang w:eastAsia="ja-JP"/>
        </w:rPr>
      </w:pPr>
      <w:r w:rsidRPr="00B845C5">
        <w:rPr>
          <w:rFonts w:asciiTheme="minorEastAsia" w:hAnsiTheme="minorEastAsia" w:hint="eastAsia"/>
          <w:lang w:eastAsia="ja-JP"/>
        </w:rPr>
        <w:t>（あて先）宇都宮市建設部ＬＲＴ</w:t>
      </w:r>
      <w:r w:rsidR="001502F8">
        <w:rPr>
          <w:rFonts w:asciiTheme="minorEastAsia" w:hAnsiTheme="minorEastAsia" w:hint="eastAsia"/>
          <w:lang w:eastAsia="ja-JP"/>
        </w:rPr>
        <w:t>整備</w:t>
      </w:r>
      <w:r w:rsidRPr="00B845C5">
        <w:rPr>
          <w:rFonts w:asciiTheme="minorEastAsia" w:hAnsiTheme="minorEastAsia" w:hint="eastAsia"/>
          <w:lang w:eastAsia="ja-JP"/>
        </w:rPr>
        <w:t>課</w:t>
      </w:r>
      <w:r w:rsidR="006A6BA5">
        <w:rPr>
          <w:rFonts w:asciiTheme="minorEastAsia" w:hAnsiTheme="minorEastAsia" w:hint="eastAsia"/>
          <w:lang w:eastAsia="ja-JP"/>
        </w:rPr>
        <w:t xml:space="preserve"> </w:t>
      </w:r>
      <w:r w:rsidRPr="00B845C5">
        <w:rPr>
          <w:rFonts w:asciiTheme="minorEastAsia" w:hAnsiTheme="minorEastAsia" w:hint="eastAsia"/>
          <w:lang w:eastAsia="ja-JP"/>
        </w:rPr>
        <w:t>協働広報室</w:t>
      </w:r>
    </w:p>
    <w:p w:rsidR="00E52E64" w:rsidRPr="00B845C5" w:rsidRDefault="00E52E64" w:rsidP="00E52E64">
      <w:pPr>
        <w:rPr>
          <w:rFonts w:asciiTheme="minorEastAsia" w:hAnsiTheme="minorEastAsia"/>
          <w:lang w:eastAsia="ja-JP"/>
        </w:rPr>
      </w:pPr>
    </w:p>
    <w:p w:rsidR="00E52E64" w:rsidRPr="00B845C5" w:rsidRDefault="0060618E" w:rsidP="00E52E64">
      <w:pPr>
        <w:rPr>
          <w:rFonts w:asciiTheme="minorEastAsia" w:hAnsiTheme="minorEastAsia"/>
          <w:szCs w:val="21"/>
          <w:lang w:eastAsia="ja-JP"/>
        </w:rPr>
      </w:pPr>
      <w:r>
        <w:rPr>
          <w:rFonts w:asciiTheme="minorEastAsia" w:hAnsiTheme="minorEastAsia" w:hint="eastAsia"/>
          <w:szCs w:val="21"/>
          <w:lang w:eastAsia="ja-JP"/>
        </w:rPr>
        <w:t xml:space="preserve">　　　　　　　　　　　　　　　　　</w:t>
      </w:r>
      <w:r w:rsidR="00E52E64" w:rsidRPr="00B845C5">
        <w:rPr>
          <w:rFonts w:asciiTheme="minorEastAsia" w:hAnsiTheme="minorEastAsia" w:hint="eastAsia"/>
          <w:szCs w:val="21"/>
          <w:lang w:eastAsia="ja-JP"/>
        </w:rPr>
        <w:t xml:space="preserve">　</w:t>
      </w:r>
      <w:r>
        <w:rPr>
          <w:rFonts w:asciiTheme="minorEastAsia" w:hAnsiTheme="minorEastAsia" w:hint="eastAsia"/>
          <w:szCs w:val="21"/>
          <w:lang w:eastAsia="ja-JP"/>
        </w:rPr>
        <w:t>令和</w:t>
      </w:r>
      <w:r w:rsidR="00E52E64" w:rsidRPr="00B845C5">
        <w:rPr>
          <w:rFonts w:asciiTheme="minorEastAsia" w:hAnsiTheme="minorEastAsia" w:hint="eastAsia"/>
          <w:szCs w:val="21"/>
          <w:lang w:eastAsia="ja-JP"/>
        </w:rPr>
        <w:t xml:space="preserve">　　年　　月　　日</w:t>
      </w:r>
    </w:p>
    <w:p w:rsidR="00E52E64" w:rsidRPr="00B845C5" w:rsidRDefault="0060618E" w:rsidP="00E52E64">
      <w:pPr>
        <w:spacing w:line="480" w:lineRule="auto"/>
        <w:rPr>
          <w:rFonts w:asciiTheme="minorEastAsia" w:hAnsiTheme="minorEastAsia"/>
          <w:szCs w:val="21"/>
          <w:lang w:eastAsia="ja-JP"/>
        </w:rPr>
      </w:pPr>
      <w:r>
        <w:rPr>
          <w:rFonts w:asciiTheme="minorEastAsia" w:hAnsiTheme="minorEastAsia" w:hint="eastAsia"/>
          <w:szCs w:val="21"/>
          <w:lang w:eastAsia="ja-JP"/>
        </w:rPr>
        <w:t xml:space="preserve">　　　　　　　　　　　　　　　</w:t>
      </w:r>
      <w:r w:rsidR="00E52E64" w:rsidRPr="00B845C5">
        <w:rPr>
          <w:rFonts w:asciiTheme="minorEastAsia" w:hAnsiTheme="minorEastAsia" w:hint="eastAsia"/>
          <w:szCs w:val="21"/>
          <w:lang w:eastAsia="ja-JP"/>
        </w:rPr>
        <w:t xml:space="preserve">　　　　　住　　所　　　　　　　　　　　　　　</w:t>
      </w:r>
    </w:p>
    <w:p w:rsidR="00E52E64" w:rsidRPr="00B845C5" w:rsidRDefault="0060618E" w:rsidP="00E52E64">
      <w:pPr>
        <w:spacing w:line="480" w:lineRule="auto"/>
        <w:rPr>
          <w:rFonts w:asciiTheme="minorEastAsia" w:hAnsiTheme="minorEastAsia"/>
          <w:szCs w:val="21"/>
          <w:lang w:eastAsia="ja-JP"/>
        </w:rPr>
      </w:pPr>
      <w:r>
        <w:rPr>
          <w:rFonts w:asciiTheme="minorEastAsia" w:hAnsiTheme="minorEastAsia" w:hint="eastAsia"/>
          <w:szCs w:val="21"/>
          <w:lang w:eastAsia="ja-JP"/>
        </w:rPr>
        <w:t xml:space="preserve">　　　　　　　　　　　　　</w:t>
      </w:r>
      <w:r w:rsidR="00E52E64" w:rsidRPr="00B845C5">
        <w:rPr>
          <w:rFonts w:asciiTheme="minorEastAsia" w:hAnsiTheme="minorEastAsia" w:hint="eastAsia"/>
          <w:szCs w:val="21"/>
          <w:lang w:eastAsia="ja-JP"/>
        </w:rPr>
        <w:t xml:space="preserve">　　　　　　　名　　称　　　　　　　　　　　　　　</w:t>
      </w:r>
    </w:p>
    <w:p w:rsidR="00E52E64" w:rsidRPr="00B845C5" w:rsidRDefault="0060618E" w:rsidP="00E52E64">
      <w:pPr>
        <w:spacing w:line="480" w:lineRule="auto"/>
        <w:rPr>
          <w:rFonts w:asciiTheme="minorEastAsia" w:hAnsiTheme="minorEastAsia"/>
          <w:szCs w:val="21"/>
          <w:lang w:eastAsia="ja-JP"/>
        </w:rPr>
      </w:pPr>
      <w:r>
        <w:rPr>
          <w:rFonts w:asciiTheme="minorEastAsia" w:hAnsiTheme="minorEastAsia" w:hint="eastAsia"/>
          <w:szCs w:val="21"/>
          <w:lang w:eastAsia="ja-JP"/>
        </w:rPr>
        <w:t xml:space="preserve">　　　　　　　　　　　</w:t>
      </w:r>
      <w:r w:rsidR="00E52E64" w:rsidRPr="00B845C5">
        <w:rPr>
          <w:rFonts w:asciiTheme="minorEastAsia" w:hAnsiTheme="minorEastAsia" w:hint="eastAsia"/>
          <w:szCs w:val="21"/>
          <w:lang w:eastAsia="ja-JP"/>
        </w:rPr>
        <w:t xml:space="preserve">　　　　　　　　　代表者名　　　　　　　　　　　　</w:t>
      </w:r>
    </w:p>
    <w:p w:rsidR="00E52E64" w:rsidRPr="0060618E" w:rsidRDefault="00E52E64" w:rsidP="00E52E64">
      <w:pPr>
        <w:ind w:right="840"/>
        <w:rPr>
          <w:rFonts w:asciiTheme="minorEastAsia" w:hAnsiTheme="minorEastAsia"/>
          <w:lang w:eastAsia="ja-JP"/>
        </w:rPr>
      </w:pPr>
    </w:p>
    <w:p w:rsidR="00E52E64" w:rsidRPr="00B845C5" w:rsidRDefault="00E52E64" w:rsidP="00E52E64">
      <w:pPr>
        <w:rPr>
          <w:rFonts w:asciiTheme="minorEastAsia" w:hAnsiTheme="minorEastAsia"/>
          <w:lang w:eastAsia="ja-JP"/>
        </w:rPr>
      </w:pPr>
      <w:r w:rsidRPr="00B845C5">
        <w:rPr>
          <w:rFonts w:asciiTheme="minorEastAsia" w:hAnsiTheme="minorEastAsia" w:hint="eastAsia"/>
          <w:lang w:eastAsia="ja-JP"/>
        </w:rPr>
        <w:t xml:space="preserve">　　</w:t>
      </w:r>
      <w:r w:rsidR="0060618E">
        <w:rPr>
          <w:rFonts w:asciiTheme="minorEastAsia" w:hAnsiTheme="minorEastAsia" w:hint="eastAsia"/>
          <w:lang w:eastAsia="ja-JP"/>
        </w:rPr>
        <w:t>標題</w:t>
      </w:r>
      <w:r w:rsidRPr="00B845C5">
        <w:rPr>
          <w:rFonts w:asciiTheme="minorEastAsia" w:hAnsiTheme="minorEastAsia" w:hint="eastAsia"/>
          <w:lang w:eastAsia="ja-JP"/>
        </w:rPr>
        <w:t>について，以下のとおり質問します。</w:t>
      </w:r>
    </w:p>
    <w:p w:rsidR="00E52E64" w:rsidRPr="00B845C5" w:rsidRDefault="00E52E64" w:rsidP="00E52E64">
      <w:pPr>
        <w:rPr>
          <w:rFonts w:asciiTheme="minorEastAsia" w:hAnsiTheme="minorEastAsia"/>
          <w:lang w:eastAsia="ja-JP"/>
        </w:rPr>
      </w:pPr>
    </w:p>
    <w:p w:rsidR="00E52E64" w:rsidRPr="00B845C5" w:rsidRDefault="00E52E64" w:rsidP="00E52E64">
      <w:pPr>
        <w:rPr>
          <w:rFonts w:asciiTheme="minorEastAsia" w:hAnsiTheme="minorEastAsia"/>
        </w:rPr>
      </w:pPr>
      <w:r w:rsidRPr="00B845C5">
        <w:rPr>
          <w:rFonts w:asciiTheme="minorEastAsia" w:hAnsiTheme="minorEastAsia" w:hint="eastAsia"/>
        </w:rPr>
        <w:t xml:space="preserve">１　</w:t>
      </w:r>
      <w:proofErr w:type="spellStart"/>
      <w:r w:rsidRPr="00B845C5">
        <w:rPr>
          <w:rFonts w:asciiTheme="minorEastAsia" w:hAnsiTheme="minorEastAsia" w:hint="eastAsia"/>
        </w:rPr>
        <w:t>質問内容</w:t>
      </w:r>
      <w:proofErr w:type="spellEnd"/>
    </w:p>
    <w:tbl>
      <w:tblPr>
        <w:tblStyle w:val="afc"/>
        <w:tblW w:w="0" w:type="auto"/>
        <w:tblLook w:val="04A0" w:firstRow="1" w:lastRow="0" w:firstColumn="1" w:lastColumn="0" w:noHBand="0" w:noVBand="1"/>
      </w:tblPr>
      <w:tblGrid>
        <w:gridCol w:w="704"/>
        <w:gridCol w:w="7790"/>
      </w:tblGrid>
      <w:tr w:rsidR="00E52E64" w:rsidRPr="00B845C5" w:rsidTr="006B1B5C">
        <w:tc>
          <w:tcPr>
            <w:tcW w:w="704" w:type="dxa"/>
          </w:tcPr>
          <w:p w:rsidR="00E52E64" w:rsidRPr="00B845C5" w:rsidRDefault="00E52E64" w:rsidP="006B1B5C">
            <w:pPr>
              <w:jc w:val="center"/>
              <w:rPr>
                <w:rFonts w:asciiTheme="minorEastAsia" w:hAnsiTheme="minorEastAsia"/>
              </w:rPr>
            </w:pPr>
            <w:r w:rsidRPr="00B845C5">
              <w:rPr>
                <w:rFonts w:asciiTheme="minorEastAsia" w:hAnsiTheme="minorEastAsia" w:hint="eastAsia"/>
              </w:rPr>
              <w:t>№</w:t>
            </w:r>
          </w:p>
        </w:tc>
        <w:tc>
          <w:tcPr>
            <w:tcW w:w="7790" w:type="dxa"/>
          </w:tcPr>
          <w:p w:rsidR="00E52E64" w:rsidRPr="00B845C5" w:rsidRDefault="00E52E64" w:rsidP="006B1B5C">
            <w:pPr>
              <w:jc w:val="center"/>
              <w:rPr>
                <w:rFonts w:asciiTheme="minorEastAsia" w:hAnsiTheme="minorEastAsia"/>
              </w:rPr>
            </w:pPr>
            <w:r w:rsidRPr="00B845C5">
              <w:rPr>
                <w:rFonts w:asciiTheme="minorEastAsia" w:hAnsiTheme="minorEastAsia" w:hint="eastAsia"/>
              </w:rPr>
              <w:t>質　　問</w:t>
            </w:r>
          </w:p>
        </w:tc>
      </w:tr>
      <w:tr w:rsidR="00E52E64" w:rsidRPr="00B845C5" w:rsidTr="006B1B5C">
        <w:tc>
          <w:tcPr>
            <w:tcW w:w="704" w:type="dxa"/>
          </w:tcPr>
          <w:p w:rsidR="00E52E64" w:rsidRPr="00B845C5" w:rsidRDefault="00E52E64" w:rsidP="006B1B5C">
            <w:pPr>
              <w:jc w:val="center"/>
              <w:rPr>
                <w:rFonts w:asciiTheme="minorEastAsia" w:hAnsiTheme="minorEastAsia"/>
              </w:rPr>
            </w:pPr>
            <w:r w:rsidRPr="00B845C5">
              <w:rPr>
                <w:rFonts w:asciiTheme="minorEastAsia" w:hAnsiTheme="minorEastAsia" w:hint="eastAsia"/>
              </w:rPr>
              <w:t>１</w:t>
            </w:r>
          </w:p>
        </w:tc>
        <w:tc>
          <w:tcPr>
            <w:tcW w:w="7790" w:type="dxa"/>
          </w:tcPr>
          <w:p w:rsidR="00E52E64" w:rsidRPr="00B845C5" w:rsidRDefault="00E52E64" w:rsidP="006B1B5C">
            <w:pPr>
              <w:rPr>
                <w:rFonts w:asciiTheme="minorEastAsia" w:hAnsiTheme="minorEastAsia"/>
              </w:rPr>
            </w:pPr>
          </w:p>
          <w:p w:rsidR="00E52E64" w:rsidRPr="00B845C5" w:rsidRDefault="00E52E64" w:rsidP="006B1B5C">
            <w:pPr>
              <w:rPr>
                <w:rFonts w:asciiTheme="minorEastAsia" w:hAnsiTheme="minorEastAsia"/>
              </w:rPr>
            </w:pPr>
          </w:p>
        </w:tc>
      </w:tr>
      <w:tr w:rsidR="00E52E64" w:rsidRPr="00B845C5" w:rsidTr="006B1B5C">
        <w:tc>
          <w:tcPr>
            <w:tcW w:w="704" w:type="dxa"/>
          </w:tcPr>
          <w:p w:rsidR="00E52E64" w:rsidRPr="00B845C5" w:rsidRDefault="00E52E64" w:rsidP="006B1B5C">
            <w:pPr>
              <w:jc w:val="center"/>
              <w:rPr>
                <w:rFonts w:asciiTheme="minorEastAsia" w:hAnsiTheme="minorEastAsia"/>
              </w:rPr>
            </w:pPr>
            <w:r w:rsidRPr="00B845C5">
              <w:rPr>
                <w:rFonts w:asciiTheme="minorEastAsia" w:hAnsiTheme="minorEastAsia" w:hint="eastAsia"/>
              </w:rPr>
              <w:t>２</w:t>
            </w:r>
          </w:p>
        </w:tc>
        <w:tc>
          <w:tcPr>
            <w:tcW w:w="7790" w:type="dxa"/>
          </w:tcPr>
          <w:p w:rsidR="00E52E64" w:rsidRPr="00B845C5" w:rsidRDefault="00E52E64" w:rsidP="006B1B5C">
            <w:pPr>
              <w:rPr>
                <w:rFonts w:asciiTheme="minorEastAsia" w:hAnsiTheme="minorEastAsia"/>
              </w:rPr>
            </w:pPr>
          </w:p>
          <w:p w:rsidR="00E52E64" w:rsidRPr="00B845C5" w:rsidRDefault="00E52E64" w:rsidP="006B1B5C">
            <w:pPr>
              <w:rPr>
                <w:rFonts w:asciiTheme="minorEastAsia" w:hAnsiTheme="minorEastAsia"/>
              </w:rPr>
            </w:pPr>
          </w:p>
        </w:tc>
      </w:tr>
    </w:tbl>
    <w:p w:rsidR="00E52E64" w:rsidRPr="00B845C5" w:rsidRDefault="00E52E64" w:rsidP="00E52E64">
      <w:pPr>
        <w:pStyle w:val="af0"/>
        <w:widowControl w:val="0"/>
        <w:numPr>
          <w:ilvl w:val="0"/>
          <w:numId w:val="17"/>
        </w:numPr>
        <w:contextualSpacing w:val="0"/>
        <w:jc w:val="both"/>
        <w:rPr>
          <w:rFonts w:asciiTheme="minorEastAsia" w:hAnsiTheme="minorEastAsia"/>
          <w:lang w:eastAsia="ja-JP"/>
        </w:rPr>
      </w:pPr>
      <w:r w:rsidRPr="00B845C5">
        <w:rPr>
          <w:rFonts w:asciiTheme="minorEastAsia" w:hAnsiTheme="minorEastAsia" w:hint="eastAsia"/>
          <w:lang w:eastAsia="ja-JP"/>
        </w:rPr>
        <w:t>質問欄が不足した場合は，行追加の上，記入願います。</w:t>
      </w:r>
    </w:p>
    <w:p w:rsidR="00E52E64" w:rsidRPr="00B845C5" w:rsidRDefault="00E52E64" w:rsidP="00E52E64">
      <w:pPr>
        <w:rPr>
          <w:rFonts w:asciiTheme="minorEastAsia" w:hAnsiTheme="minorEastAsia"/>
          <w:lang w:eastAsia="ja-JP"/>
        </w:rPr>
      </w:pPr>
    </w:p>
    <w:p w:rsidR="00E52E64" w:rsidRPr="00B845C5" w:rsidRDefault="00E52E64" w:rsidP="00E52E64">
      <w:pPr>
        <w:rPr>
          <w:rFonts w:asciiTheme="minorEastAsia" w:hAnsiTheme="minorEastAsia"/>
        </w:rPr>
      </w:pPr>
      <w:r w:rsidRPr="00B845C5">
        <w:rPr>
          <w:rFonts w:asciiTheme="minorEastAsia" w:hAnsiTheme="minorEastAsia" w:hint="eastAsia"/>
        </w:rPr>
        <w:t xml:space="preserve">２　</w:t>
      </w:r>
      <w:proofErr w:type="spellStart"/>
      <w:r w:rsidRPr="00B845C5">
        <w:rPr>
          <w:rFonts w:asciiTheme="minorEastAsia" w:hAnsiTheme="minorEastAsia" w:hint="eastAsia"/>
        </w:rPr>
        <w:t>連絡先</w:t>
      </w:r>
      <w:proofErr w:type="spellEnd"/>
    </w:p>
    <w:tbl>
      <w:tblPr>
        <w:tblStyle w:val="afc"/>
        <w:tblW w:w="0" w:type="auto"/>
        <w:tblLook w:val="04A0" w:firstRow="1" w:lastRow="0" w:firstColumn="1" w:lastColumn="0" w:noHBand="0" w:noVBand="1"/>
      </w:tblPr>
      <w:tblGrid>
        <w:gridCol w:w="1101"/>
        <w:gridCol w:w="1417"/>
        <w:gridCol w:w="5976"/>
      </w:tblGrid>
      <w:tr w:rsidR="00E52E64" w:rsidRPr="00B845C5" w:rsidTr="006A6BA5">
        <w:tc>
          <w:tcPr>
            <w:tcW w:w="2518" w:type="dxa"/>
            <w:gridSpan w:val="2"/>
          </w:tcPr>
          <w:p w:rsidR="00E52E64" w:rsidRPr="006A6BA5" w:rsidRDefault="00E52E64" w:rsidP="006B1B5C">
            <w:pPr>
              <w:rPr>
                <w:rFonts w:asciiTheme="minorEastAsia" w:hAnsiTheme="minorEastAsia"/>
              </w:rPr>
            </w:pPr>
            <w:proofErr w:type="spellStart"/>
            <w:r w:rsidRPr="006A6BA5">
              <w:rPr>
                <w:rFonts w:asciiTheme="minorEastAsia" w:hAnsiTheme="minorEastAsia" w:hint="eastAsia"/>
              </w:rPr>
              <w:t>担当者</w:t>
            </w:r>
            <w:proofErr w:type="spellEnd"/>
            <w:r w:rsidRPr="006A6BA5">
              <w:rPr>
                <w:rFonts w:asciiTheme="minorEastAsia" w:hAnsiTheme="minorEastAsia" w:hint="eastAsia"/>
              </w:rPr>
              <w:t xml:space="preserve">　</w:t>
            </w:r>
            <w:proofErr w:type="spellStart"/>
            <w:r w:rsidRPr="006A6BA5">
              <w:rPr>
                <w:rFonts w:asciiTheme="minorEastAsia" w:hAnsiTheme="minorEastAsia" w:hint="eastAsia"/>
              </w:rPr>
              <w:t>役職・氏名</w:t>
            </w:r>
            <w:proofErr w:type="spellEnd"/>
          </w:p>
        </w:tc>
        <w:tc>
          <w:tcPr>
            <w:tcW w:w="5976" w:type="dxa"/>
          </w:tcPr>
          <w:p w:rsidR="00E52E64" w:rsidRPr="00B845C5" w:rsidRDefault="00E52E64" w:rsidP="006B1B5C">
            <w:pPr>
              <w:rPr>
                <w:rFonts w:asciiTheme="minorEastAsia" w:hAnsiTheme="minorEastAsia"/>
              </w:rPr>
            </w:pPr>
          </w:p>
        </w:tc>
      </w:tr>
      <w:tr w:rsidR="00E52E64" w:rsidRPr="00B845C5" w:rsidTr="006A6BA5">
        <w:tc>
          <w:tcPr>
            <w:tcW w:w="1101" w:type="dxa"/>
            <w:vMerge w:val="restart"/>
          </w:tcPr>
          <w:p w:rsidR="00E52E64" w:rsidRPr="006613ED" w:rsidRDefault="00E52E64" w:rsidP="006A6BA5">
            <w:pPr>
              <w:spacing w:line="720" w:lineRule="auto"/>
              <w:jc w:val="center"/>
              <w:rPr>
                <w:rFonts w:asciiTheme="minorEastAsia" w:hAnsiTheme="minorEastAsia"/>
                <w:sz w:val="20"/>
              </w:rPr>
            </w:pPr>
            <w:proofErr w:type="spellStart"/>
            <w:r w:rsidRPr="006A6BA5">
              <w:rPr>
                <w:rFonts w:asciiTheme="minorEastAsia" w:hAnsiTheme="minorEastAsia" w:hint="eastAsia"/>
              </w:rPr>
              <w:t>連絡先</w:t>
            </w:r>
            <w:proofErr w:type="spellEnd"/>
          </w:p>
        </w:tc>
        <w:tc>
          <w:tcPr>
            <w:tcW w:w="1417" w:type="dxa"/>
          </w:tcPr>
          <w:p w:rsidR="00E52E64" w:rsidRPr="006A6BA5" w:rsidRDefault="00E52E64" w:rsidP="006B1B5C">
            <w:pPr>
              <w:jc w:val="center"/>
              <w:rPr>
                <w:rFonts w:asciiTheme="minorEastAsia" w:hAnsiTheme="minorEastAsia"/>
              </w:rPr>
            </w:pPr>
            <w:r w:rsidRPr="006A6BA5">
              <w:rPr>
                <w:rFonts w:asciiTheme="minorEastAsia" w:hAnsiTheme="minorEastAsia" w:hint="eastAsia"/>
              </w:rPr>
              <w:t>電　話</w:t>
            </w:r>
          </w:p>
        </w:tc>
        <w:tc>
          <w:tcPr>
            <w:tcW w:w="5976" w:type="dxa"/>
          </w:tcPr>
          <w:p w:rsidR="00E52E64" w:rsidRPr="00B845C5" w:rsidRDefault="00E52E64" w:rsidP="006B1B5C">
            <w:pPr>
              <w:rPr>
                <w:rFonts w:asciiTheme="minorEastAsia" w:hAnsiTheme="minorEastAsia"/>
              </w:rPr>
            </w:pPr>
          </w:p>
        </w:tc>
      </w:tr>
      <w:tr w:rsidR="00E52E64" w:rsidRPr="00B845C5" w:rsidTr="006A6BA5">
        <w:tc>
          <w:tcPr>
            <w:tcW w:w="1101" w:type="dxa"/>
            <w:vMerge/>
          </w:tcPr>
          <w:p w:rsidR="00E52E64" w:rsidRPr="006613ED" w:rsidRDefault="00E52E64" w:rsidP="006B1B5C">
            <w:pPr>
              <w:jc w:val="center"/>
              <w:rPr>
                <w:rFonts w:asciiTheme="minorEastAsia" w:hAnsiTheme="minorEastAsia"/>
                <w:sz w:val="20"/>
              </w:rPr>
            </w:pPr>
          </w:p>
        </w:tc>
        <w:tc>
          <w:tcPr>
            <w:tcW w:w="1417" w:type="dxa"/>
          </w:tcPr>
          <w:p w:rsidR="00E52E64" w:rsidRPr="006A6BA5" w:rsidRDefault="00E52E64" w:rsidP="006B1B5C">
            <w:pPr>
              <w:jc w:val="center"/>
              <w:rPr>
                <w:rFonts w:asciiTheme="minorEastAsia" w:hAnsiTheme="minorEastAsia"/>
              </w:rPr>
            </w:pPr>
            <w:r w:rsidRPr="006A6BA5">
              <w:rPr>
                <w:rFonts w:asciiTheme="minorEastAsia" w:hAnsiTheme="minorEastAsia" w:hint="eastAsia"/>
              </w:rPr>
              <w:t>ＦＡＸ</w:t>
            </w:r>
          </w:p>
        </w:tc>
        <w:tc>
          <w:tcPr>
            <w:tcW w:w="5976" w:type="dxa"/>
          </w:tcPr>
          <w:p w:rsidR="00E52E64" w:rsidRPr="00B845C5" w:rsidRDefault="00E52E64" w:rsidP="006B1B5C">
            <w:pPr>
              <w:rPr>
                <w:rFonts w:asciiTheme="minorEastAsia" w:hAnsiTheme="minorEastAsia"/>
              </w:rPr>
            </w:pPr>
          </w:p>
        </w:tc>
      </w:tr>
      <w:tr w:rsidR="00E52E64" w:rsidRPr="00B845C5" w:rsidTr="006A6BA5">
        <w:tc>
          <w:tcPr>
            <w:tcW w:w="1101" w:type="dxa"/>
            <w:vMerge/>
          </w:tcPr>
          <w:p w:rsidR="00E52E64" w:rsidRPr="006613ED" w:rsidRDefault="00E52E64" w:rsidP="006B1B5C">
            <w:pPr>
              <w:jc w:val="center"/>
              <w:rPr>
                <w:rFonts w:asciiTheme="minorEastAsia" w:hAnsiTheme="minorEastAsia"/>
                <w:sz w:val="20"/>
              </w:rPr>
            </w:pPr>
          </w:p>
        </w:tc>
        <w:tc>
          <w:tcPr>
            <w:tcW w:w="1417" w:type="dxa"/>
          </w:tcPr>
          <w:p w:rsidR="00E52E64" w:rsidRPr="006A6BA5" w:rsidRDefault="00E52E64" w:rsidP="006B1B5C">
            <w:pPr>
              <w:jc w:val="center"/>
              <w:rPr>
                <w:rFonts w:asciiTheme="minorEastAsia" w:hAnsiTheme="minorEastAsia"/>
              </w:rPr>
            </w:pPr>
            <w:proofErr w:type="spellStart"/>
            <w:r w:rsidRPr="006A6BA5">
              <w:rPr>
                <w:rFonts w:asciiTheme="minorEastAsia" w:hAnsiTheme="minorEastAsia" w:hint="eastAsia"/>
              </w:rPr>
              <w:t>Ｅ－mail</w:t>
            </w:r>
            <w:proofErr w:type="spellEnd"/>
          </w:p>
        </w:tc>
        <w:tc>
          <w:tcPr>
            <w:tcW w:w="5976" w:type="dxa"/>
          </w:tcPr>
          <w:p w:rsidR="00E52E64" w:rsidRPr="00B845C5" w:rsidRDefault="00E52E64" w:rsidP="006B1B5C">
            <w:pPr>
              <w:rPr>
                <w:rFonts w:asciiTheme="minorEastAsia" w:hAnsiTheme="minorEastAsia"/>
              </w:rPr>
            </w:pPr>
          </w:p>
        </w:tc>
      </w:tr>
    </w:tbl>
    <w:p w:rsidR="00E52E64" w:rsidRPr="00B845C5" w:rsidRDefault="00E52E64" w:rsidP="00E52E64">
      <w:pPr>
        <w:rPr>
          <w:rFonts w:asciiTheme="minorEastAsia" w:hAnsiTheme="minorEastAsia"/>
        </w:rPr>
      </w:pPr>
    </w:p>
    <w:p w:rsidR="00E52E64" w:rsidRPr="00B845C5" w:rsidRDefault="00E52E64" w:rsidP="00E52E64">
      <w:pPr>
        <w:rPr>
          <w:rFonts w:asciiTheme="minorEastAsia" w:hAnsiTheme="minorEastAsia"/>
        </w:rPr>
      </w:pPr>
      <w:r w:rsidRPr="00B845C5">
        <w:rPr>
          <w:rFonts w:asciiTheme="minorEastAsia" w:hAnsiTheme="minorEastAsia" w:hint="eastAsia"/>
        </w:rPr>
        <w:t xml:space="preserve">３　</w:t>
      </w:r>
      <w:proofErr w:type="spellStart"/>
      <w:r w:rsidRPr="00B845C5">
        <w:rPr>
          <w:rFonts w:asciiTheme="minorEastAsia" w:hAnsiTheme="minorEastAsia" w:hint="eastAsia"/>
        </w:rPr>
        <w:t>質問提出期限</w:t>
      </w:r>
      <w:proofErr w:type="spellEnd"/>
    </w:p>
    <w:p w:rsidR="00E52E64" w:rsidRPr="00B845C5" w:rsidRDefault="00E52E64" w:rsidP="00E52E64">
      <w:pPr>
        <w:rPr>
          <w:rFonts w:asciiTheme="minorEastAsia" w:hAnsiTheme="minorEastAsia"/>
          <w:lang w:eastAsia="ja-JP"/>
        </w:rPr>
      </w:pPr>
      <w:r w:rsidRPr="00B845C5">
        <w:rPr>
          <w:rFonts w:asciiTheme="minorEastAsia" w:hAnsiTheme="minorEastAsia" w:hint="eastAsia"/>
          <w:lang w:eastAsia="ja-JP"/>
        </w:rPr>
        <w:t xml:space="preserve">　　</w:t>
      </w:r>
      <w:r w:rsidR="0060618E">
        <w:rPr>
          <w:rFonts w:asciiTheme="minorEastAsia" w:hAnsiTheme="minorEastAsia" w:hint="eastAsia"/>
          <w:lang w:eastAsia="ja-JP"/>
        </w:rPr>
        <w:t>令和</w:t>
      </w:r>
      <w:r w:rsidR="006A6BA5">
        <w:rPr>
          <w:rFonts w:asciiTheme="minorEastAsia" w:hAnsiTheme="minorEastAsia" w:hint="eastAsia"/>
          <w:lang w:eastAsia="ja-JP"/>
        </w:rPr>
        <w:t>７</w:t>
      </w:r>
      <w:r w:rsidRPr="00B845C5">
        <w:rPr>
          <w:rFonts w:asciiTheme="minorEastAsia" w:hAnsiTheme="minorEastAsia" w:hint="eastAsia"/>
          <w:lang w:eastAsia="ja-JP"/>
        </w:rPr>
        <w:t>年</w:t>
      </w:r>
      <w:r>
        <w:rPr>
          <w:rFonts w:asciiTheme="minorEastAsia" w:hAnsiTheme="minorEastAsia" w:hint="eastAsia"/>
          <w:lang w:eastAsia="ja-JP"/>
        </w:rPr>
        <w:t>４</w:t>
      </w:r>
      <w:r w:rsidRPr="00B845C5">
        <w:rPr>
          <w:rFonts w:asciiTheme="minorEastAsia" w:hAnsiTheme="minorEastAsia" w:hint="eastAsia"/>
          <w:lang w:eastAsia="ja-JP"/>
        </w:rPr>
        <w:t>月</w:t>
      </w:r>
      <w:r w:rsidR="0030684F">
        <w:rPr>
          <w:rFonts w:asciiTheme="minorEastAsia" w:hAnsiTheme="minorEastAsia" w:hint="eastAsia"/>
          <w:lang w:eastAsia="ja-JP"/>
        </w:rPr>
        <w:t>１</w:t>
      </w:r>
      <w:r w:rsidR="006A6BA5">
        <w:rPr>
          <w:rFonts w:asciiTheme="minorEastAsia" w:hAnsiTheme="minorEastAsia" w:hint="eastAsia"/>
          <w:lang w:eastAsia="ja-JP"/>
        </w:rPr>
        <w:t>６</w:t>
      </w:r>
      <w:r w:rsidRPr="00B845C5">
        <w:rPr>
          <w:rFonts w:asciiTheme="minorEastAsia" w:hAnsiTheme="minorEastAsia" w:hint="eastAsia"/>
          <w:lang w:eastAsia="ja-JP"/>
        </w:rPr>
        <w:t>日（</w:t>
      </w:r>
      <w:r w:rsidR="006A6BA5">
        <w:rPr>
          <w:rFonts w:asciiTheme="minorEastAsia" w:hAnsiTheme="minorEastAsia" w:hint="eastAsia"/>
          <w:lang w:eastAsia="ja-JP"/>
        </w:rPr>
        <w:t>水</w:t>
      </w:r>
      <w:r w:rsidRPr="00B845C5">
        <w:rPr>
          <w:rFonts w:asciiTheme="minorEastAsia" w:hAnsiTheme="minorEastAsia" w:hint="eastAsia"/>
          <w:lang w:eastAsia="ja-JP"/>
        </w:rPr>
        <w:t>）午後３時００分まで</w:t>
      </w:r>
      <w:r w:rsidR="00690B7C">
        <w:rPr>
          <w:rFonts w:asciiTheme="minorEastAsia" w:hAnsiTheme="minorEastAsia" w:hint="eastAsia"/>
          <w:lang w:eastAsia="ja-JP"/>
        </w:rPr>
        <w:t>（必着）</w:t>
      </w:r>
    </w:p>
    <w:p w:rsidR="00E52E64" w:rsidRPr="0030684F" w:rsidRDefault="00E52E64" w:rsidP="00E52E64">
      <w:pPr>
        <w:rPr>
          <w:rFonts w:asciiTheme="minorEastAsia" w:hAnsiTheme="minorEastAsia"/>
          <w:lang w:eastAsia="ja-JP"/>
        </w:rPr>
      </w:pPr>
    </w:p>
    <w:p w:rsidR="00E52E64" w:rsidRPr="00B845C5" w:rsidRDefault="00E52E64" w:rsidP="00E52E64">
      <w:pPr>
        <w:rPr>
          <w:rFonts w:asciiTheme="minorEastAsia" w:hAnsiTheme="minorEastAsia"/>
          <w:lang w:eastAsia="ja-JP"/>
        </w:rPr>
      </w:pPr>
      <w:r w:rsidRPr="00B845C5">
        <w:rPr>
          <w:rFonts w:asciiTheme="minorEastAsia" w:hAnsiTheme="minorEastAsia" w:hint="eastAsia"/>
          <w:lang w:eastAsia="ja-JP"/>
        </w:rPr>
        <w:t>４　提出先</w:t>
      </w:r>
    </w:p>
    <w:p w:rsidR="00690B7C" w:rsidRDefault="00E52E64" w:rsidP="00E52E64">
      <w:pPr>
        <w:rPr>
          <w:rFonts w:asciiTheme="minorEastAsia" w:hAnsiTheme="minorEastAsia"/>
          <w:lang w:eastAsia="ja-JP"/>
        </w:rPr>
      </w:pPr>
      <w:r w:rsidRPr="00B845C5">
        <w:rPr>
          <w:rFonts w:asciiTheme="minorEastAsia" w:hAnsiTheme="minorEastAsia" w:hint="eastAsia"/>
          <w:lang w:eastAsia="ja-JP"/>
        </w:rPr>
        <w:t xml:space="preserve">　　提出にあたっては，</w:t>
      </w:r>
      <w:r w:rsidR="00690B7C">
        <w:rPr>
          <w:rFonts w:asciiTheme="minorEastAsia" w:hAnsiTheme="minorEastAsia" w:hint="eastAsia"/>
          <w:lang w:eastAsia="ja-JP"/>
        </w:rPr>
        <w:t>紙文書もしくは</w:t>
      </w:r>
      <w:r w:rsidRPr="00B845C5">
        <w:rPr>
          <w:rFonts w:asciiTheme="minorEastAsia" w:hAnsiTheme="minorEastAsia" w:hint="eastAsia"/>
          <w:lang w:eastAsia="ja-JP"/>
        </w:rPr>
        <w:t>下記の電子メールアドレスあてに</w:t>
      </w:r>
      <w:r w:rsidR="00690B7C">
        <w:rPr>
          <w:rFonts w:asciiTheme="minorEastAsia" w:hAnsiTheme="minorEastAsia" w:hint="eastAsia"/>
          <w:lang w:eastAsia="ja-JP"/>
        </w:rPr>
        <w:t>メールで</w:t>
      </w:r>
      <w:r w:rsidRPr="00B845C5">
        <w:rPr>
          <w:rFonts w:asciiTheme="minorEastAsia" w:hAnsiTheme="minorEastAsia" w:hint="eastAsia"/>
          <w:lang w:eastAsia="ja-JP"/>
        </w:rPr>
        <w:t>提出す</w:t>
      </w:r>
    </w:p>
    <w:p w:rsidR="00E52E64" w:rsidRPr="00B845C5" w:rsidRDefault="00E52E64" w:rsidP="00690B7C">
      <w:pPr>
        <w:ind w:firstLineChars="100" w:firstLine="240"/>
        <w:rPr>
          <w:rFonts w:asciiTheme="minorEastAsia" w:hAnsiTheme="minorEastAsia"/>
          <w:lang w:eastAsia="ja-JP"/>
        </w:rPr>
      </w:pPr>
      <w:r w:rsidRPr="00B845C5">
        <w:rPr>
          <w:rFonts w:asciiTheme="minorEastAsia" w:hAnsiTheme="minorEastAsia" w:hint="eastAsia"/>
          <w:lang w:eastAsia="ja-JP"/>
        </w:rPr>
        <w:t>ること</w:t>
      </w:r>
      <w:r w:rsidR="00690B7C">
        <w:rPr>
          <w:rFonts w:asciiTheme="minorEastAsia" w:hAnsiTheme="minorEastAsia" w:hint="eastAsia"/>
          <w:lang w:eastAsia="ja-JP"/>
        </w:rPr>
        <w:t>。</w:t>
      </w:r>
    </w:p>
    <w:p w:rsidR="00E52E64" w:rsidRPr="00B845C5" w:rsidRDefault="00E52E64" w:rsidP="00E52E64">
      <w:pPr>
        <w:rPr>
          <w:rFonts w:asciiTheme="minorEastAsia" w:hAnsiTheme="minorEastAsia"/>
          <w:lang w:eastAsia="ja-JP"/>
        </w:rPr>
      </w:pPr>
      <w:r w:rsidRPr="00B845C5">
        <w:rPr>
          <w:rFonts w:asciiTheme="minorEastAsia" w:hAnsiTheme="minorEastAsia" w:hint="eastAsia"/>
          <w:lang w:eastAsia="ja-JP"/>
        </w:rPr>
        <w:t xml:space="preserve">　　　〒320-8540　栃木県宇都宮市旭１丁目１番５号</w:t>
      </w:r>
    </w:p>
    <w:p w:rsidR="00E52E64" w:rsidRPr="00B845C5" w:rsidRDefault="00E52E64" w:rsidP="00E52E64">
      <w:pPr>
        <w:rPr>
          <w:rFonts w:asciiTheme="minorEastAsia" w:hAnsiTheme="minorEastAsia"/>
          <w:lang w:eastAsia="ja-JP"/>
        </w:rPr>
      </w:pPr>
      <w:r w:rsidRPr="00B845C5">
        <w:rPr>
          <w:rFonts w:asciiTheme="minorEastAsia" w:hAnsiTheme="minorEastAsia" w:hint="eastAsia"/>
          <w:lang w:eastAsia="ja-JP"/>
        </w:rPr>
        <w:t xml:space="preserve">　　　　宇都宮市 建設部 ＬＲＴ</w:t>
      </w:r>
      <w:r w:rsidR="001502F8">
        <w:rPr>
          <w:rFonts w:asciiTheme="minorEastAsia" w:hAnsiTheme="minorEastAsia" w:hint="eastAsia"/>
          <w:lang w:eastAsia="ja-JP"/>
        </w:rPr>
        <w:t>整備</w:t>
      </w:r>
      <w:r w:rsidRPr="00B845C5">
        <w:rPr>
          <w:rFonts w:asciiTheme="minorEastAsia" w:hAnsiTheme="minorEastAsia" w:hint="eastAsia"/>
          <w:lang w:eastAsia="ja-JP"/>
        </w:rPr>
        <w:t>課 協働広報室（宇都宮市役所９階）</w:t>
      </w:r>
    </w:p>
    <w:p w:rsidR="00E52E64" w:rsidRPr="00B845C5" w:rsidRDefault="00E52E64" w:rsidP="00E52E64">
      <w:pPr>
        <w:rPr>
          <w:rFonts w:asciiTheme="minorEastAsia" w:hAnsiTheme="minorEastAsia"/>
          <w:lang w:eastAsia="ja-JP"/>
        </w:rPr>
      </w:pPr>
      <w:r w:rsidRPr="00B845C5">
        <w:rPr>
          <w:rFonts w:asciiTheme="minorEastAsia" w:hAnsiTheme="minorEastAsia" w:hint="eastAsia"/>
          <w:lang w:eastAsia="ja-JP"/>
        </w:rPr>
        <w:t xml:space="preserve">　　　　　(電話)　028-632-230</w:t>
      </w:r>
      <w:r w:rsidR="006A6BA5">
        <w:rPr>
          <w:rFonts w:asciiTheme="minorEastAsia" w:hAnsiTheme="minorEastAsia"/>
          <w:lang w:eastAsia="ja-JP"/>
        </w:rPr>
        <w:t>5</w:t>
      </w:r>
    </w:p>
    <w:p w:rsidR="00E52E64" w:rsidRPr="00B845C5" w:rsidRDefault="00E52E64" w:rsidP="00E52E64">
      <w:pPr>
        <w:rPr>
          <w:rFonts w:asciiTheme="minorEastAsia" w:hAnsiTheme="minorEastAsia"/>
          <w:lang w:eastAsia="ja-JP"/>
        </w:rPr>
      </w:pPr>
      <w:r w:rsidRPr="00B845C5">
        <w:rPr>
          <w:rFonts w:asciiTheme="minorEastAsia" w:hAnsiTheme="minorEastAsia" w:hint="eastAsia"/>
          <w:lang w:eastAsia="ja-JP"/>
        </w:rPr>
        <w:t xml:space="preserve">　　　　　(Mail)　uLRT-PR@city.utsunomiya.tochigi.jp</w:t>
      </w:r>
    </w:p>
    <w:p w:rsidR="00E52E64" w:rsidRPr="00B845C5" w:rsidRDefault="00E52E64" w:rsidP="00E52E64">
      <w:pPr>
        <w:rPr>
          <w:rFonts w:asciiTheme="minorEastAsia" w:hAnsiTheme="minorEastAsia"/>
          <w:lang w:eastAsia="ja-JP"/>
        </w:rPr>
      </w:pPr>
    </w:p>
    <w:sectPr w:rsidR="00E52E64" w:rsidRPr="00B845C5" w:rsidSect="00D619AC">
      <w:footerReference w:type="even" r:id="rId10"/>
      <w:footerReference w:type="default" r:id="rId11"/>
      <w:pgSz w:w="11906" w:h="16838" w:code="9"/>
      <w:pgMar w:top="1701" w:right="1021" w:bottom="851" w:left="1134" w:header="624" w:footer="567" w:gutter="0"/>
      <w:pgNumType w:start="1"/>
      <w:cols w:space="425"/>
      <w:docGrid w:type="line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864" w:rsidRDefault="00B87864">
      <w:r>
        <w:separator/>
      </w:r>
    </w:p>
  </w:endnote>
  <w:endnote w:type="continuationSeparator" w:id="0">
    <w:p w:rsidR="00B87864" w:rsidRDefault="00B8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5E9" w:rsidRDefault="002E45E9" w:rsidP="00FE7C4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45E9" w:rsidRDefault="002E45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5E9" w:rsidRDefault="002E45E9" w:rsidP="008B3E69">
    <w:pPr>
      <w:pStyle w:val="a4"/>
      <w:jc w:val="center"/>
    </w:pPr>
    <w:r>
      <w:rPr>
        <w:rStyle w:val="a6"/>
      </w:rPr>
      <w:fldChar w:fldCharType="begin"/>
    </w:r>
    <w:r>
      <w:rPr>
        <w:rStyle w:val="a6"/>
      </w:rPr>
      <w:instrText xml:space="preserve"> PAGE </w:instrText>
    </w:r>
    <w:r>
      <w:rPr>
        <w:rStyle w:val="a6"/>
      </w:rPr>
      <w:fldChar w:fldCharType="separate"/>
    </w:r>
    <w:r w:rsidR="00746B51">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864" w:rsidRDefault="00B87864">
      <w:r>
        <w:separator/>
      </w:r>
    </w:p>
  </w:footnote>
  <w:footnote w:type="continuationSeparator" w:id="0">
    <w:p w:rsidR="00B87864" w:rsidRDefault="00B87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653"/>
    <w:multiLevelType w:val="hybridMultilevel"/>
    <w:tmpl w:val="4F8CFC88"/>
    <w:lvl w:ilvl="0" w:tplc="11F649DE">
      <w:numFmt w:val="bullet"/>
      <w:lvlText w:val="※"/>
      <w:lvlJc w:val="left"/>
      <w:pPr>
        <w:ind w:left="84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7236EC9"/>
    <w:multiLevelType w:val="hybridMultilevel"/>
    <w:tmpl w:val="3B1AB76A"/>
    <w:lvl w:ilvl="0" w:tplc="BBD2F4A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A26879"/>
    <w:multiLevelType w:val="hybridMultilevel"/>
    <w:tmpl w:val="DAF2FBDE"/>
    <w:lvl w:ilvl="0" w:tplc="4D9EF63A">
      <w:start w:val="1"/>
      <w:numFmt w:val="decimalFullWidth"/>
      <w:lvlText w:val="（%1）"/>
      <w:lvlJc w:val="left"/>
      <w:pPr>
        <w:ind w:left="620" w:hanging="39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09972834"/>
    <w:multiLevelType w:val="hybridMultilevel"/>
    <w:tmpl w:val="D18678B8"/>
    <w:lvl w:ilvl="0" w:tplc="A8DEFC46">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0FFA24E9"/>
    <w:multiLevelType w:val="hybridMultilevel"/>
    <w:tmpl w:val="45367444"/>
    <w:lvl w:ilvl="0" w:tplc="314CA0B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12618E0"/>
    <w:multiLevelType w:val="hybridMultilevel"/>
    <w:tmpl w:val="02C8FA84"/>
    <w:lvl w:ilvl="0" w:tplc="C880586E">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45C1F"/>
    <w:multiLevelType w:val="hybridMultilevel"/>
    <w:tmpl w:val="47DC15DC"/>
    <w:lvl w:ilvl="0" w:tplc="F80EDDA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282DB7"/>
    <w:multiLevelType w:val="hybridMultilevel"/>
    <w:tmpl w:val="66C03F90"/>
    <w:lvl w:ilvl="0" w:tplc="1626277E">
      <w:start w:val="1"/>
      <w:numFmt w:val="decimalEnclosedParen"/>
      <w:lvlText w:val="%1"/>
      <w:lvlJc w:val="left"/>
      <w:pPr>
        <w:ind w:left="600" w:hanging="36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C8C5B89"/>
    <w:multiLevelType w:val="hybridMultilevel"/>
    <w:tmpl w:val="449C9DE6"/>
    <w:lvl w:ilvl="0" w:tplc="84F42B94">
      <w:start w:val="1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1B4751"/>
    <w:multiLevelType w:val="hybridMultilevel"/>
    <w:tmpl w:val="34C240AE"/>
    <w:lvl w:ilvl="0" w:tplc="E0C8D5C2">
      <w:start w:val="1"/>
      <w:numFmt w:val="decimalEnclosedCircle"/>
      <w:lvlText w:val="%1"/>
      <w:lvlJc w:val="left"/>
      <w:pPr>
        <w:ind w:left="1200" w:hanging="360"/>
      </w:pPr>
      <w:rPr>
        <w:rFonts w:ascii="ＭＳ 明朝" w:hAnsi="ＭＳ 明朝" w:cs="ＭＳ Ｐ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20E2B9B"/>
    <w:multiLevelType w:val="hybridMultilevel"/>
    <w:tmpl w:val="1B9A2B4C"/>
    <w:lvl w:ilvl="0" w:tplc="56AC7782">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D9862FC"/>
    <w:multiLevelType w:val="hybridMultilevel"/>
    <w:tmpl w:val="3F5C1D06"/>
    <w:lvl w:ilvl="0" w:tplc="6AAE03C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4C6336"/>
    <w:multiLevelType w:val="hybridMultilevel"/>
    <w:tmpl w:val="8C621240"/>
    <w:lvl w:ilvl="0" w:tplc="A3B02C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FD2540"/>
    <w:multiLevelType w:val="hybridMultilevel"/>
    <w:tmpl w:val="2B8AD272"/>
    <w:lvl w:ilvl="0" w:tplc="C9960676">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D0F702F"/>
    <w:multiLevelType w:val="hybridMultilevel"/>
    <w:tmpl w:val="0A68B000"/>
    <w:lvl w:ilvl="0" w:tplc="B1CA4360">
      <w:start w:val="1"/>
      <w:numFmt w:val="decimalFullWidth"/>
      <w:lvlText w:val="(%1)"/>
      <w:lvlJc w:val="left"/>
      <w:pPr>
        <w:ind w:left="880" w:hanging="66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0B33A76"/>
    <w:multiLevelType w:val="hybridMultilevel"/>
    <w:tmpl w:val="8F9239C2"/>
    <w:lvl w:ilvl="0" w:tplc="1FDC985C">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5AB65374"/>
    <w:multiLevelType w:val="hybridMultilevel"/>
    <w:tmpl w:val="A77CAFE6"/>
    <w:lvl w:ilvl="0" w:tplc="7B1A1BD8">
      <w:start w:val="1"/>
      <w:numFmt w:val="decimalEnclosedCircle"/>
      <w:lvlText w:val="%1"/>
      <w:lvlJc w:val="left"/>
      <w:pPr>
        <w:ind w:left="780" w:hanging="360"/>
      </w:pPr>
      <w:rPr>
        <w:rFonts w:eastAsia="ＭＳ Ｐゴシック"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B0E7175"/>
    <w:multiLevelType w:val="hybridMultilevel"/>
    <w:tmpl w:val="FF36576E"/>
    <w:lvl w:ilvl="0" w:tplc="72DAB090">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1752061"/>
    <w:multiLevelType w:val="hybridMultilevel"/>
    <w:tmpl w:val="F7C28FF8"/>
    <w:lvl w:ilvl="0" w:tplc="0A9EBB2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256F4C"/>
    <w:multiLevelType w:val="hybridMultilevel"/>
    <w:tmpl w:val="6C8A5DF8"/>
    <w:lvl w:ilvl="0" w:tplc="67C0B0AC">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4873D44"/>
    <w:multiLevelType w:val="hybridMultilevel"/>
    <w:tmpl w:val="14625328"/>
    <w:lvl w:ilvl="0" w:tplc="DEBA1B06">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49E2563"/>
    <w:multiLevelType w:val="hybridMultilevel"/>
    <w:tmpl w:val="98741B12"/>
    <w:lvl w:ilvl="0" w:tplc="D25A6B80">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78203E2E"/>
    <w:multiLevelType w:val="hybridMultilevel"/>
    <w:tmpl w:val="CBF053D0"/>
    <w:lvl w:ilvl="0" w:tplc="29A2AB78">
      <w:start w:val="1"/>
      <w:numFmt w:val="decimal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7CF2141F"/>
    <w:multiLevelType w:val="hybridMultilevel"/>
    <w:tmpl w:val="AB6CC994"/>
    <w:lvl w:ilvl="0" w:tplc="B42C9F32">
      <w:numFmt w:val="bullet"/>
      <w:lvlText w:val="・"/>
      <w:lvlJc w:val="left"/>
      <w:pPr>
        <w:ind w:left="644" w:hanging="360"/>
      </w:pPr>
      <w:rPr>
        <w:rFonts w:asciiTheme="minorEastAsia" w:eastAsiaTheme="minorEastAsia" w:hAnsiTheme="minorEastAsia" w:cstheme="minorBidi" w:hint="eastAsia"/>
        <w:lang w:val="en-US"/>
      </w:rPr>
    </w:lvl>
    <w:lvl w:ilvl="1" w:tplc="0409000B">
      <w:start w:val="1"/>
      <w:numFmt w:val="bullet"/>
      <w:lvlText w:val=""/>
      <w:lvlJc w:val="left"/>
      <w:pPr>
        <w:ind w:left="767" w:hanging="420"/>
      </w:pPr>
      <w:rPr>
        <w:rFonts w:ascii="Wingdings" w:hAnsi="Wingdings" w:hint="default"/>
      </w:rPr>
    </w:lvl>
    <w:lvl w:ilvl="2" w:tplc="0409000D" w:tentative="1">
      <w:start w:val="1"/>
      <w:numFmt w:val="bullet"/>
      <w:lvlText w:val=""/>
      <w:lvlJc w:val="left"/>
      <w:pPr>
        <w:ind w:left="1187" w:hanging="420"/>
      </w:pPr>
      <w:rPr>
        <w:rFonts w:ascii="Wingdings" w:hAnsi="Wingdings" w:hint="default"/>
      </w:rPr>
    </w:lvl>
    <w:lvl w:ilvl="3" w:tplc="04090001" w:tentative="1">
      <w:start w:val="1"/>
      <w:numFmt w:val="bullet"/>
      <w:lvlText w:val=""/>
      <w:lvlJc w:val="left"/>
      <w:pPr>
        <w:ind w:left="1607" w:hanging="420"/>
      </w:pPr>
      <w:rPr>
        <w:rFonts w:ascii="Wingdings" w:hAnsi="Wingdings" w:hint="default"/>
      </w:rPr>
    </w:lvl>
    <w:lvl w:ilvl="4" w:tplc="0409000B" w:tentative="1">
      <w:start w:val="1"/>
      <w:numFmt w:val="bullet"/>
      <w:lvlText w:val=""/>
      <w:lvlJc w:val="left"/>
      <w:pPr>
        <w:ind w:left="2027" w:hanging="420"/>
      </w:pPr>
      <w:rPr>
        <w:rFonts w:ascii="Wingdings" w:hAnsi="Wingdings" w:hint="default"/>
      </w:rPr>
    </w:lvl>
    <w:lvl w:ilvl="5" w:tplc="0409000D" w:tentative="1">
      <w:start w:val="1"/>
      <w:numFmt w:val="bullet"/>
      <w:lvlText w:val=""/>
      <w:lvlJc w:val="left"/>
      <w:pPr>
        <w:ind w:left="2447" w:hanging="420"/>
      </w:pPr>
      <w:rPr>
        <w:rFonts w:ascii="Wingdings" w:hAnsi="Wingdings" w:hint="default"/>
      </w:rPr>
    </w:lvl>
    <w:lvl w:ilvl="6" w:tplc="04090001" w:tentative="1">
      <w:start w:val="1"/>
      <w:numFmt w:val="bullet"/>
      <w:lvlText w:val=""/>
      <w:lvlJc w:val="left"/>
      <w:pPr>
        <w:ind w:left="2867" w:hanging="420"/>
      </w:pPr>
      <w:rPr>
        <w:rFonts w:ascii="Wingdings" w:hAnsi="Wingdings" w:hint="default"/>
      </w:rPr>
    </w:lvl>
    <w:lvl w:ilvl="7" w:tplc="0409000B" w:tentative="1">
      <w:start w:val="1"/>
      <w:numFmt w:val="bullet"/>
      <w:lvlText w:val=""/>
      <w:lvlJc w:val="left"/>
      <w:pPr>
        <w:ind w:left="3287" w:hanging="420"/>
      </w:pPr>
      <w:rPr>
        <w:rFonts w:ascii="Wingdings" w:hAnsi="Wingdings" w:hint="default"/>
      </w:rPr>
    </w:lvl>
    <w:lvl w:ilvl="8" w:tplc="0409000D" w:tentative="1">
      <w:start w:val="1"/>
      <w:numFmt w:val="bullet"/>
      <w:lvlText w:val=""/>
      <w:lvlJc w:val="left"/>
      <w:pPr>
        <w:ind w:left="3707" w:hanging="420"/>
      </w:pPr>
      <w:rPr>
        <w:rFonts w:ascii="Wingdings" w:hAnsi="Wingdings" w:hint="default"/>
      </w:rPr>
    </w:lvl>
  </w:abstractNum>
  <w:abstractNum w:abstractNumId="24" w15:restartNumberingAfterBreak="0">
    <w:nsid w:val="7FE71575"/>
    <w:multiLevelType w:val="hybridMultilevel"/>
    <w:tmpl w:val="B136DF9A"/>
    <w:lvl w:ilvl="0" w:tplc="AE2072C0">
      <w:start w:val="1"/>
      <w:numFmt w:val="decimalFullWidth"/>
      <w:lvlText w:val="（%1）"/>
      <w:lvlJc w:val="left"/>
      <w:pPr>
        <w:ind w:left="930" w:hanging="720"/>
      </w:pPr>
      <w:rPr>
        <w:rFonts w:ascii="Century" w:hAnsi="Century"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1"/>
  </w:num>
  <w:num w:numId="3">
    <w:abstractNumId w:val="8"/>
  </w:num>
  <w:num w:numId="4">
    <w:abstractNumId w:val="14"/>
  </w:num>
  <w:num w:numId="5">
    <w:abstractNumId w:val="5"/>
  </w:num>
  <w:num w:numId="6">
    <w:abstractNumId w:val="2"/>
  </w:num>
  <w:num w:numId="7">
    <w:abstractNumId w:val="3"/>
  </w:num>
  <w:num w:numId="8">
    <w:abstractNumId w:val="22"/>
  </w:num>
  <w:num w:numId="9">
    <w:abstractNumId w:val="20"/>
  </w:num>
  <w:num w:numId="10">
    <w:abstractNumId w:val="9"/>
  </w:num>
  <w:num w:numId="11">
    <w:abstractNumId w:val="16"/>
  </w:num>
  <w:num w:numId="12">
    <w:abstractNumId w:val="24"/>
  </w:num>
  <w:num w:numId="13">
    <w:abstractNumId w:val="0"/>
  </w:num>
  <w:num w:numId="14">
    <w:abstractNumId w:val="15"/>
  </w:num>
  <w:num w:numId="15">
    <w:abstractNumId w:val="19"/>
  </w:num>
  <w:num w:numId="16">
    <w:abstractNumId w:val="18"/>
  </w:num>
  <w:num w:numId="17">
    <w:abstractNumId w:val="12"/>
  </w:num>
  <w:num w:numId="18">
    <w:abstractNumId w:val="23"/>
  </w:num>
  <w:num w:numId="19">
    <w:abstractNumId w:val="7"/>
  </w:num>
  <w:num w:numId="20">
    <w:abstractNumId w:val="17"/>
  </w:num>
  <w:num w:numId="21">
    <w:abstractNumId w:val="21"/>
  </w:num>
  <w:num w:numId="22">
    <w:abstractNumId w:val="1"/>
  </w:num>
  <w:num w:numId="23">
    <w:abstractNumId w:val="6"/>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72"/>
    <w:rsid w:val="00000CD0"/>
    <w:rsid w:val="000020FC"/>
    <w:rsid w:val="00002B47"/>
    <w:rsid w:val="00024772"/>
    <w:rsid w:val="00024B7E"/>
    <w:rsid w:val="0002538E"/>
    <w:rsid w:val="00033E9E"/>
    <w:rsid w:val="000360E5"/>
    <w:rsid w:val="00043D5F"/>
    <w:rsid w:val="00047933"/>
    <w:rsid w:val="00050020"/>
    <w:rsid w:val="0005345D"/>
    <w:rsid w:val="000534AF"/>
    <w:rsid w:val="00064EB7"/>
    <w:rsid w:val="00066F28"/>
    <w:rsid w:val="00071D46"/>
    <w:rsid w:val="00073565"/>
    <w:rsid w:val="0007483A"/>
    <w:rsid w:val="00074893"/>
    <w:rsid w:val="00075E76"/>
    <w:rsid w:val="000822DC"/>
    <w:rsid w:val="00084328"/>
    <w:rsid w:val="00085FD7"/>
    <w:rsid w:val="00087240"/>
    <w:rsid w:val="00096300"/>
    <w:rsid w:val="000A2995"/>
    <w:rsid w:val="000A4835"/>
    <w:rsid w:val="000A5035"/>
    <w:rsid w:val="000B28C9"/>
    <w:rsid w:val="000B459B"/>
    <w:rsid w:val="000C1962"/>
    <w:rsid w:val="000D094A"/>
    <w:rsid w:val="000D2741"/>
    <w:rsid w:val="000D5959"/>
    <w:rsid w:val="000E0F1F"/>
    <w:rsid w:val="000E1E00"/>
    <w:rsid w:val="000E4E81"/>
    <w:rsid w:val="000F0269"/>
    <w:rsid w:val="000F0E3C"/>
    <w:rsid w:val="000F51D2"/>
    <w:rsid w:val="000F5BEB"/>
    <w:rsid w:val="00112402"/>
    <w:rsid w:val="00114882"/>
    <w:rsid w:val="00114F0D"/>
    <w:rsid w:val="00120BDB"/>
    <w:rsid w:val="00123DA6"/>
    <w:rsid w:val="001317A6"/>
    <w:rsid w:val="00143AAF"/>
    <w:rsid w:val="001459CA"/>
    <w:rsid w:val="001502F8"/>
    <w:rsid w:val="00151F9B"/>
    <w:rsid w:val="001572B5"/>
    <w:rsid w:val="0016355D"/>
    <w:rsid w:val="00167713"/>
    <w:rsid w:val="00176DE9"/>
    <w:rsid w:val="0018109D"/>
    <w:rsid w:val="00186D1D"/>
    <w:rsid w:val="0018743E"/>
    <w:rsid w:val="001A03B1"/>
    <w:rsid w:val="001A213E"/>
    <w:rsid w:val="001B2FA9"/>
    <w:rsid w:val="001B5F46"/>
    <w:rsid w:val="001B6C0E"/>
    <w:rsid w:val="001C425A"/>
    <w:rsid w:val="001D0215"/>
    <w:rsid w:val="001D4037"/>
    <w:rsid w:val="001D7DC4"/>
    <w:rsid w:val="001E0126"/>
    <w:rsid w:val="001E1091"/>
    <w:rsid w:val="001E2583"/>
    <w:rsid w:val="001E3F4F"/>
    <w:rsid w:val="001E43D7"/>
    <w:rsid w:val="001E4C87"/>
    <w:rsid w:val="001F7C27"/>
    <w:rsid w:val="002012B1"/>
    <w:rsid w:val="002016BB"/>
    <w:rsid w:val="00203D8D"/>
    <w:rsid w:val="00207107"/>
    <w:rsid w:val="00207CB5"/>
    <w:rsid w:val="002158C1"/>
    <w:rsid w:val="002159D1"/>
    <w:rsid w:val="002204C2"/>
    <w:rsid w:val="002315CB"/>
    <w:rsid w:val="002366D6"/>
    <w:rsid w:val="0025133F"/>
    <w:rsid w:val="00251BA3"/>
    <w:rsid w:val="00254E81"/>
    <w:rsid w:val="00256311"/>
    <w:rsid w:val="00260551"/>
    <w:rsid w:val="00260C3A"/>
    <w:rsid w:val="00260D10"/>
    <w:rsid w:val="00274DA6"/>
    <w:rsid w:val="00281E79"/>
    <w:rsid w:val="00283B13"/>
    <w:rsid w:val="00284854"/>
    <w:rsid w:val="002868FF"/>
    <w:rsid w:val="00290367"/>
    <w:rsid w:val="002A05C1"/>
    <w:rsid w:val="002A33CC"/>
    <w:rsid w:val="002A451E"/>
    <w:rsid w:val="002A6755"/>
    <w:rsid w:val="002B718C"/>
    <w:rsid w:val="002E1C50"/>
    <w:rsid w:val="002E45E9"/>
    <w:rsid w:val="002E5A4C"/>
    <w:rsid w:val="002E6A54"/>
    <w:rsid w:val="002E7529"/>
    <w:rsid w:val="00303444"/>
    <w:rsid w:val="00306275"/>
    <w:rsid w:val="0030629C"/>
    <w:rsid w:val="0030684F"/>
    <w:rsid w:val="00313CC0"/>
    <w:rsid w:val="00314A59"/>
    <w:rsid w:val="00315656"/>
    <w:rsid w:val="00317049"/>
    <w:rsid w:val="00317D2B"/>
    <w:rsid w:val="00332D55"/>
    <w:rsid w:val="00334D6D"/>
    <w:rsid w:val="00336143"/>
    <w:rsid w:val="00336407"/>
    <w:rsid w:val="00347A45"/>
    <w:rsid w:val="00352C58"/>
    <w:rsid w:val="0035379E"/>
    <w:rsid w:val="00353EF9"/>
    <w:rsid w:val="003548A2"/>
    <w:rsid w:val="00360122"/>
    <w:rsid w:val="00360867"/>
    <w:rsid w:val="00363268"/>
    <w:rsid w:val="00364731"/>
    <w:rsid w:val="00371752"/>
    <w:rsid w:val="0037714D"/>
    <w:rsid w:val="00382676"/>
    <w:rsid w:val="00391C10"/>
    <w:rsid w:val="003A5DF2"/>
    <w:rsid w:val="003B6EC4"/>
    <w:rsid w:val="003C4EC1"/>
    <w:rsid w:val="003C598D"/>
    <w:rsid w:val="003D6618"/>
    <w:rsid w:val="003E6FD6"/>
    <w:rsid w:val="003F0230"/>
    <w:rsid w:val="003F2B2A"/>
    <w:rsid w:val="003F3DF6"/>
    <w:rsid w:val="003F7B61"/>
    <w:rsid w:val="00406A03"/>
    <w:rsid w:val="00407D59"/>
    <w:rsid w:val="00411581"/>
    <w:rsid w:val="00411AAE"/>
    <w:rsid w:val="00420C04"/>
    <w:rsid w:val="0042291B"/>
    <w:rsid w:val="004379B6"/>
    <w:rsid w:val="00445E7D"/>
    <w:rsid w:val="0045105C"/>
    <w:rsid w:val="00452CBA"/>
    <w:rsid w:val="004605D4"/>
    <w:rsid w:val="0046115E"/>
    <w:rsid w:val="004628E2"/>
    <w:rsid w:val="00463205"/>
    <w:rsid w:val="00463B91"/>
    <w:rsid w:val="00463BE0"/>
    <w:rsid w:val="00464B85"/>
    <w:rsid w:val="00471859"/>
    <w:rsid w:val="00472BB3"/>
    <w:rsid w:val="00472BCE"/>
    <w:rsid w:val="00475486"/>
    <w:rsid w:val="0047713B"/>
    <w:rsid w:val="0048693F"/>
    <w:rsid w:val="00487A83"/>
    <w:rsid w:val="00491C31"/>
    <w:rsid w:val="004A3B9B"/>
    <w:rsid w:val="004A599B"/>
    <w:rsid w:val="004B00CC"/>
    <w:rsid w:val="004B13FD"/>
    <w:rsid w:val="004B21AA"/>
    <w:rsid w:val="004B2AD6"/>
    <w:rsid w:val="004B4D1B"/>
    <w:rsid w:val="004C081F"/>
    <w:rsid w:val="004C1C1C"/>
    <w:rsid w:val="004C3BD5"/>
    <w:rsid w:val="004D1CFD"/>
    <w:rsid w:val="004D26A7"/>
    <w:rsid w:val="004D4D29"/>
    <w:rsid w:val="004E121D"/>
    <w:rsid w:val="004E1798"/>
    <w:rsid w:val="004E3955"/>
    <w:rsid w:val="004F059F"/>
    <w:rsid w:val="004F1E73"/>
    <w:rsid w:val="004F368F"/>
    <w:rsid w:val="004F4E66"/>
    <w:rsid w:val="004F54DB"/>
    <w:rsid w:val="004F6295"/>
    <w:rsid w:val="0051114D"/>
    <w:rsid w:val="005140AF"/>
    <w:rsid w:val="005279B9"/>
    <w:rsid w:val="00527F61"/>
    <w:rsid w:val="00530079"/>
    <w:rsid w:val="00537EDA"/>
    <w:rsid w:val="0054079A"/>
    <w:rsid w:val="00541399"/>
    <w:rsid w:val="005461F9"/>
    <w:rsid w:val="005511B9"/>
    <w:rsid w:val="00561E91"/>
    <w:rsid w:val="00565FF2"/>
    <w:rsid w:val="0057491D"/>
    <w:rsid w:val="005816F6"/>
    <w:rsid w:val="00583329"/>
    <w:rsid w:val="00583E65"/>
    <w:rsid w:val="00584C1C"/>
    <w:rsid w:val="00590746"/>
    <w:rsid w:val="005A0E48"/>
    <w:rsid w:val="005B02D8"/>
    <w:rsid w:val="005B7081"/>
    <w:rsid w:val="005C29C7"/>
    <w:rsid w:val="005C300A"/>
    <w:rsid w:val="005C3C2E"/>
    <w:rsid w:val="005D06B4"/>
    <w:rsid w:val="005D199C"/>
    <w:rsid w:val="005D2D11"/>
    <w:rsid w:val="005D6440"/>
    <w:rsid w:val="005D6932"/>
    <w:rsid w:val="005E6048"/>
    <w:rsid w:val="005F4429"/>
    <w:rsid w:val="005F4F40"/>
    <w:rsid w:val="005F68AC"/>
    <w:rsid w:val="005F7CC9"/>
    <w:rsid w:val="0060243F"/>
    <w:rsid w:val="0060618E"/>
    <w:rsid w:val="006067E8"/>
    <w:rsid w:val="00611E0A"/>
    <w:rsid w:val="006134E3"/>
    <w:rsid w:val="0061586A"/>
    <w:rsid w:val="00616F70"/>
    <w:rsid w:val="0062161F"/>
    <w:rsid w:val="00622DFB"/>
    <w:rsid w:val="006231AC"/>
    <w:rsid w:val="00623D47"/>
    <w:rsid w:val="00631847"/>
    <w:rsid w:val="00637919"/>
    <w:rsid w:val="00643E49"/>
    <w:rsid w:val="00646FFC"/>
    <w:rsid w:val="00651B22"/>
    <w:rsid w:val="00652B06"/>
    <w:rsid w:val="0065737D"/>
    <w:rsid w:val="00657742"/>
    <w:rsid w:val="006613ED"/>
    <w:rsid w:val="006615D1"/>
    <w:rsid w:val="00671534"/>
    <w:rsid w:val="00687D0F"/>
    <w:rsid w:val="00690B7C"/>
    <w:rsid w:val="00694025"/>
    <w:rsid w:val="006948C9"/>
    <w:rsid w:val="006960A5"/>
    <w:rsid w:val="00697026"/>
    <w:rsid w:val="006A1369"/>
    <w:rsid w:val="006A45F1"/>
    <w:rsid w:val="006A6BA5"/>
    <w:rsid w:val="006A7DD0"/>
    <w:rsid w:val="006C3E07"/>
    <w:rsid w:val="006C437F"/>
    <w:rsid w:val="006C60BF"/>
    <w:rsid w:val="006C73CA"/>
    <w:rsid w:val="006D06BE"/>
    <w:rsid w:val="006D3D3E"/>
    <w:rsid w:val="006D7321"/>
    <w:rsid w:val="006F16F6"/>
    <w:rsid w:val="006F7E2F"/>
    <w:rsid w:val="0070752D"/>
    <w:rsid w:val="007151F0"/>
    <w:rsid w:val="00716D97"/>
    <w:rsid w:val="00720DB6"/>
    <w:rsid w:val="00726849"/>
    <w:rsid w:val="0073101B"/>
    <w:rsid w:val="0073107D"/>
    <w:rsid w:val="00732C71"/>
    <w:rsid w:val="00740370"/>
    <w:rsid w:val="00746B51"/>
    <w:rsid w:val="00754049"/>
    <w:rsid w:val="007560F1"/>
    <w:rsid w:val="00763577"/>
    <w:rsid w:val="007665E5"/>
    <w:rsid w:val="00776CFD"/>
    <w:rsid w:val="00787BC4"/>
    <w:rsid w:val="007916D8"/>
    <w:rsid w:val="00797B83"/>
    <w:rsid w:val="007C40BA"/>
    <w:rsid w:val="007C44E4"/>
    <w:rsid w:val="007D2CB9"/>
    <w:rsid w:val="007D4128"/>
    <w:rsid w:val="007D6632"/>
    <w:rsid w:val="007D6C0E"/>
    <w:rsid w:val="007D77BA"/>
    <w:rsid w:val="007E0095"/>
    <w:rsid w:val="007E289A"/>
    <w:rsid w:val="007E3386"/>
    <w:rsid w:val="007E40B3"/>
    <w:rsid w:val="007F073F"/>
    <w:rsid w:val="007F7F1D"/>
    <w:rsid w:val="00801C60"/>
    <w:rsid w:val="00811A3C"/>
    <w:rsid w:val="00812108"/>
    <w:rsid w:val="0081246A"/>
    <w:rsid w:val="00812FDE"/>
    <w:rsid w:val="00814308"/>
    <w:rsid w:val="00816661"/>
    <w:rsid w:val="0081704E"/>
    <w:rsid w:val="00820ADD"/>
    <w:rsid w:val="0082194B"/>
    <w:rsid w:val="008225C0"/>
    <w:rsid w:val="00824623"/>
    <w:rsid w:val="008267B5"/>
    <w:rsid w:val="00827551"/>
    <w:rsid w:val="00835708"/>
    <w:rsid w:val="00840BD4"/>
    <w:rsid w:val="008444FC"/>
    <w:rsid w:val="008543E6"/>
    <w:rsid w:val="00861278"/>
    <w:rsid w:val="008644A1"/>
    <w:rsid w:val="00873265"/>
    <w:rsid w:val="008736CA"/>
    <w:rsid w:val="00875265"/>
    <w:rsid w:val="0087743B"/>
    <w:rsid w:val="00883F15"/>
    <w:rsid w:val="00890808"/>
    <w:rsid w:val="00890E3E"/>
    <w:rsid w:val="00892BEA"/>
    <w:rsid w:val="008B336F"/>
    <w:rsid w:val="008B3E69"/>
    <w:rsid w:val="008B4C77"/>
    <w:rsid w:val="008B5D0C"/>
    <w:rsid w:val="008B74DF"/>
    <w:rsid w:val="008C1704"/>
    <w:rsid w:val="008C3050"/>
    <w:rsid w:val="008C390D"/>
    <w:rsid w:val="008C45B8"/>
    <w:rsid w:val="008C608B"/>
    <w:rsid w:val="008D08F1"/>
    <w:rsid w:val="008D1283"/>
    <w:rsid w:val="008E17D0"/>
    <w:rsid w:val="008E437A"/>
    <w:rsid w:val="008E5F32"/>
    <w:rsid w:val="008F1493"/>
    <w:rsid w:val="008F18B8"/>
    <w:rsid w:val="00902A0C"/>
    <w:rsid w:val="009067D0"/>
    <w:rsid w:val="00935B69"/>
    <w:rsid w:val="0094076D"/>
    <w:rsid w:val="00941E07"/>
    <w:rsid w:val="00946D9D"/>
    <w:rsid w:val="00950B20"/>
    <w:rsid w:val="00951F84"/>
    <w:rsid w:val="009539D0"/>
    <w:rsid w:val="0096006F"/>
    <w:rsid w:val="0096185E"/>
    <w:rsid w:val="00972E02"/>
    <w:rsid w:val="00981F2E"/>
    <w:rsid w:val="009831DD"/>
    <w:rsid w:val="00984C5B"/>
    <w:rsid w:val="00990DDE"/>
    <w:rsid w:val="009A0D18"/>
    <w:rsid w:val="009A0D58"/>
    <w:rsid w:val="009A1210"/>
    <w:rsid w:val="009A267D"/>
    <w:rsid w:val="009B5096"/>
    <w:rsid w:val="009C65AC"/>
    <w:rsid w:val="009C72BF"/>
    <w:rsid w:val="009D0829"/>
    <w:rsid w:val="009D2DA4"/>
    <w:rsid w:val="009E147D"/>
    <w:rsid w:val="009E23E1"/>
    <w:rsid w:val="009E2B28"/>
    <w:rsid w:val="009E5C14"/>
    <w:rsid w:val="009F2452"/>
    <w:rsid w:val="00A01230"/>
    <w:rsid w:val="00A07535"/>
    <w:rsid w:val="00A1026C"/>
    <w:rsid w:val="00A166E5"/>
    <w:rsid w:val="00A17E76"/>
    <w:rsid w:val="00A21065"/>
    <w:rsid w:val="00A249D0"/>
    <w:rsid w:val="00A25A7A"/>
    <w:rsid w:val="00A25EA8"/>
    <w:rsid w:val="00A25F20"/>
    <w:rsid w:val="00A3006D"/>
    <w:rsid w:val="00A31316"/>
    <w:rsid w:val="00A33B3A"/>
    <w:rsid w:val="00A3540D"/>
    <w:rsid w:val="00A36171"/>
    <w:rsid w:val="00A42195"/>
    <w:rsid w:val="00A43B19"/>
    <w:rsid w:val="00A54BF5"/>
    <w:rsid w:val="00A62BED"/>
    <w:rsid w:val="00A70C94"/>
    <w:rsid w:val="00A728AB"/>
    <w:rsid w:val="00A728DB"/>
    <w:rsid w:val="00A75F54"/>
    <w:rsid w:val="00A76236"/>
    <w:rsid w:val="00A7776F"/>
    <w:rsid w:val="00A82F37"/>
    <w:rsid w:val="00A84624"/>
    <w:rsid w:val="00A86DC0"/>
    <w:rsid w:val="00A90FC4"/>
    <w:rsid w:val="00AA460D"/>
    <w:rsid w:val="00AA5DF7"/>
    <w:rsid w:val="00AA7588"/>
    <w:rsid w:val="00AB166C"/>
    <w:rsid w:val="00AB58CC"/>
    <w:rsid w:val="00AB5F69"/>
    <w:rsid w:val="00AB7544"/>
    <w:rsid w:val="00AD4197"/>
    <w:rsid w:val="00AD7A29"/>
    <w:rsid w:val="00AE0FA8"/>
    <w:rsid w:val="00AE51A9"/>
    <w:rsid w:val="00AE5E87"/>
    <w:rsid w:val="00AF59E1"/>
    <w:rsid w:val="00AF6B54"/>
    <w:rsid w:val="00B02EAD"/>
    <w:rsid w:val="00B03A64"/>
    <w:rsid w:val="00B07C15"/>
    <w:rsid w:val="00B07C72"/>
    <w:rsid w:val="00B12349"/>
    <w:rsid w:val="00B2080F"/>
    <w:rsid w:val="00B257F9"/>
    <w:rsid w:val="00B42C10"/>
    <w:rsid w:val="00B42E95"/>
    <w:rsid w:val="00B53B2A"/>
    <w:rsid w:val="00B54C25"/>
    <w:rsid w:val="00B634FA"/>
    <w:rsid w:val="00B65E84"/>
    <w:rsid w:val="00B71BCF"/>
    <w:rsid w:val="00B80470"/>
    <w:rsid w:val="00B82AA6"/>
    <w:rsid w:val="00B8715B"/>
    <w:rsid w:val="00B87864"/>
    <w:rsid w:val="00B87DCB"/>
    <w:rsid w:val="00BA234E"/>
    <w:rsid w:val="00BA522C"/>
    <w:rsid w:val="00BB4574"/>
    <w:rsid w:val="00BB4839"/>
    <w:rsid w:val="00BC0A7E"/>
    <w:rsid w:val="00BD15FD"/>
    <w:rsid w:val="00BD784B"/>
    <w:rsid w:val="00BF1FA2"/>
    <w:rsid w:val="00BF4593"/>
    <w:rsid w:val="00BF5506"/>
    <w:rsid w:val="00BF5686"/>
    <w:rsid w:val="00BF72BA"/>
    <w:rsid w:val="00C03B02"/>
    <w:rsid w:val="00C13118"/>
    <w:rsid w:val="00C2016F"/>
    <w:rsid w:val="00C21776"/>
    <w:rsid w:val="00C25E07"/>
    <w:rsid w:val="00C2605B"/>
    <w:rsid w:val="00C32932"/>
    <w:rsid w:val="00C35AC4"/>
    <w:rsid w:val="00C46FDC"/>
    <w:rsid w:val="00C53556"/>
    <w:rsid w:val="00C545BC"/>
    <w:rsid w:val="00C54D10"/>
    <w:rsid w:val="00C57078"/>
    <w:rsid w:val="00C57D2F"/>
    <w:rsid w:val="00C62B7C"/>
    <w:rsid w:val="00C72522"/>
    <w:rsid w:val="00C727D6"/>
    <w:rsid w:val="00C7479B"/>
    <w:rsid w:val="00C83BC3"/>
    <w:rsid w:val="00C85050"/>
    <w:rsid w:val="00C86A60"/>
    <w:rsid w:val="00C92EAC"/>
    <w:rsid w:val="00CA0753"/>
    <w:rsid w:val="00CA1211"/>
    <w:rsid w:val="00CA1780"/>
    <w:rsid w:val="00CA2122"/>
    <w:rsid w:val="00CA5FCD"/>
    <w:rsid w:val="00CB0B82"/>
    <w:rsid w:val="00CB0FC9"/>
    <w:rsid w:val="00CC1AFF"/>
    <w:rsid w:val="00CD00E9"/>
    <w:rsid w:val="00CD0BF4"/>
    <w:rsid w:val="00CD264B"/>
    <w:rsid w:val="00CD476E"/>
    <w:rsid w:val="00CE067E"/>
    <w:rsid w:val="00CE224B"/>
    <w:rsid w:val="00CE5651"/>
    <w:rsid w:val="00CE6DBF"/>
    <w:rsid w:val="00D17C1D"/>
    <w:rsid w:val="00D225BC"/>
    <w:rsid w:val="00D22D94"/>
    <w:rsid w:val="00D24F51"/>
    <w:rsid w:val="00D259A2"/>
    <w:rsid w:val="00D3101B"/>
    <w:rsid w:val="00D35908"/>
    <w:rsid w:val="00D37BAA"/>
    <w:rsid w:val="00D43655"/>
    <w:rsid w:val="00D462C3"/>
    <w:rsid w:val="00D52396"/>
    <w:rsid w:val="00D524B9"/>
    <w:rsid w:val="00D53B5D"/>
    <w:rsid w:val="00D60A22"/>
    <w:rsid w:val="00D619AC"/>
    <w:rsid w:val="00D63687"/>
    <w:rsid w:val="00D673DF"/>
    <w:rsid w:val="00D71DD3"/>
    <w:rsid w:val="00D723DB"/>
    <w:rsid w:val="00D73648"/>
    <w:rsid w:val="00D80E4C"/>
    <w:rsid w:val="00D83EFD"/>
    <w:rsid w:val="00D87D6F"/>
    <w:rsid w:val="00D96808"/>
    <w:rsid w:val="00DB121A"/>
    <w:rsid w:val="00DB180B"/>
    <w:rsid w:val="00DB64E4"/>
    <w:rsid w:val="00DC5A64"/>
    <w:rsid w:val="00DD3855"/>
    <w:rsid w:val="00DD3BDE"/>
    <w:rsid w:val="00DD5F2A"/>
    <w:rsid w:val="00DD74BB"/>
    <w:rsid w:val="00DE0969"/>
    <w:rsid w:val="00DE19EB"/>
    <w:rsid w:val="00DE248A"/>
    <w:rsid w:val="00DE2FA3"/>
    <w:rsid w:val="00DE4048"/>
    <w:rsid w:val="00DE5124"/>
    <w:rsid w:val="00DF3637"/>
    <w:rsid w:val="00DF3776"/>
    <w:rsid w:val="00DF6016"/>
    <w:rsid w:val="00DF77B8"/>
    <w:rsid w:val="00E10CDD"/>
    <w:rsid w:val="00E152B2"/>
    <w:rsid w:val="00E16DFC"/>
    <w:rsid w:val="00E302F0"/>
    <w:rsid w:val="00E311B1"/>
    <w:rsid w:val="00E333C1"/>
    <w:rsid w:val="00E377FA"/>
    <w:rsid w:val="00E422D7"/>
    <w:rsid w:val="00E4649E"/>
    <w:rsid w:val="00E47957"/>
    <w:rsid w:val="00E52E64"/>
    <w:rsid w:val="00E52F42"/>
    <w:rsid w:val="00E64920"/>
    <w:rsid w:val="00E66A04"/>
    <w:rsid w:val="00E70D2D"/>
    <w:rsid w:val="00E71704"/>
    <w:rsid w:val="00E87F19"/>
    <w:rsid w:val="00E910CA"/>
    <w:rsid w:val="00EA354E"/>
    <w:rsid w:val="00EA53AB"/>
    <w:rsid w:val="00EA566E"/>
    <w:rsid w:val="00EA5778"/>
    <w:rsid w:val="00EA5927"/>
    <w:rsid w:val="00EA6214"/>
    <w:rsid w:val="00EA6A80"/>
    <w:rsid w:val="00EB115D"/>
    <w:rsid w:val="00EB2E19"/>
    <w:rsid w:val="00EB3E48"/>
    <w:rsid w:val="00EB41A1"/>
    <w:rsid w:val="00EB6F63"/>
    <w:rsid w:val="00EC0A46"/>
    <w:rsid w:val="00EC1B28"/>
    <w:rsid w:val="00ED2E29"/>
    <w:rsid w:val="00ED4781"/>
    <w:rsid w:val="00ED7CC0"/>
    <w:rsid w:val="00EF0D8B"/>
    <w:rsid w:val="00EF13E6"/>
    <w:rsid w:val="00F0208B"/>
    <w:rsid w:val="00F03F6A"/>
    <w:rsid w:val="00F04835"/>
    <w:rsid w:val="00F1672E"/>
    <w:rsid w:val="00F17B8B"/>
    <w:rsid w:val="00F27799"/>
    <w:rsid w:val="00F3180A"/>
    <w:rsid w:val="00F35917"/>
    <w:rsid w:val="00F36AB3"/>
    <w:rsid w:val="00F37604"/>
    <w:rsid w:val="00F4207D"/>
    <w:rsid w:val="00F469F5"/>
    <w:rsid w:val="00F54B81"/>
    <w:rsid w:val="00F57F94"/>
    <w:rsid w:val="00F61178"/>
    <w:rsid w:val="00F6238C"/>
    <w:rsid w:val="00F674D7"/>
    <w:rsid w:val="00F67FCD"/>
    <w:rsid w:val="00F7012F"/>
    <w:rsid w:val="00F8087F"/>
    <w:rsid w:val="00F90289"/>
    <w:rsid w:val="00F924D5"/>
    <w:rsid w:val="00F93543"/>
    <w:rsid w:val="00F96835"/>
    <w:rsid w:val="00FA1B9F"/>
    <w:rsid w:val="00FA3804"/>
    <w:rsid w:val="00FB0BCA"/>
    <w:rsid w:val="00FB0D8B"/>
    <w:rsid w:val="00FB32D2"/>
    <w:rsid w:val="00FC4D0C"/>
    <w:rsid w:val="00FD3B42"/>
    <w:rsid w:val="00FD6385"/>
    <w:rsid w:val="00FD7036"/>
    <w:rsid w:val="00FE64C1"/>
    <w:rsid w:val="00FE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15FE3E02"/>
  <w15:docId w15:val="{BA8E7DE6-3118-4463-9A7A-4F202B90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28C9"/>
    <w:rPr>
      <w:sz w:val="24"/>
      <w:szCs w:val="24"/>
      <w:lang w:eastAsia="en-US" w:bidi="en-US"/>
    </w:rPr>
  </w:style>
  <w:style w:type="paragraph" w:styleId="1">
    <w:name w:val="heading 1"/>
    <w:basedOn w:val="a"/>
    <w:next w:val="a"/>
    <w:link w:val="10"/>
    <w:uiPriority w:val="9"/>
    <w:qFormat/>
    <w:rsid w:val="000B28C9"/>
    <w:pPr>
      <w:keepNext/>
      <w:spacing w:before="240" w:after="60"/>
      <w:outlineLvl w:val="0"/>
    </w:pPr>
    <w:rPr>
      <w:rFonts w:ascii="Arial" w:eastAsia="ＭＳ ゴシック" w:hAnsi="Arial"/>
      <w:b/>
      <w:bCs/>
      <w:kern w:val="32"/>
      <w:sz w:val="32"/>
      <w:szCs w:val="32"/>
      <w:lang w:val="x-none" w:eastAsia="x-none" w:bidi="ar-SA"/>
    </w:rPr>
  </w:style>
  <w:style w:type="paragraph" w:styleId="2">
    <w:name w:val="heading 2"/>
    <w:basedOn w:val="a"/>
    <w:next w:val="a"/>
    <w:link w:val="20"/>
    <w:uiPriority w:val="9"/>
    <w:semiHidden/>
    <w:unhideWhenUsed/>
    <w:qFormat/>
    <w:rsid w:val="000B28C9"/>
    <w:pPr>
      <w:keepNext/>
      <w:spacing w:before="240" w:after="60"/>
      <w:outlineLvl w:val="1"/>
    </w:pPr>
    <w:rPr>
      <w:rFonts w:ascii="Arial" w:eastAsia="ＭＳ ゴシック" w:hAnsi="Arial"/>
      <w:b/>
      <w:bCs/>
      <w:i/>
      <w:iCs/>
      <w:sz w:val="28"/>
      <w:szCs w:val="28"/>
      <w:lang w:val="x-none" w:eastAsia="x-none" w:bidi="ar-SA"/>
    </w:rPr>
  </w:style>
  <w:style w:type="paragraph" w:styleId="3">
    <w:name w:val="heading 3"/>
    <w:basedOn w:val="a"/>
    <w:next w:val="a"/>
    <w:link w:val="30"/>
    <w:uiPriority w:val="9"/>
    <w:semiHidden/>
    <w:unhideWhenUsed/>
    <w:qFormat/>
    <w:rsid w:val="000B28C9"/>
    <w:pPr>
      <w:keepNext/>
      <w:spacing w:before="240" w:after="60"/>
      <w:outlineLvl w:val="2"/>
    </w:pPr>
    <w:rPr>
      <w:rFonts w:ascii="Arial" w:eastAsia="ＭＳ ゴシック" w:hAnsi="Arial"/>
      <w:b/>
      <w:bCs/>
      <w:sz w:val="26"/>
      <w:szCs w:val="26"/>
      <w:lang w:val="x-none" w:eastAsia="x-none" w:bidi="ar-SA"/>
    </w:rPr>
  </w:style>
  <w:style w:type="paragraph" w:styleId="4">
    <w:name w:val="heading 4"/>
    <w:basedOn w:val="a"/>
    <w:next w:val="a"/>
    <w:link w:val="40"/>
    <w:uiPriority w:val="9"/>
    <w:semiHidden/>
    <w:unhideWhenUsed/>
    <w:qFormat/>
    <w:rsid w:val="000B28C9"/>
    <w:pPr>
      <w:keepNext/>
      <w:spacing w:before="240" w:after="60"/>
      <w:outlineLvl w:val="3"/>
    </w:pPr>
    <w:rPr>
      <w:b/>
      <w:bCs/>
      <w:sz w:val="28"/>
      <w:szCs w:val="28"/>
      <w:lang w:val="x-none" w:eastAsia="x-none" w:bidi="ar-SA"/>
    </w:rPr>
  </w:style>
  <w:style w:type="paragraph" w:styleId="5">
    <w:name w:val="heading 5"/>
    <w:basedOn w:val="a"/>
    <w:next w:val="a"/>
    <w:link w:val="50"/>
    <w:uiPriority w:val="9"/>
    <w:semiHidden/>
    <w:unhideWhenUsed/>
    <w:qFormat/>
    <w:rsid w:val="000B28C9"/>
    <w:pPr>
      <w:spacing w:before="240" w:after="60"/>
      <w:outlineLvl w:val="4"/>
    </w:pPr>
    <w:rPr>
      <w:b/>
      <w:bCs/>
      <w:i/>
      <w:iCs/>
      <w:sz w:val="26"/>
      <w:szCs w:val="26"/>
      <w:lang w:val="x-none" w:eastAsia="x-none" w:bidi="ar-SA"/>
    </w:rPr>
  </w:style>
  <w:style w:type="paragraph" w:styleId="6">
    <w:name w:val="heading 6"/>
    <w:basedOn w:val="a"/>
    <w:next w:val="a"/>
    <w:link w:val="60"/>
    <w:uiPriority w:val="9"/>
    <w:semiHidden/>
    <w:unhideWhenUsed/>
    <w:qFormat/>
    <w:rsid w:val="000B28C9"/>
    <w:pPr>
      <w:spacing w:before="240" w:after="60"/>
      <w:outlineLvl w:val="5"/>
    </w:pPr>
    <w:rPr>
      <w:b/>
      <w:bCs/>
      <w:sz w:val="20"/>
      <w:szCs w:val="20"/>
      <w:lang w:val="x-none" w:eastAsia="x-none" w:bidi="ar-SA"/>
    </w:rPr>
  </w:style>
  <w:style w:type="paragraph" w:styleId="7">
    <w:name w:val="heading 7"/>
    <w:basedOn w:val="a"/>
    <w:next w:val="a"/>
    <w:link w:val="70"/>
    <w:uiPriority w:val="9"/>
    <w:semiHidden/>
    <w:unhideWhenUsed/>
    <w:qFormat/>
    <w:rsid w:val="000B28C9"/>
    <w:pPr>
      <w:spacing w:before="240" w:after="60"/>
      <w:outlineLvl w:val="6"/>
    </w:pPr>
    <w:rPr>
      <w:lang w:val="x-none" w:eastAsia="x-none" w:bidi="ar-SA"/>
    </w:rPr>
  </w:style>
  <w:style w:type="paragraph" w:styleId="8">
    <w:name w:val="heading 8"/>
    <w:basedOn w:val="a"/>
    <w:next w:val="a"/>
    <w:link w:val="80"/>
    <w:uiPriority w:val="9"/>
    <w:semiHidden/>
    <w:unhideWhenUsed/>
    <w:qFormat/>
    <w:rsid w:val="000B28C9"/>
    <w:pPr>
      <w:spacing w:before="240" w:after="60"/>
      <w:outlineLvl w:val="7"/>
    </w:pPr>
    <w:rPr>
      <w:i/>
      <w:iCs/>
      <w:lang w:val="x-none" w:eastAsia="x-none" w:bidi="ar-SA"/>
    </w:rPr>
  </w:style>
  <w:style w:type="paragraph" w:styleId="9">
    <w:name w:val="heading 9"/>
    <w:basedOn w:val="a"/>
    <w:next w:val="a"/>
    <w:link w:val="90"/>
    <w:uiPriority w:val="9"/>
    <w:semiHidden/>
    <w:unhideWhenUsed/>
    <w:qFormat/>
    <w:rsid w:val="000B28C9"/>
    <w:pPr>
      <w:spacing w:before="240" w:after="60"/>
      <w:outlineLvl w:val="8"/>
    </w:pPr>
    <w:rPr>
      <w:rFonts w:ascii="Arial" w:eastAsia="ＭＳ ゴシック" w:hAnsi="Arial"/>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3265"/>
    <w:rPr>
      <w:rFonts w:ascii="Arial" w:eastAsia="ＭＳ ゴシック" w:hAnsi="Arial"/>
      <w:sz w:val="18"/>
      <w:szCs w:val="18"/>
    </w:rPr>
  </w:style>
  <w:style w:type="paragraph" w:styleId="a4">
    <w:name w:val="footer"/>
    <w:basedOn w:val="a"/>
    <w:link w:val="a5"/>
    <w:uiPriority w:val="99"/>
    <w:rsid w:val="00043D5F"/>
    <w:pPr>
      <w:tabs>
        <w:tab w:val="center" w:pos="4252"/>
        <w:tab w:val="right" w:pos="8504"/>
      </w:tabs>
      <w:snapToGrid w:val="0"/>
    </w:pPr>
  </w:style>
  <w:style w:type="character" w:styleId="a6">
    <w:name w:val="page number"/>
    <w:basedOn w:val="a0"/>
    <w:rsid w:val="00043D5F"/>
  </w:style>
  <w:style w:type="paragraph" w:styleId="a7">
    <w:name w:val="header"/>
    <w:basedOn w:val="a"/>
    <w:rsid w:val="00C46FDC"/>
    <w:pPr>
      <w:tabs>
        <w:tab w:val="center" w:pos="4252"/>
        <w:tab w:val="right" w:pos="8504"/>
      </w:tabs>
      <w:snapToGrid w:val="0"/>
    </w:pPr>
  </w:style>
  <w:style w:type="character" w:styleId="a8">
    <w:name w:val="Hyperlink"/>
    <w:rsid w:val="00FD6385"/>
    <w:rPr>
      <w:color w:val="0000FF"/>
      <w:u w:val="single"/>
    </w:rPr>
  </w:style>
  <w:style w:type="paragraph" w:customStyle="1" w:styleId="Default">
    <w:name w:val="Default"/>
    <w:rsid w:val="00561E91"/>
    <w:pPr>
      <w:widowControl w:val="0"/>
      <w:autoSpaceDE w:val="0"/>
      <w:autoSpaceDN w:val="0"/>
      <w:adjustRightInd w:val="0"/>
      <w:spacing w:after="200" w:line="276" w:lineRule="auto"/>
    </w:pPr>
    <w:rPr>
      <w:rFonts w:ascii="ＭＳ Ｐゴシック" w:eastAsia="ＭＳ Ｐゴシック" w:cs="ＭＳ Ｐゴシック"/>
      <w:color w:val="000000"/>
      <w:sz w:val="24"/>
      <w:szCs w:val="24"/>
    </w:rPr>
  </w:style>
  <w:style w:type="character" w:customStyle="1" w:styleId="10">
    <w:name w:val="見出し 1 (文字)"/>
    <w:link w:val="1"/>
    <w:uiPriority w:val="9"/>
    <w:rsid w:val="000B28C9"/>
    <w:rPr>
      <w:rFonts w:ascii="Arial" w:eastAsia="ＭＳ ゴシック" w:hAnsi="Arial"/>
      <w:b/>
      <w:bCs/>
      <w:kern w:val="32"/>
      <w:sz w:val="32"/>
      <w:szCs w:val="32"/>
    </w:rPr>
  </w:style>
  <w:style w:type="character" w:customStyle="1" w:styleId="20">
    <w:name w:val="見出し 2 (文字)"/>
    <w:link w:val="2"/>
    <w:uiPriority w:val="9"/>
    <w:semiHidden/>
    <w:rsid w:val="000B28C9"/>
    <w:rPr>
      <w:rFonts w:ascii="Arial" w:eastAsia="ＭＳ ゴシック" w:hAnsi="Arial"/>
      <w:b/>
      <w:bCs/>
      <w:i/>
      <w:iCs/>
      <w:sz w:val="28"/>
      <w:szCs w:val="28"/>
    </w:rPr>
  </w:style>
  <w:style w:type="character" w:customStyle="1" w:styleId="30">
    <w:name w:val="見出し 3 (文字)"/>
    <w:link w:val="3"/>
    <w:uiPriority w:val="9"/>
    <w:semiHidden/>
    <w:rsid w:val="000B28C9"/>
    <w:rPr>
      <w:rFonts w:ascii="Arial" w:eastAsia="ＭＳ ゴシック" w:hAnsi="Arial"/>
      <w:b/>
      <w:bCs/>
      <w:sz w:val="26"/>
      <w:szCs w:val="26"/>
    </w:rPr>
  </w:style>
  <w:style w:type="character" w:customStyle="1" w:styleId="40">
    <w:name w:val="見出し 4 (文字)"/>
    <w:link w:val="4"/>
    <w:uiPriority w:val="9"/>
    <w:rsid w:val="000B28C9"/>
    <w:rPr>
      <w:b/>
      <w:bCs/>
      <w:sz w:val="28"/>
      <w:szCs w:val="28"/>
    </w:rPr>
  </w:style>
  <w:style w:type="character" w:customStyle="1" w:styleId="50">
    <w:name w:val="見出し 5 (文字)"/>
    <w:link w:val="5"/>
    <w:uiPriority w:val="9"/>
    <w:semiHidden/>
    <w:rsid w:val="000B28C9"/>
    <w:rPr>
      <w:b/>
      <w:bCs/>
      <w:i/>
      <w:iCs/>
      <w:sz w:val="26"/>
      <w:szCs w:val="26"/>
    </w:rPr>
  </w:style>
  <w:style w:type="character" w:customStyle="1" w:styleId="60">
    <w:name w:val="見出し 6 (文字)"/>
    <w:link w:val="6"/>
    <w:uiPriority w:val="9"/>
    <w:semiHidden/>
    <w:rsid w:val="000B28C9"/>
    <w:rPr>
      <w:b/>
      <w:bCs/>
    </w:rPr>
  </w:style>
  <w:style w:type="character" w:customStyle="1" w:styleId="70">
    <w:name w:val="見出し 7 (文字)"/>
    <w:link w:val="7"/>
    <w:uiPriority w:val="9"/>
    <w:semiHidden/>
    <w:rsid w:val="000B28C9"/>
    <w:rPr>
      <w:sz w:val="24"/>
      <w:szCs w:val="24"/>
    </w:rPr>
  </w:style>
  <w:style w:type="character" w:customStyle="1" w:styleId="80">
    <w:name w:val="見出し 8 (文字)"/>
    <w:link w:val="8"/>
    <w:uiPriority w:val="9"/>
    <w:semiHidden/>
    <w:rsid w:val="000B28C9"/>
    <w:rPr>
      <w:i/>
      <w:iCs/>
      <w:sz w:val="24"/>
      <w:szCs w:val="24"/>
    </w:rPr>
  </w:style>
  <w:style w:type="character" w:customStyle="1" w:styleId="90">
    <w:name w:val="見出し 9 (文字)"/>
    <w:link w:val="9"/>
    <w:uiPriority w:val="9"/>
    <w:semiHidden/>
    <w:rsid w:val="000B28C9"/>
    <w:rPr>
      <w:rFonts w:ascii="Arial" w:eastAsia="ＭＳ ゴシック" w:hAnsi="Arial"/>
    </w:rPr>
  </w:style>
  <w:style w:type="paragraph" w:styleId="a9">
    <w:name w:val="Title"/>
    <w:basedOn w:val="a"/>
    <w:next w:val="a"/>
    <w:link w:val="aa"/>
    <w:uiPriority w:val="10"/>
    <w:qFormat/>
    <w:rsid w:val="000B28C9"/>
    <w:pPr>
      <w:spacing w:before="240" w:after="60"/>
      <w:jc w:val="center"/>
      <w:outlineLvl w:val="0"/>
    </w:pPr>
    <w:rPr>
      <w:rFonts w:ascii="Arial" w:eastAsia="ＭＳ ゴシック" w:hAnsi="Arial"/>
      <w:b/>
      <w:bCs/>
      <w:kern w:val="28"/>
      <w:sz w:val="32"/>
      <w:szCs w:val="32"/>
      <w:lang w:val="x-none" w:eastAsia="x-none" w:bidi="ar-SA"/>
    </w:rPr>
  </w:style>
  <w:style w:type="character" w:customStyle="1" w:styleId="aa">
    <w:name w:val="表題 (文字)"/>
    <w:link w:val="a9"/>
    <w:uiPriority w:val="10"/>
    <w:rsid w:val="000B28C9"/>
    <w:rPr>
      <w:rFonts w:ascii="Arial" w:eastAsia="ＭＳ ゴシック" w:hAnsi="Arial"/>
      <w:b/>
      <w:bCs/>
      <w:kern w:val="28"/>
      <w:sz w:val="32"/>
      <w:szCs w:val="32"/>
    </w:rPr>
  </w:style>
  <w:style w:type="paragraph" w:styleId="ab">
    <w:name w:val="Subtitle"/>
    <w:basedOn w:val="a"/>
    <w:next w:val="a"/>
    <w:link w:val="ac"/>
    <w:uiPriority w:val="11"/>
    <w:qFormat/>
    <w:rsid w:val="000B28C9"/>
    <w:pPr>
      <w:spacing w:after="60"/>
      <w:jc w:val="center"/>
      <w:outlineLvl w:val="1"/>
    </w:pPr>
    <w:rPr>
      <w:rFonts w:ascii="Arial" w:eastAsia="ＭＳ ゴシック" w:hAnsi="Arial"/>
      <w:lang w:val="x-none" w:eastAsia="x-none" w:bidi="ar-SA"/>
    </w:rPr>
  </w:style>
  <w:style w:type="character" w:customStyle="1" w:styleId="ac">
    <w:name w:val="副題 (文字)"/>
    <w:link w:val="ab"/>
    <w:uiPriority w:val="11"/>
    <w:rsid w:val="000B28C9"/>
    <w:rPr>
      <w:rFonts w:ascii="Arial" w:eastAsia="ＭＳ ゴシック" w:hAnsi="Arial"/>
      <w:sz w:val="24"/>
      <w:szCs w:val="24"/>
    </w:rPr>
  </w:style>
  <w:style w:type="character" w:styleId="ad">
    <w:name w:val="Strong"/>
    <w:uiPriority w:val="22"/>
    <w:qFormat/>
    <w:rsid w:val="000B28C9"/>
    <w:rPr>
      <w:b/>
      <w:bCs/>
    </w:rPr>
  </w:style>
  <w:style w:type="character" w:styleId="ae">
    <w:name w:val="Emphasis"/>
    <w:uiPriority w:val="20"/>
    <w:qFormat/>
    <w:rsid w:val="000B28C9"/>
    <w:rPr>
      <w:rFonts w:ascii="Century" w:hAnsi="Century"/>
      <w:b/>
      <w:i/>
      <w:iCs/>
    </w:rPr>
  </w:style>
  <w:style w:type="paragraph" w:styleId="af">
    <w:name w:val="No Spacing"/>
    <w:basedOn w:val="a"/>
    <w:uiPriority w:val="1"/>
    <w:qFormat/>
    <w:rsid w:val="000B28C9"/>
    <w:rPr>
      <w:szCs w:val="32"/>
    </w:rPr>
  </w:style>
  <w:style w:type="paragraph" w:styleId="af0">
    <w:name w:val="List Paragraph"/>
    <w:basedOn w:val="a"/>
    <w:uiPriority w:val="34"/>
    <w:qFormat/>
    <w:rsid w:val="000B28C9"/>
    <w:pPr>
      <w:ind w:left="720"/>
      <w:contextualSpacing/>
    </w:pPr>
  </w:style>
  <w:style w:type="paragraph" w:styleId="af1">
    <w:name w:val="Quote"/>
    <w:basedOn w:val="a"/>
    <w:next w:val="a"/>
    <w:link w:val="af2"/>
    <w:uiPriority w:val="29"/>
    <w:qFormat/>
    <w:rsid w:val="000B28C9"/>
    <w:rPr>
      <w:i/>
      <w:lang w:val="x-none" w:eastAsia="x-none" w:bidi="ar-SA"/>
    </w:rPr>
  </w:style>
  <w:style w:type="character" w:customStyle="1" w:styleId="af2">
    <w:name w:val="引用文 (文字)"/>
    <w:link w:val="af1"/>
    <w:uiPriority w:val="29"/>
    <w:rsid w:val="000B28C9"/>
    <w:rPr>
      <w:i/>
      <w:sz w:val="24"/>
      <w:szCs w:val="24"/>
    </w:rPr>
  </w:style>
  <w:style w:type="paragraph" w:styleId="21">
    <w:name w:val="Intense Quote"/>
    <w:basedOn w:val="a"/>
    <w:next w:val="a"/>
    <w:link w:val="22"/>
    <w:uiPriority w:val="30"/>
    <w:qFormat/>
    <w:rsid w:val="000B28C9"/>
    <w:pPr>
      <w:ind w:left="720" w:right="720"/>
    </w:pPr>
    <w:rPr>
      <w:b/>
      <w:i/>
      <w:szCs w:val="20"/>
      <w:lang w:val="x-none" w:eastAsia="x-none" w:bidi="ar-SA"/>
    </w:rPr>
  </w:style>
  <w:style w:type="character" w:customStyle="1" w:styleId="22">
    <w:name w:val="引用文 2 (文字)"/>
    <w:link w:val="21"/>
    <w:uiPriority w:val="30"/>
    <w:rsid w:val="000B28C9"/>
    <w:rPr>
      <w:b/>
      <w:i/>
      <w:sz w:val="24"/>
    </w:rPr>
  </w:style>
  <w:style w:type="character" w:styleId="af3">
    <w:name w:val="Subtle Emphasis"/>
    <w:uiPriority w:val="19"/>
    <w:qFormat/>
    <w:rsid w:val="000B28C9"/>
    <w:rPr>
      <w:i/>
      <w:color w:val="5A5A5A"/>
    </w:rPr>
  </w:style>
  <w:style w:type="character" w:styleId="23">
    <w:name w:val="Intense Emphasis"/>
    <w:uiPriority w:val="21"/>
    <w:qFormat/>
    <w:rsid w:val="000B28C9"/>
    <w:rPr>
      <w:b/>
      <w:i/>
      <w:sz w:val="24"/>
      <w:szCs w:val="24"/>
      <w:u w:val="single"/>
    </w:rPr>
  </w:style>
  <w:style w:type="character" w:styleId="af4">
    <w:name w:val="Subtle Reference"/>
    <w:uiPriority w:val="31"/>
    <w:qFormat/>
    <w:rsid w:val="000B28C9"/>
    <w:rPr>
      <w:sz w:val="24"/>
      <w:szCs w:val="24"/>
      <w:u w:val="single"/>
    </w:rPr>
  </w:style>
  <w:style w:type="character" w:styleId="24">
    <w:name w:val="Intense Reference"/>
    <w:uiPriority w:val="32"/>
    <w:qFormat/>
    <w:rsid w:val="000B28C9"/>
    <w:rPr>
      <w:b/>
      <w:sz w:val="24"/>
      <w:u w:val="single"/>
    </w:rPr>
  </w:style>
  <w:style w:type="character" w:styleId="af5">
    <w:name w:val="Book Title"/>
    <w:uiPriority w:val="33"/>
    <w:qFormat/>
    <w:rsid w:val="000B28C9"/>
    <w:rPr>
      <w:rFonts w:ascii="Arial" w:eastAsia="ＭＳ ゴシック" w:hAnsi="Arial"/>
      <w:b/>
      <w:i/>
      <w:sz w:val="24"/>
      <w:szCs w:val="24"/>
    </w:rPr>
  </w:style>
  <w:style w:type="paragraph" w:styleId="af6">
    <w:name w:val="TOC Heading"/>
    <w:basedOn w:val="1"/>
    <w:next w:val="a"/>
    <w:uiPriority w:val="39"/>
    <w:semiHidden/>
    <w:unhideWhenUsed/>
    <w:qFormat/>
    <w:rsid w:val="000B28C9"/>
    <w:pPr>
      <w:outlineLvl w:val="9"/>
    </w:pPr>
  </w:style>
  <w:style w:type="paragraph" w:customStyle="1" w:styleId="af7">
    <w:name w:val="基本書式"/>
    <w:basedOn w:val="a"/>
    <w:rsid w:val="00816661"/>
    <w:pPr>
      <w:widowControl w:val="0"/>
      <w:snapToGrid w:val="0"/>
      <w:spacing w:line="360" w:lineRule="exact"/>
      <w:jc w:val="both"/>
    </w:pPr>
    <w:rPr>
      <w:rFonts w:ascii="ＭＳ 明朝"/>
      <w:kern w:val="2"/>
      <w:sz w:val="22"/>
      <w:szCs w:val="22"/>
      <w:lang w:eastAsia="ja-JP" w:bidi="ar-SA"/>
    </w:rPr>
  </w:style>
  <w:style w:type="character" w:customStyle="1" w:styleId="a5">
    <w:name w:val="フッター (文字)"/>
    <w:link w:val="a4"/>
    <w:uiPriority w:val="99"/>
    <w:rsid w:val="00AB166C"/>
    <w:rPr>
      <w:sz w:val="24"/>
      <w:szCs w:val="24"/>
      <w:lang w:eastAsia="en-US" w:bidi="en-US"/>
    </w:rPr>
  </w:style>
  <w:style w:type="paragraph" w:customStyle="1" w:styleId="af8">
    <w:name w:val="本文全部"/>
    <w:basedOn w:val="a"/>
    <w:rsid w:val="00F674D7"/>
    <w:pPr>
      <w:widowControl w:val="0"/>
      <w:adjustRightInd w:val="0"/>
      <w:spacing w:line="360" w:lineRule="atLeast"/>
      <w:jc w:val="both"/>
    </w:pPr>
    <w:rPr>
      <w:rFonts w:ascii="Times New Roman" w:hAnsi="Times New Roman"/>
      <w:sz w:val="21"/>
      <w:szCs w:val="21"/>
      <w:lang w:eastAsia="ja-JP" w:bidi="ar-SA"/>
    </w:rPr>
  </w:style>
  <w:style w:type="paragraph" w:styleId="af9">
    <w:name w:val="Date"/>
    <w:basedOn w:val="a"/>
    <w:next w:val="a"/>
    <w:link w:val="afa"/>
    <w:rsid w:val="00317D2B"/>
  </w:style>
  <w:style w:type="character" w:customStyle="1" w:styleId="afa">
    <w:name w:val="日付 (文字)"/>
    <w:basedOn w:val="a0"/>
    <w:link w:val="af9"/>
    <w:rsid w:val="00317D2B"/>
    <w:rPr>
      <w:sz w:val="24"/>
      <w:szCs w:val="24"/>
      <w:lang w:eastAsia="en-US" w:bidi="en-US"/>
    </w:rPr>
  </w:style>
  <w:style w:type="character" w:styleId="afb">
    <w:name w:val="FollowedHyperlink"/>
    <w:basedOn w:val="a0"/>
    <w:semiHidden/>
    <w:unhideWhenUsed/>
    <w:rsid w:val="00360122"/>
    <w:rPr>
      <w:color w:val="800080" w:themeColor="followedHyperlink"/>
      <w:u w:val="single"/>
    </w:rPr>
  </w:style>
  <w:style w:type="table" w:styleId="afc">
    <w:name w:val="Table Grid"/>
    <w:basedOn w:val="a1"/>
    <w:uiPriority w:val="39"/>
    <w:rsid w:val="0025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rsid w:val="00E52E64"/>
    <w:pPr>
      <w:widowControl w:val="0"/>
      <w:jc w:val="center"/>
    </w:pPr>
    <w:rPr>
      <w:kern w:val="2"/>
      <w:lang w:eastAsia="ja-JP" w:bidi="ar-SA"/>
    </w:rPr>
  </w:style>
  <w:style w:type="character" w:customStyle="1" w:styleId="afe">
    <w:name w:val="記 (文字)"/>
    <w:basedOn w:val="a0"/>
    <w:link w:val="afd"/>
    <w:rsid w:val="00E52E64"/>
    <w:rPr>
      <w:kern w:val="2"/>
      <w:sz w:val="24"/>
      <w:szCs w:val="24"/>
    </w:rPr>
  </w:style>
  <w:style w:type="character" w:styleId="aff">
    <w:name w:val="Unresolved Mention"/>
    <w:basedOn w:val="a0"/>
    <w:uiPriority w:val="99"/>
    <w:semiHidden/>
    <w:unhideWhenUsed/>
    <w:rsid w:val="00D6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0877">
      <w:bodyDiv w:val="1"/>
      <w:marLeft w:val="0"/>
      <w:marRight w:val="0"/>
      <w:marTop w:val="0"/>
      <w:marBottom w:val="0"/>
      <w:divBdr>
        <w:top w:val="none" w:sz="0" w:space="0" w:color="auto"/>
        <w:left w:val="none" w:sz="0" w:space="0" w:color="auto"/>
        <w:bottom w:val="none" w:sz="0" w:space="0" w:color="auto"/>
        <w:right w:val="none" w:sz="0" w:space="0" w:color="auto"/>
      </w:divBdr>
      <w:divsChild>
        <w:div w:id="1823694819">
          <w:marLeft w:val="0"/>
          <w:marRight w:val="0"/>
          <w:marTop w:val="0"/>
          <w:marBottom w:val="0"/>
          <w:divBdr>
            <w:top w:val="none" w:sz="0" w:space="0" w:color="auto"/>
            <w:left w:val="none" w:sz="0" w:space="0" w:color="auto"/>
            <w:bottom w:val="none" w:sz="0" w:space="0" w:color="auto"/>
            <w:right w:val="none" w:sz="0" w:space="0" w:color="auto"/>
          </w:divBdr>
          <w:divsChild>
            <w:div w:id="796023257">
              <w:marLeft w:val="0"/>
              <w:marRight w:val="0"/>
              <w:marTop w:val="0"/>
              <w:marBottom w:val="0"/>
              <w:divBdr>
                <w:top w:val="none" w:sz="0" w:space="0" w:color="auto"/>
                <w:left w:val="none" w:sz="0" w:space="0" w:color="auto"/>
                <w:bottom w:val="none" w:sz="0" w:space="0" w:color="auto"/>
                <w:right w:val="none" w:sz="0" w:space="0" w:color="auto"/>
              </w:divBdr>
              <w:divsChild>
                <w:div w:id="590821965">
                  <w:marLeft w:val="0"/>
                  <w:marRight w:val="0"/>
                  <w:marTop w:val="0"/>
                  <w:marBottom w:val="0"/>
                  <w:divBdr>
                    <w:top w:val="none" w:sz="0" w:space="0" w:color="auto"/>
                    <w:left w:val="none" w:sz="0" w:space="0" w:color="auto"/>
                    <w:bottom w:val="none" w:sz="0" w:space="0" w:color="auto"/>
                    <w:right w:val="none" w:sz="0" w:space="0" w:color="auto"/>
                  </w:divBdr>
                  <w:divsChild>
                    <w:div w:id="20546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1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utsunomiya.tochigi.jp/&#65289;&#12395;&#21215;&#38598;&#35201;&#38936;&#31561;&#12434;&#25522;&#36617;&#123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LRT-PR@city.utsunomiya.tochig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54F3-B1BD-4A2E-9D8D-C84CF6ED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4422</Words>
  <Characters>1049</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（仮称）第3図書館整備基本計画策定調査業務委託提案書作成要領</vt:lpstr>
    </vt:vector>
  </TitlesOfParts>
  <Company>宇都宮市</Company>
  <LinksUpToDate>false</LinksUpToDate>
  <CharactersWithSpaces>5461</CharactersWithSpaces>
  <SharedDoc>false</SharedDoc>
  <HLinks>
    <vt:vector size="12" baseType="variant">
      <vt:variant>
        <vt:i4>6553711</vt:i4>
      </vt:variant>
      <vt:variant>
        <vt:i4>3</vt:i4>
      </vt:variant>
      <vt:variant>
        <vt:i4>0</vt:i4>
      </vt:variant>
      <vt:variant>
        <vt:i4>5</vt:i4>
      </vt:variant>
      <vt:variant>
        <vt:lpwstr>http://miyacafe.jp/</vt:lpwstr>
      </vt:variant>
      <vt:variant>
        <vt:lpwstr/>
      </vt:variant>
      <vt:variant>
        <vt:i4>4784189</vt:i4>
      </vt:variant>
      <vt:variant>
        <vt:i4>0</vt:i4>
      </vt:variant>
      <vt:variant>
        <vt:i4>0</vt:i4>
      </vt:variant>
      <vt:variant>
        <vt:i4>5</vt:i4>
      </vt:variant>
      <vt:variant>
        <vt:lpwstr>mailto:u-pride@city.utsunomiya.tochigi.jp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creator>宇都宮市;user</dc:creator>
  <cp:lastModifiedBy>齋藤　なつの</cp:lastModifiedBy>
  <cp:revision>5</cp:revision>
  <cp:lastPrinted>2025-04-08T02:49:00Z</cp:lastPrinted>
  <dcterms:created xsi:type="dcterms:W3CDTF">2025-03-31T05:27:00Z</dcterms:created>
  <dcterms:modified xsi:type="dcterms:W3CDTF">2025-04-08T06:30:00Z</dcterms:modified>
</cp:coreProperties>
</file>