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84B" w:rsidRPr="007D2262" w:rsidRDefault="0012284B" w:rsidP="0012284B">
      <w:pPr>
        <w:spacing w:line="240" w:lineRule="auto"/>
        <w:rPr>
          <w:rFonts w:ascii="ＭＳ 明朝" w:eastAsia="ＭＳ 明朝" w:hAnsi="ＭＳ 明朝" w:hint="eastAsia"/>
          <w:sz w:val="24"/>
        </w:rPr>
      </w:pPr>
      <w:r w:rsidRPr="007D2262">
        <w:rPr>
          <w:rFonts w:ascii="ＭＳ 明朝" w:eastAsia="ＭＳ 明朝" w:hAnsi="ＭＳ 明朝" w:hint="eastAsia"/>
          <w:sz w:val="24"/>
        </w:rPr>
        <w:t>様式第１３号</w:t>
      </w:r>
    </w:p>
    <w:p w:rsidR="0012284B" w:rsidRPr="007D2262" w:rsidRDefault="0012284B" w:rsidP="0012284B">
      <w:pPr>
        <w:spacing w:line="240" w:lineRule="auto"/>
        <w:jc w:val="center"/>
        <w:rPr>
          <w:rFonts w:ascii="ＭＳ 明朝" w:eastAsia="ＭＳ 明朝" w:hAnsi="ＭＳ 明朝" w:hint="eastAsia"/>
          <w:sz w:val="24"/>
        </w:rPr>
      </w:pPr>
      <w:r w:rsidRPr="007D2262">
        <w:rPr>
          <w:rFonts w:ascii="ＭＳ 明朝" w:eastAsia="ＭＳ 明朝" w:hAnsi="ＭＳ 明朝" w:hint="eastAsia"/>
          <w:sz w:val="24"/>
        </w:rPr>
        <w:t>結核予防費補助事業実績報告書</w:t>
      </w:r>
    </w:p>
    <w:p w:rsidR="0012284B" w:rsidRPr="007D2262" w:rsidRDefault="0012284B" w:rsidP="0012284B">
      <w:pPr>
        <w:spacing w:line="240" w:lineRule="auto"/>
        <w:rPr>
          <w:rFonts w:ascii="ＭＳ 明朝" w:eastAsia="ＭＳ 明朝" w:hAnsi="ＭＳ 明朝"/>
          <w:sz w:val="24"/>
        </w:rPr>
      </w:pPr>
    </w:p>
    <w:p w:rsidR="0012284B" w:rsidRPr="007D2262" w:rsidRDefault="0012284B" w:rsidP="0012284B">
      <w:pPr>
        <w:wordWrap w:val="0"/>
        <w:spacing w:line="240" w:lineRule="auto"/>
        <w:jc w:val="right"/>
        <w:rPr>
          <w:rFonts w:ascii="ＭＳ 明朝" w:eastAsia="ＭＳ 明朝" w:hAnsi="ＭＳ 明朝" w:hint="eastAsia"/>
          <w:sz w:val="24"/>
        </w:rPr>
      </w:pPr>
      <w:r w:rsidRPr="007D2262">
        <w:rPr>
          <w:rFonts w:ascii="ＭＳ 明朝" w:eastAsia="ＭＳ 明朝" w:hAnsi="ＭＳ 明朝" w:hint="eastAsia"/>
          <w:sz w:val="24"/>
        </w:rPr>
        <w:t xml:space="preserve">年　　　月　　　日　</w:t>
      </w:r>
    </w:p>
    <w:p w:rsidR="0012284B" w:rsidRPr="007D2262" w:rsidRDefault="0012284B" w:rsidP="0012284B">
      <w:pPr>
        <w:spacing w:line="240" w:lineRule="auto"/>
        <w:rPr>
          <w:rFonts w:ascii="ＭＳ 明朝" w:eastAsia="ＭＳ 明朝" w:hAnsi="ＭＳ 明朝" w:hint="eastAsia"/>
          <w:sz w:val="24"/>
        </w:rPr>
      </w:pPr>
    </w:p>
    <w:p w:rsidR="0012284B" w:rsidRPr="007D2262" w:rsidRDefault="0012284B" w:rsidP="0012284B">
      <w:pPr>
        <w:spacing w:line="240" w:lineRule="auto"/>
        <w:rPr>
          <w:rFonts w:ascii="ＭＳ 明朝" w:eastAsia="ＭＳ 明朝" w:hAnsi="ＭＳ 明朝" w:hint="eastAsia"/>
          <w:sz w:val="24"/>
        </w:rPr>
      </w:pPr>
      <w:r w:rsidRPr="007D2262">
        <w:rPr>
          <w:rFonts w:ascii="ＭＳ 明朝" w:eastAsia="ＭＳ 明朝" w:hAnsi="ＭＳ 明朝" w:hint="eastAsia"/>
          <w:sz w:val="24"/>
        </w:rPr>
        <w:t>（あて先）宇　都　宮　市　長</w:t>
      </w:r>
    </w:p>
    <w:p w:rsidR="0012284B" w:rsidRPr="007D2262" w:rsidRDefault="0012284B" w:rsidP="0012284B">
      <w:pPr>
        <w:spacing w:line="240" w:lineRule="auto"/>
        <w:rPr>
          <w:rFonts w:ascii="ＭＳ 明朝" w:eastAsia="ＭＳ 明朝" w:hAnsi="ＭＳ 明朝"/>
          <w:sz w:val="24"/>
        </w:rPr>
      </w:pPr>
    </w:p>
    <w:p w:rsidR="0012284B" w:rsidRPr="007D2262" w:rsidRDefault="0012284B" w:rsidP="0012284B">
      <w:pPr>
        <w:wordWrap w:val="0"/>
        <w:spacing w:line="240" w:lineRule="auto"/>
        <w:jc w:val="right"/>
        <w:rPr>
          <w:rFonts w:ascii="ＭＳ 明朝" w:eastAsia="ＭＳ 明朝" w:hAnsi="ＭＳ 明朝"/>
          <w:sz w:val="24"/>
        </w:rPr>
      </w:pPr>
      <w:r w:rsidRPr="007D2262">
        <w:rPr>
          <w:rFonts w:ascii="ＭＳ 明朝" w:eastAsia="ＭＳ 明朝" w:hAnsi="ＭＳ 明朝" w:hint="eastAsia"/>
          <w:sz w:val="24"/>
        </w:rPr>
        <w:t xml:space="preserve">補助事業者　住所又は所在地　　　　　　　　　　　　</w:t>
      </w:r>
    </w:p>
    <w:p w:rsidR="0012284B" w:rsidRPr="007D2262" w:rsidRDefault="0012284B" w:rsidP="0012284B">
      <w:pPr>
        <w:wordWrap w:val="0"/>
        <w:spacing w:line="240" w:lineRule="auto"/>
        <w:jc w:val="right"/>
        <w:rPr>
          <w:rFonts w:ascii="ＭＳ 明朝" w:eastAsia="ＭＳ 明朝" w:hAnsi="ＭＳ 明朝"/>
          <w:sz w:val="24"/>
        </w:rPr>
      </w:pPr>
      <w:r w:rsidRPr="007D2262">
        <w:rPr>
          <w:rFonts w:ascii="ＭＳ 明朝" w:eastAsia="ＭＳ 明朝" w:hAnsi="ＭＳ 明朝" w:hint="eastAsia"/>
          <w:sz w:val="24"/>
        </w:rPr>
        <w:t xml:space="preserve">名称　　　　　　　　　　　　　　　　　</w:t>
      </w:r>
    </w:p>
    <w:p w:rsidR="0012284B" w:rsidRPr="007D2262" w:rsidRDefault="0012284B" w:rsidP="0012284B">
      <w:pPr>
        <w:wordWrap w:val="0"/>
        <w:spacing w:line="240" w:lineRule="auto"/>
        <w:jc w:val="right"/>
        <w:rPr>
          <w:rFonts w:ascii="ＭＳ 明朝" w:eastAsia="ＭＳ 明朝" w:hAnsi="ＭＳ 明朝" w:hint="eastAsia"/>
          <w:sz w:val="24"/>
        </w:rPr>
      </w:pPr>
      <w:r w:rsidRPr="007D2262">
        <w:rPr>
          <w:rFonts w:ascii="ＭＳ 明朝" w:eastAsia="ＭＳ 明朝" w:hAnsi="ＭＳ 明朝" w:hint="eastAsia"/>
          <w:sz w:val="24"/>
        </w:rPr>
        <w:t xml:space="preserve">氏名又は代表者氏名　　　　　　　　　　</w:t>
      </w:r>
    </w:p>
    <w:p w:rsidR="0012284B" w:rsidRPr="007D2262" w:rsidRDefault="0012284B" w:rsidP="0012284B">
      <w:pPr>
        <w:spacing w:line="240" w:lineRule="auto"/>
        <w:rPr>
          <w:rFonts w:ascii="ＭＳ 明朝" w:eastAsia="ＭＳ 明朝" w:hAnsi="ＭＳ 明朝" w:hint="eastAsia"/>
          <w:sz w:val="24"/>
        </w:rPr>
      </w:pPr>
    </w:p>
    <w:p w:rsidR="0012284B" w:rsidRPr="007D2262" w:rsidRDefault="0012284B" w:rsidP="0012284B">
      <w:pPr>
        <w:spacing w:line="240" w:lineRule="auto"/>
        <w:rPr>
          <w:rFonts w:ascii="ＭＳ 明朝" w:eastAsia="ＭＳ 明朝" w:hAnsi="ＭＳ 明朝" w:hint="eastAsia"/>
          <w:sz w:val="24"/>
        </w:rPr>
      </w:pPr>
      <w:r w:rsidRPr="007D2262">
        <w:rPr>
          <w:rFonts w:ascii="ＭＳ 明朝" w:eastAsia="ＭＳ 明朝" w:hAnsi="ＭＳ 明朝" w:hint="eastAsia"/>
          <w:sz w:val="24"/>
        </w:rPr>
        <w:t xml:space="preserve">　　　　　年　　月　　日宇都宮市指令保予第　　　号で交付の決定の通知がありました結核予防費補助事業が完了したので，宇都宮市補助金等交付規則第１２条の規定により報告します。</w:t>
      </w:r>
    </w:p>
    <w:p w:rsidR="0012284B" w:rsidRPr="007D2262" w:rsidRDefault="0012284B" w:rsidP="0012284B">
      <w:pPr>
        <w:spacing w:line="240" w:lineRule="auto"/>
        <w:rPr>
          <w:rFonts w:ascii="ＭＳ 明朝" w:eastAsia="ＭＳ 明朝" w:hAnsi="ＭＳ 明朝"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5983"/>
      </w:tblGrid>
      <w:tr w:rsidR="0012284B" w:rsidRPr="007D2262" w:rsidTr="00040841">
        <w:tblPrEx>
          <w:tblCellMar>
            <w:top w:w="0" w:type="dxa"/>
            <w:bottom w:w="0" w:type="dxa"/>
          </w:tblCellMar>
        </w:tblPrEx>
        <w:trPr>
          <w:trHeight w:val="690"/>
          <w:jc w:val="center"/>
        </w:trPr>
        <w:tc>
          <w:tcPr>
            <w:tcW w:w="2509" w:type="dxa"/>
            <w:tcBorders>
              <w:top w:val="single" w:sz="12" w:space="0" w:color="auto"/>
              <w:left w:val="single" w:sz="12" w:space="0" w:color="auto"/>
            </w:tcBorders>
            <w:vAlign w:val="center"/>
          </w:tcPr>
          <w:p w:rsidR="0012284B" w:rsidRPr="007D2262" w:rsidRDefault="0012284B" w:rsidP="00040841">
            <w:pPr>
              <w:spacing w:line="240" w:lineRule="auto"/>
              <w:jc w:val="center"/>
              <w:rPr>
                <w:rFonts w:ascii="ＭＳ 明朝" w:eastAsia="ＭＳ 明朝" w:hint="eastAsia"/>
                <w:sz w:val="24"/>
                <w:szCs w:val="21"/>
              </w:rPr>
            </w:pPr>
            <w:r w:rsidRPr="007D2262">
              <w:rPr>
                <w:rFonts w:ascii="ＭＳ 明朝" w:eastAsia="ＭＳ 明朝" w:hint="eastAsia"/>
                <w:sz w:val="24"/>
                <w:szCs w:val="21"/>
              </w:rPr>
              <w:t>補助事業等の施行場所</w:t>
            </w:r>
          </w:p>
        </w:tc>
        <w:tc>
          <w:tcPr>
            <w:tcW w:w="5983" w:type="dxa"/>
            <w:tcBorders>
              <w:top w:val="single" w:sz="12" w:space="0" w:color="auto"/>
              <w:right w:val="single" w:sz="12" w:space="0" w:color="auto"/>
            </w:tcBorders>
            <w:vAlign w:val="center"/>
          </w:tcPr>
          <w:p w:rsidR="0012284B" w:rsidRPr="007D2262" w:rsidRDefault="0012284B" w:rsidP="00040841">
            <w:pPr>
              <w:spacing w:line="240" w:lineRule="auto"/>
              <w:rPr>
                <w:rFonts w:ascii="ＭＳ 明朝" w:eastAsia="ＭＳ 明朝" w:hint="eastAsia"/>
                <w:sz w:val="24"/>
                <w:szCs w:val="21"/>
              </w:rPr>
            </w:pPr>
          </w:p>
        </w:tc>
      </w:tr>
      <w:tr w:rsidR="0012284B" w:rsidRPr="007D2262" w:rsidTr="00040841">
        <w:tblPrEx>
          <w:tblCellMar>
            <w:top w:w="0" w:type="dxa"/>
            <w:bottom w:w="0" w:type="dxa"/>
          </w:tblCellMar>
        </w:tblPrEx>
        <w:trPr>
          <w:trHeight w:val="690"/>
          <w:jc w:val="center"/>
        </w:trPr>
        <w:tc>
          <w:tcPr>
            <w:tcW w:w="2509" w:type="dxa"/>
            <w:tcBorders>
              <w:left w:val="single" w:sz="12" w:space="0" w:color="auto"/>
            </w:tcBorders>
            <w:vAlign w:val="center"/>
          </w:tcPr>
          <w:p w:rsidR="0012284B" w:rsidRPr="007D2262" w:rsidRDefault="0012284B" w:rsidP="00040841">
            <w:pPr>
              <w:spacing w:line="240" w:lineRule="auto"/>
              <w:jc w:val="center"/>
              <w:rPr>
                <w:rFonts w:ascii="ＭＳ 明朝" w:eastAsia="ＭＳ 明朝" w:hint="eastAsia"/>
                <w:sz w:val="24"/>
                <w:szCs w:val="21"/>
              </w:rPr>
            </w:pPr>
            <w:r w:rsidRPr="007D2262">
              <w:rPr>
                <w:rFonts w:ascii="ＭＳ 明朝" w:eastAsia="ＭＳ 明朝" w:hint="eastAsia"/>
                <w:sz w:val="24"/>
                <w:szCs w:val="21"/>
              </w:rPr>
              <w:t>補助金等の名称</w:t>
            </w:r>
          </w:p>
        </w:tc>
        <w:tc>
          <w:tcPr>
            <w:tcW w:w="5983" w:type="dxa"/>
            <w:tcBorders>
              <w:right w:val="single" w:sz="12" w:space="0" w:color="auto"/>
            </w:tcBorders>
            <w:vAlign w:val="center"/>
          </w:tcPr>
          <w:p w:rsidR="0012284B" w:rsidRPr="007D2262" w:rsidRDefault="0012284B" w:rsidP="00040841">
            <w:pPr>
              <w:spacing w:line="240" w:lineRule="auto"/>
              <w:ind w:firstLineChars="398" w:firstLine="889"/>
              <w:rPr>
                <w:rFonts w:ascii="ＭＳ 明朝" w:eastAsia="ＭＳ 明朝" w:hint="eastAsia"/>
                <w:sz w:val="24"/>
                <w:szCs w:val="21"/>
              </w:rPr>
            </w:pPr>
            <w:r w:rsidRPr="007D2262">
              <w:rPr>
                <w:rFonts w:ascii="ＭＳ 明朝" w:eastAsia="ＭＳ 明朝" w:hint="eastAsia"/>
                <w:sz w:val="24"/>
                <w:szCs w:val="21"/>
              </w:rPr>
              <w:t>年度結核予防費補助金</w:t>
            </w:r>
          </w:p>
        </w:tc>
      </w:tr>
      <w:tr w:rsidR="0012284B" w:rsidRPr="007D2262" w:rsidTr="00040841">
        <w:tblPrEx>
          <w:tblCellMar>
            <w:top w:w="0" w:type="dxa"/>
            <w:bottom w:w="0" w:type="dxa"/>
          </w:tblCellMar>
        </w:tblPrEx>
        <w:trPr>
          <w:trHeight w:val="690"/>
          <w:jc w:val="center"/>
        </w:trPr>
        <w:tc>
          <w:tcPr>
            <w:tcW w:w="2509" w:type="dxa"/>
            <w:tcBorders>
              <w:left w:val="single" w:sz="12" w:space="0" w:color="auto"/>
            </w:tcBorders>
            <w:vAlign w:val="center"/>
          </w:tcPr>
          <w:p w:rsidR="0012284B" w:rsidRPr="007D2262" w:rsidRDefault="0012284B" w:rsidP="00040841">
            <w:pPr>
              <w:spacing w:line="240" w:lineRule="auto"/>
              <w:jc w:val="center"/>
              <w:rPr>
                <w:rFonts w:ascii="ＭＳ 明朝" w:eastAsia="ＭＳ 明朝" w:hint="eastAsia"/>
                <w:sz w:val="24"/>
                <w:szCs w:val="21"/>
              </w:rPr>
            </w:pPr>
            <w:r w:rsidRPr="007D2262">
              <w:rPr>
                <w:rFonts w:ascii="ＭＳ 明朝" w:eastAsia="ＭＳ 明朝" w:hint="eastAsia"/>
                <w:sz w:val="24"/>
                <w:szCs w:val="21"/>
              </w:rPr>
              <w:t>補助金額</w:t>
            </w:r>
          </w:p>
        </w:tc>
        <w:tc>
          <w:tcPr>
            <w:tcW w:w="5983" w:type="dxa"/>
            <w:tcBorders>
              <w:right w:val="single" w:sz="12" w:space="0" w:color="auto"/>
            </w:tcBorders>
            <w:vAlign w:val="center"/>
          </w:tcPr>
          <w:p w:rsidR="0012284B" w:rsidRPr="007D2262" w:rsidRDefault="0012284B" w:rsidP="00040841">
            <w:pPr>
              <w:spacing w:line="240" w:lineRule="auto"/>
              <w:jc w:val="right"/>
              <w:rPr>
                <w:rFonts w:ascii="ＭＳ 明朝" w:eastAsia="ＭＳ 明朝" w:hint="eastAsia"/>
                <w:sz w:val="24"/>
                <w:szCs w:val="21"/>
              </w:rPr>
            </w:pPr>
            <w:r w:rsidRPr="007D2262">
              <w:rPr>
                <w:rFonts w:ascii="ＭＳ 明朝" w:eastAsia="ＭＳ 明朝" w:hint="eastAsia"/>
                <w:sz w:val="24"/>
                <w:szCs w:val="21"/>
              </w:rPr>
              <w:t>円</w:t>
            </w:r>
          </w:p>
        </w:tc>
      </w:tr>
      <w:tr w:rsidR="0012284B" w:rsidRPr="007D2262" w:rsidTr="00040841">
        <w:tblPrEx>
          <w:tblCellMar>
            <w:top w:w="0" w:type="dxa"/>
            <w:bottom w:w="0" w:type="dxa"/>
          </w:tblCellMar>
        </w:tblPrEx>
        <w:trPr>
          <w:trHeight w:val="690"/>
          <w:jc w:val="center"/>
        </w:trPr>
        <w:tc>
          <w:tcPr>
            <w:tcW w:w="2509" w:type="dxa"/>
            <w:tcBorders>
              <w:left w:val="single" w:sz="12" w:space="0" w:color="auto"/>
            </w:tcBorders>
            <w:vAlign w:val="center"/>
          </w:tcPr>
          <w:p w:rsidR="0012284B" w:rsidRPr="007D2262" w:rsidRDefault="0012284B" w:rsidP="00040841">
            <w:pPr>
              <w:spacing w:line="240" w:lineRule="auto"/>
              <w:jc w:val="center"/>
              <w:rPr>
                <w:rFonts w:ascii="ＭＳ 明朝" w:eastAsia="ＭＳ 明朝" w:hint="eastAsia"/>
                <w:sz w:val="24"/>
                <w:szCs w:val="21"/>
              </w:rPr>
            </w:pPr>
            <w:r w:rsidRPr="007D2262">
              <w:rPr>
                <w:rFonts w:ascii="ＭＳ 明朝" w:eastAsia="ＭＳ 明朝" w:hint="eastAsia"/>
                <w:sz w:val="24"/>
                <w:szCs w:val="21"/>
              </w:rPr>
              <w:t>着手年月日</w:t>
            </w:r>
          </w:p>
        </w:tc>
        <w:tc>
          <w:tcPr>
            <w:tcW w:w="5983" w:type="dxa"/>
            <w:tcBorders>
              <w:right w:val="single" w:sz="12" w:space="0" w:color="auto"/>
            </w:tcBorders>
            <w:vAlign w:val="center"/>
          </w:tcPr>
          <w:p w:rsidR="0012284B" w:rsidRPr="007D2262" w:rsidRDefault="0012284B" w:rsidP="00040841">
            <w:pPr>
              <w:spacing w:line="240" w:lineRule="auto"/>
              <w:jc w:val="right"/>
              <w:rPr>
                <w:rFonts w:ascii="ＭＳ 明朝" w:eastAsia="ＭＳ 明朝" w:hint="eastAsia"/>
                <w:sz w:val="24"/>
                <w:szCs w:val="21"/>
              </w:rPr>
            </w:pPr>
            <w:r w:rsidRPr="007D2262">
              <w:rPr>
                <w:rFonts w:ascii="ＭＳ 明朝" w:eastAsia="ＭＳ 明朝" w:hint="eastAsia"/>
                <w:sz w:val="24"/>
                <w:szCs w:val="21"/>
              </w:rPr>
              <w:t xml:space="preserve">　　　年　　　月　　　日</w:t>
            </w:r>
          </w:p>
        </w:tc>
      </w:tr>
      <w:tr w:rsidR="0012284B" w:rsidRPr="007D2262" w:rsidTr="00040841">
        <w:tblPrEx>
          <w:tblCellMar>
            <w:top w:w="0" w:type="dxa"/>
            <w:bottom w:w="0" w:type="dxa"/>
          </w:tblCellMar>
        </w:tblPrEx>
        <w:trPr>
          <w:trHeight w:val="690"/>
          <w:jc w:val="center"/>
        </w:trPr>
        <w:tc>
          <w:tcPr>
            <w:tcW w:w="2509" w:type="dxa"/>
            <w:tcBorders>
              <w:left w:val="single" w:sz="12" w:space="0" w:color="auto"/>
            </w:tcBorders>
            <w:vAlign w:val="center"/>
          </w:tcPr>
          <w:p w:rsidR="0012284B" w:rsidRPr="007D2262" w:rsidRDefault="0012284B" w:rsidP="00040841">
            <w:pPr>
              <w:spacing w:line="240" w:lineRule="auto"/>
              <w:jc w:val="center"/>
              <w:rPr>
                <w:rFonts w:ascii="ＭＳ 明朝" w:eastAsia="ＭＳ 明朝" w:hint="eastAsia"/>
                <w:sz w:val="24"/>
                <w:szCs w:val="21"/>
              </w:rPr>
            </w:pPr>
            <w:r w:rsidRPr="007D2262">
              <w:rPr>
                <w:rFonts w:ascii="ＭＳ 明朝" w:eastAsia="ＭＳ 明朝" w:hint="eastAsia"/>
                <w:sz w:val="24"/>
                <w:szCs w:val="21"/>
              </w:rPr>
              <w:t>完了年月日</w:t>
            </w:r>
          </w:p>
        </w:tc>
        <w:tc>
          <w:tcPr>
            <w:tcW w:w="5983" w:type="dxa"/>
            <w:tcBorders>
              <w:right w:val="single" w:sz="12" w:space="0" w:color="auto"/>
            </w:tcBorders>
            <w:vAlign w:val="center"/>
          </w:tcPr>
          <w:p w:rsidR="0012284B" w:rsidRPr="007D2262" w:rsidRDefault="0012284B" w:rsidP="00040841">
            <w:pPr>
              <w:spacing w:line="240" w:lineRule="auto"/>
              <w:jc w:val="right"/>
              <w:rPr>
                <w:rFonts w:ascii="ＭＳ 明朝" w:eastAsia="ＭＳ 明朝" w:hint="eastAsia"/>
                <w:sz w:val="24"/>
                <w:szCs w:val="21"/>
              </w:rPr>
            </w:pPr>
            <w:r w:rsidRPr="007D2262">
              <w:rPr>
                <w:rFonts w:ascii="ＭＳ 明朝" w:eastAsia="ＭＳ 明朝" w:hint="eastAsia"/>
                <w:sz w:val="24"/>
                <w:szCs w:val="21"/>
              </w:rPr>
              <w:t xml:space="preserve">　　　年　　　月　　　日</w:t>
            </w:r>
          </w:p>
        </w:tc>
      </w:tr>
      <w:tr w:rsidR="0012284B" w:rsidRPr="007D2262" w:rsidTr="00040841">
        <w:tblPrEx>
          <w:tblCellMar>
            <w:top w:w="0" w:type="dxa"/>
            <w:bottom w:w="0" w:type="dxa"/>
          </w:tblCellMar>
        </w:tblPrEx>
        <w:trPr>
          <w:trHeight w:val="690"/>
          <w:jc w:val="center"/>
        </w:trPr>
        <w:tc>
          <w:tcPr>
            <w:tcW w:w="2509" w:type="dxa"/>
            <w:tcBorders>
              <w:left w:val="single" w:sz="12" w:space="0" w:color="auto"/>
            </w:tcBorders>
            <w:vAlign w:val="center"/>
          </w:tcPr>
          <w:p w:rsidR="0012284B" w:rsidRPr="007D2262" w:rsidRDefault="0012284B" w:rsidP="00040841">
            <w:pPr>
              <w:spacing w:line="240" w:lineRule="auto"/>
              <w:jc w:val="center"/>
              <w:rPr>
                <w:rFonts w:ascii="ＭＳ 明朝" w:eastAsia="ＭＳ 明朝" w:hint="eastAsia"/>
                <w:sz w:val="24"/>
                <w:szCs w:val="21"/>
              </w:rPr>
            </w:pPr>
            <w:r w:rsidRPr="007D2262">
              <w:rPr>
                <w:rFonts w:ascii="ＭＳ 明朝" w:eastAsia="ＭＳ 明朝" w:hint="eastAsia"/>
                <w:sz w:val="24"/>
                <w:szCs w:val="21"/>
              </w:rPr>
              <w:t>経過及び内容</w:t>
            </w:r>
          </w:p>
        </w:tc>
        <w:tc>
          <w:tcPr>
            <w:tcW w:w="5983" w:type="dxa"/>
            <w:tcBorders>
              <w:right w:val="single" w:sz="12" w:space="0" w:color="auto"/>
            </w:tcBorders>
            <w:vAlign w:val="center"/>
          </w:tcPr>
          <w:p w:rsidR="0012284B" w:rsidRPr="007D2262" w:rsidRDefault="0012284B" w:rsidP="00040841">
            <w:pPr>
              <w:spacing w:line="240" w:lineRule="auto"/>
              <w:rPr>
                <w:rFonts w:ascii="ＭＳ 明朝" w:eastAsia="ＭＳ 明朝" w:hint="eastAsia"/>
                <w:sz w:val="24"/>
                <w:szCs w:val="21"/>
              </w:rPr>
            </w:pPr>
          </w:p>
        </w:tc>
      </w:tr>
      <w:tr w:rsidR="0012284B" w:rsidRPr="007D2262" w:rsidTr="00040841">
        <w:tblPrEx>
          <w:tblCellMar>
            <w:top w:w="0" w:type="dxa"/>
            <w:bottom w:w="0" w:type="dxa"/>
          </w:tblCellMar>
        </w:tblPrEx>
        <w:trPr>
          <w:trHeight w:val="1728"/>
          <w:jc w:val="center"/>
        </w:trPr>
        <w:tc>
          <w:tcPr>
            <w:tcW w:w="2509" w:type="dxa"/>
            <w:tcBorders>
              <w:left w:val="single" w:sz="12" w:space="0" w:color="auto"/>
              <w:bottom w:val="single" w:sz="12" w:space="0" w:color="auto"/>
            </w:tcBorders>
            <w:vAlign w:val="center"/>
          </w:tcPr>
          <w:p w:rsidR="0012284B" w:rsidRPr="007D2262" w:rsidRDefault="0012284B" w:rsidP="00040841">
            <w:pPr>
              <w:spacing w:line="240" w:lineRule="auto"/>
              <w:jc w:val="center"/>
              <w:rPr>
                <w:rFonts w:ascii="ＭＳ 明朝" w:eastAsia="ＭＳ 明朝" w:hint="eastAsia"/>
                <w:sz w:val="24"/>
                <w:szCs w:val="21"/>
              </w:rPr>
            </w:pPr>
            <w:r w:rsidRPr="007D2262">
              <w:rPr>
                <w:rFonts w:ascii="ＭＳ 明朝" w:eastAsia="ＭＳ 明朝" w:hint="eastAsia"/>
                <w:sz w:val="24"/>
                <w:szCs w:val="21"/>
              </w:rPr>
              <w:t>添付書類</w:t>
            </w:r>
          </w:p>
        </w:tc>
        <w:tc>
          <w:tcPr>
            <w:tcW w:w="5983" w:type="dxa"/>
            <w:tcBorders>
              <w:bottom w:val="single" w:sz="12" w:space="0" w:color="auto"/>
              <w:right w:val="single" w:sz="12" w:space="0" w:color="auto"/>
            </w:tcBorders>
            <w:vAlign w:val="center"/>
          </w:tcPr>
          <w:p w:rsidR="0012284B" w:rsidRPr="007D2262" w:rsidRDefault="0012284B" w:rsidP="0012284B">
            <w:pPr>
              <w:numPr>
                <w:ilvl w:val="0"/>
                <w:numId w:val="1"/>
              </w:numPr>
              <w:kinsoku w:val="0"/>
              <w:overflowPunct w:val="0"/>
              <w:spacing w:line="240" w:lineRule="auto"/>
              <w:rPr>
                <w:rFonts w:ascii="ＭＳ 明朝" w:eastAsia="ＭＳ 明朝" w:hAnsi="ＭＳ 明朝" w:hint="eastAsia"/>
                <w:sz w:val="24"/>
                <w:szCs w:val="21"/>
              </w:rPr>
            </w:pPr>
            <w:r w:rsidRPr="007D2262">
              <w:rPr>
                <w:rFonts w:ascii="ＭＳ 明朝" w:eastAsia="ＭＳ 明朝" w:hAnsi="ＭＳ 明朝" w:hint="eastAsia"/>
                <w:sz w:val="24"/>
                <w:szCs w:val="21"/>
              </w:rPr>
              <w:t>事業実施明細書（別記様式第９号準用）</w:t>
            </w:r>
          </w:p>
          <w:p w:rsidR="0012284B" w:rsidRPr="007D2262" w:rsidRDefault="0012284B" w:rsidP="0012284B">
            <w:pPr>
              <w:numPr>
                <w:ilvl w:val="0"/>
                <w:numId w:val="1"/>
              </w:numPr>
              <w:kinsoku w:val="0"/>
              <w:overflowPunct w:val="0"/>
              <w:spacing w:line="240" w:lineRule="auto"/>
              <w:rPr>
                <w:rFonts w:ascii="ＭＳ 明朝" w:eastAsia="ＭＳ 明朝" w:hAnsi="ＭＳ 明朝" w:hint="eastAsia"/>
                <w:sz w:val="24"/>
                <w:szCs w:val="21"/>
              </w:rPr>
            </w:pPr>
            <w:r w:rsidRPr="007D2262">
              <w:rPr>
                <w:rFonts w:ascii="ＭＳ 明朝" w:eastAsia="ＭＳ 明朝" w:hAnsi="ＭＳ 明朝" w:hint="eastAsia"/>
                <w:sz w:val="24"/>
                <w:szCs w:val="21"/>
              </w:rPr>
              <w:t>収支決算書（別記様式第１０号準用）</w:t>
            </w:r>
          </w:p>
          <w:p w:rsidR="0012284B" w:rsidRPr="007D2262" w:rsidRDefault="0012284B" w:rsidP="0012284B">
            <w:pPr>
              <w:numPr>
                <w:ilvl w:val="0"/>
                <w:numId w:val="1"/>
              </w:numPr>
              <w:kinsoku w:val="0"/>
              <w:overflowPunct w:val="0"/>
              <w:spacing w:line="240" w:lineRule="auto"/>
              <w:rPr>
                <w:rFonts w:ascii="ＭＳ 明朝" w:eastAsia="ＭＳ 明朝" w:hAnsi="ＭＳ 明朝" w:hint="eastAsia"/>
                <w:sz w:val="24"/>
                <w:szCs w:val="21"/>
              </w:rPr>
            </w:pPr>
            <w:r w:rsidRPr="007D2262">
              <w:rPr>
                <w:rFonts w:ascii="ＭＳ 明朝" w:eastAsia="ＭＳ 明朝" w:hAnsi="ＭＳ 明朝" w:hint="eastAsia"/>
                <w:sz w:val="24"/>
                <w:szCs w:val="21"/>
              </w:rPr>
              <w:t>補助金所要額明細書（別記様式第１１号）</w:t>
            </w:r>
          </w:p>
          <w:p w:rsidR="0012284B" w:rsidRPr="007D2262" w:rsidRDefault="0012284B" w:rsidP="0012284B">
            <w:pPr>
              <w:numPr>
                <w:ilvl w:val="0"/>
                <w:numId w:val="1"/>
              </w:numPr>
              <w:kinsoku w:val="0"/>
              <w:overflowPunct w:val="0"/>
              <w:spacing w:line="240" w:lineRule="auto"/>
              <w:rPr>
                <w:rFonts w:ascii="ＭＳ 明朝" w:eastAsia="ＭＳ 明朝" w:hint="eastAsia"/>
                <w:sz w:val="24"/>
                <w:szCs w:val="21"/>
              </w:rPr>
            </w:pPr>
            <w:r w:rsidRPr="007D2262">
              <w:rPr>
                <w:rFonts w:ascii="ＭＳ 明朝" w:eastAsia="ＭＳ 明朝" w:hAnsi="ＭＳ 明朝" w:hint="eastAsia"/>
                <w:sz w:val="24"/>
                <w:szCs w:val="21"/>
              </w:rPr>
              <w:t>支出額内訳書（別記様式第１２号準用）</w:t>
            </w:r>
          </w:p>
          <w:p w:rsidR="0012284B" w:rsidRPr="007D2262" w:rsidRDefault="0012284B" w:rsidP="0012284B">
            <w:pPr>
              <w:numPr>
                <w:ilvl w:val="0"/>
                <w:numId w:val="1"/>
              </w:numPr>
              <w:kinsoku w:val="0"/>
              <w:overflowPunct w:val="0"/>
              <w:spacing w:line="240" w:lineRule="auto"/>
              <w:rPr>
                <w:rFonts w:ascii="ＭＳ 明朝" w:eastAsia="ＭＳ 明朝" w:hint="eastAsia"/>
                <w:sz w:val="24"/>
                <w:szCs w:val="21"/>
              </w:rPr>
            </w:pPr>
            <w:r w:rsidRPr="007D2262">
              <w:rPr>
                <w:rFonts w:ascii="ＭＳ 明朝" w:eastAsia="ＭＳ 明朝" w:hAnsi="ＭＳ 明朝" w:hint="eastAsia"/>
                <w:sz w:val="24"/>
                <w:szCs w:val="21"/>
              </w:rPr>
              <w:t>その他補助金額を証明する書類</w:t>
            </w:r>
          </w:p>
        </w:tc>
      </w:tr>
    </w:tbl>
    <w:p w:rsidR="0012284B" w:rsidRPr="007D2262" w:rsidRDefault="0012284B" w:rsidP="0012284B">
      <w:pPr>
        <w:spacing w:line="240" w:lineRule="auto"/>
        <w:rPr>
          <w:rFonts w:hint="eastAsia"/>
        </w:rPr>
      </w:pPr>
    </w:p>
    <w:p w:rsidR="0012284B" w:rsidRPr="007D2262" w:rsidRDefault="0012284B" w:rsidP="0012284B">
      <w:pPr>
        <w:spacing w:line="240" w:lineRule="auto"/>
        <w:rPr>
          <w:rFonts w:hint="eastAsia"/>
        </w:rPr>
      </w:pPr>
    </w:p>
    <w:p w:rsidR="000A19CF" w:rsidRPr="0012284B" w:rsidRDefault="000A19CF">
      <w:bookmarkStart w:id="0" w:name="_GoBack"/>
      <w:bookmarkEnd w:id="0"/>
    </w:p>
    <w:sectPr w:rsidR="000A19CF" w:rsidRPr="0012284B" w:rsidSect="007D2262">
      <w:pgSz w:w="11905" w:h="16837" w:code="9"/>
      <w:pgMar w:top="1440" w:right="1080" w:bottom="1440" w:left="1080" w:header="851" w:footer="992" w:gutter="0"/>
      <w:cols w:space="720"/>
      <w:docGrid w:type="linesAndChars" w:linePitch="360" w:charSpace="-42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44587"/>
    <w:multiLevelType w:val="hybridMultilevel"/>
    <w:tmpl w:val="1C80ABB2"/>
    <w:lvl w:ilvl="0" w:tplc="8ABAA210">
      <w:start w:val="1"/>
      <w:numFmt w:val="decimal"/>
      <w:lvlText w:val="(%1)"/>
      <w:lvlJc w:val="left"/>
      <w:pPr>
        <w:tabs>
          <w:tab w:val="num" w:pos="718"/>
        </w:tabs>
        <w:ind w:left="718"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4B"/>
    <w:rsid w:val="000A19CF"/>
    <w:rsid w:val="00122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121D4C-8681-4F22-A934-6980202E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284B"/>
    <w:pPr>
      <w:widowControl w:val="0"/>
      <w:autoSpaceDE w:val="0"/>
      <w:autoSpaceDN w:val="0"/>
      <w:spacing w:line="368" w:lineRule="atLeast"/>
      <w:jc w:val="both"/>
    </w:pPr>
    <w:rPr>
      <w:rFonts w:ascii="明朝体" w:eastAsia="明朝体"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古舘　孝太</dc:creator>
  <cp:keywords/>
  <dc:description/>
  <cp:lastModifiedBy>古舘　孝太</cp:lastModifiedBy>
  <cp:revision>1</cp:revision>
  <dcterms:created xsi:type="dcterms:W3CDTF">2025-03-25T02:47:00Z</dcterms:created>
  <dcterms:modified xsi:type="dcterms:W3CDTF">2025-03-25T02:48:00Z</dcterms:modified>
</cp:coreProperties>
</file>