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BA0" w:rsidRPr="007F4D7B" w:rsidRDefault="002C5BA0" w:rsidP="002C5BA0">
      <w:pPr>
        <w:ind w:left="665" w:hangingChars="300" w:hanging="665"/>
        <w:rPr>
          <w:color w:val="000000" w:themeColor="text1"/>
          <w:sz w:val="24"/>
        </w:rPr>
      </w:pPr>
      <w:r w:rsidRPr="00C51713">
        <w:rPr>
          <w:rFonts w:hint="eastAsia"/>
          <w:sz w:val="24"/>
        </w:rPr>
        <w:t>様</w:t>
      </w:r>
      <w:r w:rsidRPr="007F4D7B">
        <w:rPr>
          <w:rFonts w:hint="eastAsia"/>
          <w:color w:val="000000" w:themeColor="text1"/>
          <w:sz w:val="24"/>
        </w:rPr>
        <w:t>式第</w:t>
      </w:r>
      <w:r w:rsidR="00CB4D2E" w:rsidRPr="007F4D7B">
        <w:rPr>
          <w:rFonts w:hint="eastAsia"/>
          <w:color w:val="000000" w:themeColor="text1"/>
          <w:sz w:val="24"/>
        </w:rPr>
        <w:t>２９</w:t>
      </w:r>
      <w:r w:rsidRPr="007F4D7B">
        <w:rPr>
          <w:rFonts w:hint="eastAsia"/>
          <w:color w:val="000000" w:themeColor="text1"/>
          <w:sz w:val="24"/>
        </w:rPr>
        <w:t>号（</w:t>
      </w:r>
      <w:r w:rsidR="00C71DD0">
        <w:rPr>
          <w:rFonts w:hint="eastAsia"/>
          <w:color w:val="000000" w:themeColor="text1"/>
          <w:sz w:val="24"/>
        </w:rPr>
        <w:t>規則</w:t>
      </w:r>
      <w:r w:rsidRPr="007F4D7B">
        <w:rPr>
          <w:rFonts w:hint="eastAsia"/>
          <w:color w:val="000000" w:themeColor="text1"/>
          <w:sz w:val="24"/>
        </w:rPr>
        <w:t>第</w:t>
      </w:r>
      <w:r w:rsidR="00C21C19" w:rsidRPr="00C71DD0">
        <w:rPr>
          <w:rFonts w:hint="eastAsia"/>
          <w:color w:val="000000" w:themeColor="text1"/>
          <w:sz w:val="24"/>
        </w:rPr>
        <w:t>２</w:t>
      </w:r>
      <w:r w:rsidR="00F10892" w:rsidRPr="00C71DD0">
        <w:rPr>
          <w:rFonts w:hint="eastAsia"/>
          <w:color w:val="000000" w:themeColor="text1"/>
          <w:sz w:val="24"/>
        </w:rPr>
        <w:t>１</w:t>
      </w:r>
      <w:r w:rsidRPr="00C71DD0">
        <w:rPr>
          <w:rFonts w:hint="eastAsia"/>
          <w:color w:val="000000" w:themeColor="text1"/>
          <w:sz w:val="24"/>
        </w:rPr>
        <w:t>条</w:t>
      </w:r>
      <w:r w:rsidRPr="007F4D7B">
        <w:rPr>
          <w:rFonts w:hint="eastAsia"/>
          <w:color w:val="000000" w:themeColor="text1"/>
          <w:sz w:val="24"/>
        </w:rPr>
        <w:t>関係）</w:t>
      </w:r>
    </w:p>
    <w:p w:rsidR="00371042" w:rsidRPr="007F4D7B" w:rsidRDefault="00371042" w:rsidP="00371042">
      <w:pPr>
        <w:ind w:left="665" w:hangingChars="300" w:hanging="665"/>
        <w:jc w:val="center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 xml:space="preserve">　事業廃止届出書</w:t>
      </w:r>
    </w:p>
    <w:p w:rsidR="00371042" w:rsidRPr="007F4D7B" w:rsidRDefault="00371042" w:rsidP="00371042">
      <w:pPr>
        <w:rPr>
          <w:color w:val="000000" w:themeColor="text1"/>
          <w:sz w:val="24"/>
        </w:rPr>
      </w:pPr>
    </w:p>
    <w:p w:rsidR="002C5BA0" w:rsidRPr="007F4D7B" w:rsidRDefault="002C5BA0" w:rsidP="002C5BA0">
      <w:pPr>
        <w:jc w:val="right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>年　　月　　日</w:t>
      </w:r>
    </w:p>
    <w:p w:rsidR="002C5BA0" w:rsidRPr="007F4D7B" w:rsidRDefault="00DD1CD2" w:rsidP="002C5BA0">
      <w:pPr>
        <w:ind w:left="665" w:hangingChars="300" w:hanging="665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>（あて先）</w:t>
      </w:r>
      <w:r w:rsidR="002C5BA0" w:rsidRPr="007F4D7B">
        <w:rPr>
          <w:rFonts w:hint="eastAsia"/>
          <w:color w:val="000000" w:themeColor="text1"/>
          <w:sz w:val="24"/>
        </w:rPr>
        <w:t>宇都宮市長</w:t>
      </w:r>
    </w:p>
    <w:p w:rsidR="00371042" w:rsidRPr="007F4D7B" w:rsidRDefault="00371042" w:rsidP="00371042">
      <w:pPr>
        <w:spacing w:line="320" w:lineRule="exact"/>
        <w:ind w:leftChars="2100" w:left="4234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>事業者　住所</w:t>
      </w:r>
    </w:p>
    <w:p w:rsidR="00371042" w:rsidRPr="007F4D7B" w:rsidRDefault="00371042" w:rsidP="00371042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>氏名</w:t>
      </w:r>
    </w:p>
    <w:p w:rsidR="00371042" w:rsidRPr="007F4D7B" w:rsidRDefault="008B29A9" w:rsidP="008B29A9">
      <w:pPr>
        <w:spacing w:line="320" w:lineRule="exact"/>
        <w:ind w:leftChars="2700" w:left="5443"/>
        <w:rPr>
          <w:color w:val="000000" w:themeColor="text1"/>
          <w:sz w:val="24"/>
        </w:rPr>
      </w:pPr>
      <w:r w:rsidRPr="007F4D7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837B4" wp14:editId="4838FE97">
                <wp:simplePos x="0" y="0"/>
                <wp:positionH relativeFrom="column">
                  <wp:posOffset>3335655</wp:posOffset>
                </wp:positionH>
                <wp:positionV relativeFrom="paragraph">
                  <wp:posOffset>12329</wp:posOffset>
                </wp:positionV>
                <wp:extent cx="2449902" cy="405441"/>
                <wp:effectExtent l="0" t="0" r="26670" b="1397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902" cy="405441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E7A2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2.65pt;margin-top:.95pt;width:192.9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  <w:r w:rsidR="00371042" w:rsidRPr="007F4D7B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371042" w:rsidRPr="007F4D7B" w:rsidRDefault="00371042" w:rsidP="00371042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>電話番号</w:t>
      </w:r>
    </w:p>
    <w:p w:rsidR="002C5BA0" w:rsidRPr="007F4D7B" w:rsidRDefault="002C5BA0" w:rsidP="002C5BA0">
      <w:pPr>
        <w:rPr>
          <w:color w:val="000000" w:themeColor="text1"/>
          <w:sz w:val="24"/>
        </w:rPr>
      </w:pPr>
    </w:p>
    <w:p w:rsidR="002C5BA0" w:rsidRPr="007F4D7B" w:rsidRDefault="00831617" w:rsidP="002C5BA0">
      <w:pPr>
        <w:ind w:firstLineChars="100" w:firstLine="222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="002C5BA0" w:rsidRPr="007F4D7B">
        <w:rPr>
          <w:rFonts w:hint="eastAsia"/>
          <w:color w:val="000000" w:themeColor="text1"/>
          <w:sz w:val="24"/>
        </w:rPr>
        <w:t>第</w:t>
      </w:r>
      <w:r w:rsidR="00BC0D8F" w:rsidRPr="007F4D7B">
        <w:rPr>
          <w:rFonts w:hint="eastAsia"/>
          <w:color w:val="000000" w:themeColor="text1"/>
          <w:sz w:val="24"/>
        </w:rPr>
        <w:t>２３</w:t>
      </w:r>
      <w:r w:rsidR="002C5BA0" w:rsidRPr="007F4D7B">
        <w:rPr>
          <w:rFonts w:hint="eastAsia"/>
          <w:color w:val="000000" w:themeColor="text1"/>
          <w:sz w:val="24"/>
        </w:rPr>
        <w:t>条</w:t>
      </w:r>
      <w:r w:rsidR="00F3658D" w:rsidRPr="007F4D7B">
        <w:rPr>
          <w:rFonts w:hint="eastAsia"/>
          <w:color w:val="000000" w:themeColor="text1"/>
          <w:sz w:val="24"/>
        </w:rPr>
        <w:t>第１項</w:t>
      </w:r>
      <w:r w:rsidR="002C5BA0" w:rsidRPr="007F4D7B">
        <w:rPr>
          <w:rFonts w:hint="eastAsia"/>
          <w:color w:val="000000" w:themeColor="text1"/>
          <w:sz w:val="24"/>
        </w:rPr>
        <w:t>の規定により，</w:t>
      </w:r>
      <w:r w:rsidR="00F3658D" w:rsidRPr="007F4D7B">
        <w:rPr>
          <w:rFonts w:hint="eastAsia"/>
          <w:color w:val="000000" w:themeColor="text1"/>
          <w:sz w:val="24"/>
        </w:rPr>
        <w:t>発電事業を廃止したので次</w:t>
      </w:r>
      <w:r w:rsidR="002C5BA0" w:rsidRPr="007F4D7B">
        <w:rPr>
          <w:rFonts w:hint="eastAsia"/>
          <w:color w:val="000000" w:themeColor="text1"/>
          <w:sz w:val="24"/>
        </w:rPr>
        <w:t>のとおり届け出ます。</w:t>
      </w:r>
    </w:p>
    <w:tbl>
      <w:tblPr>
        <w:tblStyle w:val="af"/>
        <w:tblpPr w:leftFromText="142" w:rightFromText="142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1723"/>
        <w:gridCol w:w="1579"/>
        <w:gridCol w:w="5737"/>
      </w:tblGrid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事業名称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</w:p>
        </w:tc>
      </w:tr>
      <w:tr w:rsidR="007F4D7B" w:rsidRPr="007F4D7B" w:rsidTr="00C006B3">
        <w:trPr>
          <w:trHeight w:val="605"/>
        </w:trPr>
        <w:tc>
          <w:tcPr>
            <w:tcW w:w="1723" w:type="dxa"/>
            <w:vMerge w:val="restart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579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7F4D7B" w:rsidRPr="007F4D7B" w:rsidTr="00C006B3">
        <w:trPr>
          <w:trHeight w:val="751"/>
        </w:trPr>
        <w:tc>
          <w:tcPr>
            <w:tcW w:w="1723" w:type="dxa"/>
            <w:vMerge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79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 xml:space="preserve">　　　　　</w:t>
            </w:r>
            <w:bookmarkStart w:id="0" w:name="_GoBack"/>
            <w:bookmarkEnd w:id="0"/>
            <w:r w:rsidRPr="007F4D7B">
              <w:rPr>
                <w:rFonts w:hint="eastAsia"/>
                <w:color w:val="000000" w:themeColor="text1"/>
                <w:sz w:val="24"/>
              </w:rPr>
              <w:t xml:space="preserve">　　　　　　㎡</w:t>
            </w:r>
          </w:p>
        </w:tc>
      </w:tr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ind w:firstLineChars="1100" w:firstLine="2438"/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7F4D7B" w:rsidRPr="007F4D7B" w:rsidTr="00C006B3">
        <w:trPr>
          <w:trHeight w:val="609"/>
        </w:trPr>
        <w:tc>
          <w:tcPr>
            <w:tcW w:w="1723" w:type="dxa"/>
            <w:vMerge w:val="restart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許可事業者の</w:t>
            </w:r>
          </w:p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場合</w:t>
            </w:r>
          </w:p>
        </w:tc>
        <w:tc>
          <w:tcPr>
            <w:tcW w:w="1579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許可番号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jc w:val="center"/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宇都宮市</w:t>
            </w:r>
            <w:r w:rsidRPr="00C71DD0">
              <w:rPr>
                <w:rFonts w:hint="eastAsia"/>
                <w:color w:val="000000" w:themeColor="text1"/>
                <w:sz w:val="24"/>
              </w:rPr>
              <w:t>指令</w:t>
            </w:r>
            <w:r w:rsidR="00BB4ECA" w:rsidRPr="00C71DD0">
              <w:rPr>
                <w:rFonts w:hint="eastAsia"/>
                <w:color w:val="000000" w:themeColor="text1"/>
                <w:sz w:val="24"/>
              </w:rPr>
              <w:t>●●</w:t>
            </w:r>
            <w:r w:rsidRPr="00C71DD0">
              <w:rPr>
                <w:rFonts w:hint="eastAsia"/>
                <w:color w:val="000000" w:themeColor="text1"/>
                <w:sz w:val="24"/>
              </w:rPr>
              <w:t>第</w:t>
            </w:r>
            <w:r w:rsidRPr="007F4D7B">
              <w:rPr>
                <w:rFonts w:hint="eastAsia"/>
                <w:color w:val="000000" w:themeColor="text1"/>
                <w:sz w:val="24"/>
              </w:rPr>
              <w:t xml:space="preserve">　　号</w:t>
            </w:r>
          </w:p>
        </w:tc>
      </w:tr>
      <w:tr w:rsidR="007F4D7B" w:rsidRPr="007F4D7B" w:rsidTr="00C006B3">
        <w:trPr>
          <w:trHeight w:val="609"/>
        </w:trPr>
        <w:tc>
          <w:tcPr>
            <w:tcW w:w="1723" w:type="dxa"/>
            <w:vMerge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79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許可年月日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 xml:space="preserve">　　　　　　年　　　月　　　日</w:t>
            </w:r>
          </w:p>
        </w:tc>
      </w:tr>
      <w:tr w:rsidR="007F4D7B" w:rsidRPr="007F4D7B" w:rsidTr="00C006B3">
        <w:trPr>
          <w:trHeight w:val="609"/>
        </w:trPr>
        <w:tc>
          <w:tcPr>
            <w:tcW w:w="1723" w:type="dxa"/>
            <w:vMerge w:val="restart"/>
            <w:vAlign w:val="center"/>
          </w:tcPr>
          <w:p w:rsidR="0029018A" w:rsidRPr="007F4D7B" w:rsidRDefault="0029018A" w:rsidP="0029018A">
            <w:pPr>
              <w:jc w:val="both"/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届出事業者の</w:t>
            </w:r>
          </w:p>
          <w:p w:rsidR="0029018A" w:rsidRPr="007F4D7B" w:rsidRDefault="0029018A" w:rsidP="0029018A">
            <w:pPr>
              <w:jc w:val="both"/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場合</w:t>
            </w:r>
          </w:p>
        </w:tc>
        <w:tc>
          <w:tcPr>
            <w:tcW w:w="1579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届出番号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</w:p>
        </w:tc>
      </w:tr>
      <w:tr w:rsidR="007F4D7B" w:rsidRPr="007F4D7B" w:rsidTr="00C006B3">
        <w:trPr>
          <w:trHeight w:val="609"/>
        </w:trPr>
        <w:tc>
          <w:tcPr>
            <w:tcW w:w="1723" w:type="dxa"/>
            <w:vMerge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79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届出年月日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 xml:space="preserve">　　　　　　年　　　月　　　日</w:t>
            </w:r>
          </w:p>
        </w:tc>
      </w:tr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</w:rPr>
            </w:pPr>
            <w:r w:rsidRPr="007F4D7B">
              <w:rPr>
                <w:rFonts w:hint="eastAsia"/>
                <w:color w:val="000000" w:themeColor="text1"/>
              </w:rPr>
              <w:t>設備認定I</w:t>
            </w:r>
            <w:r w:rsidRPr="007F4D7B">
              <w:rPr>
                <w:color w:val="000000" w:themeColor="text1"/>
              </w:rPr>
              <w:t>D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jc w:val="center"/>
              <w:rPr>
                <w:color w:val="000000" w:themeColor="text1"/>
              </w:rPr>
            </w:pPr>
            <w:r w:rsidRPr="007F4D7B">
              <w:rPr>
                <w:rFonts w:hint="eastAsia"/>
                <w:color w:val="000000" w:themeColor="text1"/>
              </w:rPr>
              <w:t>□あり（　　　　　　　　　　　）　　　□なし</w:t>
            </w:r>
          </w:p>
        </w:tc>
      </w:tr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事業廃止年月日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 xml:space="preserve">　　　　　　年　　</w:t>
            </w:r>
            <w:r w:rsidR="006C119D" w:rsidRPr="007F4D7B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7F4D7B">
              <w:rPr>
                <w:rFonts w:hint="eastAsia"/>
                <w:color w:val="000000" w:themeColor="text1"/>
                <w:sz w:val="24"/>
              </w:rPr>
              <w:t xml:space="preserve">月　</w:t>
            </w:r>
            <w:r w:rsidR="006C119D" w:rsidRPr="007F4D7B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7F4D7B">
              <w:rPr>
                <w:rFonts w:hint="eastAsia"/>
                <w:color w:val="000000" w:themeColor="text1"/>
                <w:sz w:val="24"/>
              </w:rPr>
              <w:t xml:space="preserve">　日</w:t>
            </w:r>
          </w:p>
        </w:tc>
      </w:tr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1E210D" w:rsidRPr="007F4D7B" w:rsidRDefault="001E210D" w:rsidP="001E210D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事業を廃止する理由</w:t>
            </w:r>
          </w:p>
        </w:tc>
        <w:tc>
          <w:tcPr>
            <w:tcW w:w="5737" w:type="dxa"/>
            <w:vAlign w:val="center"/>
          </w:tcPr>
          <w:p w:rsidR="001E210D" w:rsidRPr="007F4D7B" w:rsidRDefault="001E210D" w:rsidP="001E210D">
            <w:pPr>
              <w:rPr>
                <w:color w:val="000000" w:themeColor="text1"/>
                <w:sz w:val="24"/>
              </w:rPr>
            </w:pPr>
          </w:p>
        </w:tc>
      </w:tr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太陽光発電施設の撤去予定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＜撤去開始予定＞　　　年　　月　　日</w:t>
            </w:r>
          </w:p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＜撤去完了予定＞　　　年　　月　　日</w:t>
            </w:r>
          </w:p>
        </w:tc>
      </w:tr>
      <w:tr w:rsidR="007F4D7B" w:rsidRPr="007F4D7B" w:rsidTr="00C006B3">
        <w:trPr>
          <w:trHeight w:val="609"/>
        </w:trPr>
        <w:tc>
          <w:tcPr>
            <w:tcW w:w="3302" w:type="dxa"/>
            <w:gridSpan w:val="2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  <w:r w:rsidRPr="007F4D7B">
              <w:rPr>
                <w:rFonts w:hint="eastAsia"/>
                <w:color w:val="000000" w:themeColor="text1"/>
                <w:sz w:val="24"/>
              </w:rPr>
              <w:t>廃止後において行う措置</w:t>
            </w:r>
          </w:p>
        </w:tc>
        <w:tc>
          <w:tcPr>
            <w:tcW w:w="5737" w:type="dxa"/>
            <w:vAlign w:val="center"/>
          </w:tcPr>
          <w:p w:rsidR="0029018A" w:rsidRPr="007F4D7B" w:rsidRDefault="0029018A" w:rsidP="0029018A">
            <w:pPr>
              <w:rPr>
                <w:color w:val="000000" w:themeColor="text1"/>
                <w:sz w:val="24"/>
              </w:rPr>
            </w:pPr>
          </w:p>
        </w:tc>
      </w:tr>
    </w:tbl>
    <w:p w:rsidR="00C614AE" w:rsidRDefault="002C5BA0" w:rsidP="00C614AE">
      <w:pPr>
        <w:ind w:left="1773" w:hangingChars="800" w:hanging="1773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 xml:space="preserve">　（添付書類）</w:t>
      </w:r>
    </w:p>
    <w:p w:rsidR="002C5BA0" w:rsidRPr="007F4D7B" w:rsidRDefault="00C614AE" w:rsidP="00C614AE">
      <w:pPr>
        <w:ind w:firstLineChars="200" w:firstLine="443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 w:rsidR="002C5BA0" w:rsidRPr="007F4D7B">
        <w:rPr>
          <w:rFonts w:hint="eastAsia"/>
          <w:color w:val="000000" w:themeColor="text1"/>
          <w:sz w:val="24"/>
        </w:rPr>
        <w:t xml:space="preserve">　</w:t>
      </w:r>
      <w:r w:rsidR="003112B8" w:rsidRPr="007F4D7B">
        <w:rPr>
          <w:rFonts w:hint="eastAsia"/>
          <w:color w:val="000000" w:themeColor="text1"/>
          <w:sz w:val="24"/>
        </w:rPr>
        <w:t>現況写真</w:t>
      </w:r>
    </w:p>
    <w:p w:rsidR="003112B8" w:rsidRPr="007F4D7B" w:rsidRDefault="003112B8" w:rsidP="002C5BA0">
      <w:pPr>
        <w:ind w:left="1773" w:hangingChars="800" w:hanging="1773"/>
        <w:rPr>
          <w:color w:val="000000" w:themeColor="text1"/>
          <w:sz w:val="24"/>
        </w:rPr>
      </w:pPr>
      <w:r w:rsidRPr="007F4D7B">
        <w:rPr>
          <w:rFonts w:hint="eastAsia"/>
          <w:color w:val="000000" w:themeColor="text1"/>
          <w:sz w:val="24"/>
        </w:rPr>
        <w:t xml:space="preserve">　</w:t>
      </w:r>
      <w:r w:rsidR="00C614AE">
        <w:rPr>
          <w:rFonts w:hint="eastAsia"/>
          <w:color w:val="000000" w:themeColor="text1"/>
          <w:sz w:val="24"/>
        </w:rPr>
        <w:t xml:space="preserve"> </w:t>
      </w:r>
      <w:r w:rsidR="00C614AE">
        <w:rPr>
          <w:color w:val="000000" w:themeColor="text1"/>
          <w:sz w:val="24"/>
        </w:rPr>
        <w:t xml:space="preserve"> </w:t>
      </w:r>
      <w:r w:rsidR="00C614AE">
        <w:rPr>
          <w:rFonts w:hint="eastAsia"/>
          <w:color w:val="000000" w:themeColor="text1"/>
          <w:sz w:val="24"/>
        </w:rPr>
        <w:t>2</w:t>
      </w:r>
      <w:r w:rsidRPr="007F4D7B">
        <w:rPr>
          <w:rFonts w:hint="eastAsia"/>
          <w:color w:val="000000" w:themeColor="text1"/>
          <w:sz w:val="24"/>
        </w:rPr>
        <w:t xml:space="preserve">　廃止後において行う措置を示した平面図</w:t>
      </w:r>
    </w:p>
    <w:p w:rsidR="00201F37" w:rsidRPr="00A13852" w:rsidRDefault="002C5BA0" w:rsidP="00C006B3">
      <w:pPr>
        <w:ind w:left="665" w:hangingChars="300" w:hanging="665"/>
        <w:rPr>
          <w:sz w:val="24"/>
        </w:rPr>
      </w:pPr>
      <w:r w:rsidRPr="007F4D7B">
        <w:rPr>
          <w:rFonts w:hint="eastAsia"/>
          <w:color w:val="000000" w:themeColor="text1"/>
          <w:sz w:val="24"/>
        </w:rPr>
        <w:t xml:space="preserve">　　</w:t>
      </w:r>
      <w:r w:rsidR="00C614AE">
        <w:rPr>
          <w:rFonts w:hint="eastAsia"/>
          <w:color w:val="000000" w:themeColor="text1"/>
          <w:sz w:val="24"/>
        </w:rPr>
        <w:t>3</w:t>
      </w:r>
      <w:r w:rsidRPr="007F4D7B">
        <w:rPr>
          <w:rFonts w:hint="eastAsia"/>
          <w:color w:val="000000" w:themeColor="text1"/>
          <w:sz w:val="24"/>
        </w:rPr>
        <w:t xml:space="preserve">　その他市長が必要と認める</w:t>
      </w:r>
      <w:r w:rsidRPr="003112B8">
        <w:rPr>
          <w:rFonts w:hint="eastAsia"/>
          <w:sz w:val="24"/>
        </w:rPr>
        <w:t>書類</w:t>
      </w:r>
    </w:p>
    <w:sectPr w:rsidR="00201F37" w:rsidRPr="00A13852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719" w:rsidRDefault="00A96719" w:rsidP="00D76A53">
      <w:r>
        <w:separator/>
      </w:r>
    </w:p>
  </w:endnote>
  <w:endnote w:type="continuationSeparator" w:id="0">
    <w:p w:rsidR="00A96719" w:rsidRDefault="00A96719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719" w:rsidRDefault="00A96719" w:rsidP="00D76A53">
      <w:r>
        <w:separator/>
      </w:r>
    </w:p>
  </w:footnote>
  <w:footnote w:type="continuationSeparator" w:id="0">
    <w:p w:rsidR="00A96719" w:rsidRDefault="00A96719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148A3"/>
    <w:rsid w:val="001357F2"/>
    <w:rsid w:val="001374E2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10D"/>
    <w:rsid w:val="001E2C17"/>
    <w:rsid w:val="001F0ABC"/>
    <w:rsid w:val="001F1499"/>
    <w:rsid w:val="001F2A76"/>
    <w:rsid w:val="001F5D86"/>
    <w:rsid w:val="00201F37"/>
    <w:rsid w:val="0020303C"/>
    <w:rsid w:val="00206948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018A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C5BA0"/>
    <w:rsid w:val="002D3CBE"/>
    <w:rsid w:val="002E2615"/>
    <w:rsid w:val="002E3FCE"/>
    <w:rsid w:val="002E6F5D"/>
    <w:rsid w:val="002F0326"/>
    <w:rsid w:val="002F1938"/>
    <w:rsid w:val="002F23F5"/>
    <w:rsid w:val="002F35DE"/>
    <w:rsid w:val="002F72FD"/>
    <w:rsid w:val="00301D15"/>
    <w:rsid w:val="00302CDF"/>
    <w:rsid w:val="00305BB9"/>
    <w:rsid w:val="003069AF"/>
    <w:rsid w:val="003112B8"/>
    <w:rsid w:val="00316074"/>
    <w:rsid w:val="003253B4"/>
    <w:rsid w:val="00333F6A"/>
    <w:rsid w:val="0035261A"/>
    <w:rsid w:val="00352DC0"/>
    <w:rsid w:val="00353CA6"/>
    <w:rsid w:val="003655E0"/>
    <w:rsid w:val="00371042"/>
    <w:rsid w:val="00371C55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612E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4383C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B6A76"/>
    <w:rsid w:val="006C119D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491B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4D7B"/>
    <w:rsid w:val="007F5088"/>
    <w:rsid w:val="007F7283"/>
    <w:rsid w:val="007F7342"/>
    <w:rsid w:val="008038B9"/>
    <w:rsid w:val="008040E9"/>
    <w:rsid w:val="008111AC"/>
    <w:rsid w:val="00825037"/>
    <w:rsid w:val="0083161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96B5F"/>
    <w:rsid w:val="008A457D"/>
    <w:rsid w:val="008B1EE1"/>
    <w:rsid w:val="008B27E6"/>
    <w:rsid w:val="008B29A9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0B0D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062D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3852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6719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B4ECA"/>
    <w:rsid w:val="00BC0D8F"/>
    <w:rsid w:val="00BD0C66"/>
    <w:rsid w:val="00BE3975"/>
    <w:rsid w:val="00BF01E2"/>
    <w:rsid w:val="00BF251A"/>
    <w:rsid w:val="00BF3348"/>
    <w:rsid w:val="00BF54EE"/>
    <w:rsid w:val="00C006B3"/>
    <w:rsid w:val="00C0164B"/>
    <w:rsid w:val="00C0258F"/>
    <w:rsid w:val="00C031A4"/>
    <w:rsid w:val="00C03E5D"/>
    <w:rsid w:val="00C04A8F"/>
    <w:rsid w:val="00C21C19"/>
    <w:rsid w:val="00C23CD7"/>
    <w:rsid w:val="00C348C0"/>
    <w:rsid w:val="00C37776"/>
    <w:rsid w:val="00C45E3E"/>
    <w:rsid w:val="00C51713"/>
    <w:rsid w:val="00C5413A"/>
    <w:rsid w:val="00C614AE"/>
    <w:rsid w:val="00C71150"/>
    <w:rsid w:val="00C71DD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4D2E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64F9E"/>
    <w:rsid w:val="00D73E6A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D1CD2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29F5"/>
    <w:rsid w:val="00ED37EF"/>
    <w:rsid w:val="00ED5830"/>
    <w:rsid w:val="00EE4CC6"/>
    <w:rsid w:val="00EF5E07"/>
    <w:rsid w:val="00EF7BA2"/>
    <w:rsid w:val="00F006BE"/>
    <w:rsid w:val="00F02C92"/>
    <w:rsid w:val="00F10892"/>
    <w:rsid w:val="00F11349"/>
    <w:rsid w:val="00F12B1D"/>
    <w:rsid w:val="00F12D90"/>
    <w:rsid w:val="00F1679B"/>
    <w:rsid w:val="00F24AF7"/>
    <w:rsid w:val="00F24E96"/>
    <w:rsid w:val="00F278DA"/>
    <w:rsid w:val="00F32D31"/>
    <w:rsid w:val="00F35CD4"/>
    <w:rsid w:val="00F3658D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3A3B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DB64C7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5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2E65D-F90F-4E3F-85A6-4AF0FC53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38</cp:revision>
  <cp:lastPrinted>2025-03-24T12:13:00Z</cp:lastPrinted>
  <dcterms:created xsi:type="dcterms:W3CDTF">2020-12-07T05:35:00Z</dcterms:created>
  <dcterms:modified xsi:type="dcterms:W3CDTF">2025-05-29T00:46:00Z</dcterms:modified>
</cp:coreProperties>
</file>