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1B211" w14:textId="0E81BAD8" w:rsidR="008A3CFF" w:rsidRDefault="001F10CC">
      <w:r>
        <w:rPr>
          <w:rFonts w:hint="eastAsia"/>
        </w:rPr>
        <w:t>【正誤表】</w:t>
      </w:r>
    </w:p>
    <w:p w14:paraId="21E9B914" w14:textId="1E6DE81E" w:rsidR="001F10CC" w:rsidRDefault="001F10CC"/>
    <w:p w14:paraId="29583D06" w14:textId="1F982B6D" w:rsidR="00723CD1" w:rsidRPr="00A9376C" w:rsidRDefault="001F10CC" w:rsidP="00723CD1">
      <w:pPr>
        <w:rPr>
          <w:sz w:val="20"/>
          <w:szCs w:val="21"/>
        </w:rPr>
      </w:pPr>
      <w:r w:rsidRPr="00A9376C">
        <w:rPr>
          <w:rFonts w:hint="eastAsia"/>
          <w:sz w:val="20"/>
          <w:szCs w:val="21"/>
        </w:rPr>
        <w:t>松田新田浄水場包括的維持管理業務委託に係る公募型プロポーザルの実施についての【募集実施要領】</w:t>
      </w:r>
      <w:r w:rsidR="00A9376C" w:rsidRPr="007E3508">
        <w:rPr>
          <w:rFonts w:hint="eastAsia"/>
          <w:sz w:val="20"/>
          <w:szCs w:val="21"/>
        </w:rPr>
        <w:t>及び</w:t>
      </w:r>
      <w:r w:rsidR="00CE6653">
        <w:rPr>
          <w:rFonts w:hint="eastAsia"/>
          <w:sz w:val="20"/>
          <w:szCs w:val="21"/>
        </w:rPr>
        <w:t>【性能仕様書】</w:t>
      </w:r>
      <w:r w:rsidR="00723CD1" w:rsidRPr="00A9376C">
        <w:rPr>
          <w:rFonts w:hint="eastAsia"/>
          <w:sz w:val="20"/>
          <w:szCs w:val="21"/>
        </w:rPr>
        <w:t>に誤記がありましたので，次のとおり訂正します。</w:t>
      </w:r>
    </w:p>
    <w:tbl>
      <w:tblPr>
        <w:tblStyle w:val="a7"/>
        <w:tblW w:w="14884" w:type="dxa"/>
        <w:tblInd w:w="-572" w:type="dxa"/>
        <w:tblLook w:val="04A0" w:firstRow="1" w:lastRow="0" w:firstColumn="1" w:lastColumn="0" w:noHBand="0" w:noVBand="1"/>
      </w:tblPr>
      <w:tblGrid>
        <w:gridCol w:w="1296"/>
        <w:gridCol w:w="6794"/>
        <w:gridCol w:w="6794"/>
      </w:tblGrid>
      <w:tr w:rsidR="00A9376C" w14:paraId="13141934" w14:textId="77777777" w:rsidTr="00D911FB">
        <w:trPr>
          <w:trHeight w:val="743"/>
        </w:trPr>
        <w:tc>
          <w:tcPr>
            <w:tcW w:w="1985" w:type="dxa"/>
            <w:vAlign w:val="center"/>
          </w:tcPr>
          <w:p w14:paraId="23F380FF" w14:textId="77777777" w:rsidR="00A9376C" w:rsidRPr="00A9376C" w:rsidRDefault="00A9376C" w:rsidP="001F65C0">
            <w:pPr>
              <w:jc w:val="center"/>
              <w:rPr>
                <w:sz w:val="20"/>
                <w:szCs w:val="21"/>
              </w:rPr>
            </w:pPr>
            <w:r w:rsidRPr="00A9376C">
              <w:rPr>
                <w:rFonts w:hint="eastAsia"/>
                <w:sz w:val="20"/>
                <w:szCs w:val="21"/>
              </w:rPr>
              <w:t>正誤箇所</w:t>
            </w:r>
          </w:p>
        </w:tc>
        <w:tc>
          <w:tcPr>
            <w:tcW w:w="6520" w:type="dxa"/>
            <w:vAlign w:val="center"/>
          </w:tcPr>
          <w:p w14:paraId="4FA87CEB" w14:textId="77777777" w:rsidR="00A9376C" w:rsidRPr="00A9376C" w:rsidRDefault="00A9376C" w:rsidP="001F65C0">
            <w:pPr>
              <w:jc w:val="center"/>
              <w:rPr>
                <w:sz w:val="20"/>
                <w:szCs w:val="21"/>
              </w:rPr>
            </w:pPr>
            <w:r w:rsidRPr="00A9376C">
              <w:rPr>
                <w:rFonts w:hint="eastAsia"/>
                <w:sz w:val="20"/>
                <w:szCs w:val="21"/>
              </w:rPr>
              <w:t>正</w:t>
            </w:r>
          </w:p>
        </w:tc>
        <w:tc>
          <w:tcPr>
            <w:tcW w:w="6379" w:type="dxa"/>
            <w:vAlign w:val="center"/>
          </w:tcPr>
          <w:p w14:paraId="0DCD2BC0" w14:textId="77777777" w:rsidR="00A9376C" w:rsidRPr="00A9376C" w:rsidRDefault="00A9376C" w:rsidP="001F65C0">
            <w:pPr>
              <w:jc w:val="center"/>
              <w:rPr>
                <w:sz w:val="20"/>
                <w:szCs w:val="21"/>
              </w:rPr>
            </w:pPr>
            <w:r w:rsidRPr="00A9376C">
              <w:rPr>
                <w:rFonts w:hint="eastAsia"/>
                <w:sz w:val="20"/>
                <w:szCs w:val="21"/>
              </w:rPr>
              <w:t>誤</w:t>
            </w:r>
          </w:p>
        </w:tc>
      </w:tr>
      <w:tr w:rsidR="00D911FB" w14:paraId="4E6E291B" w14:textId="77777777" w:rsidTr="00D911FB">
        <w:trPr>
          <w:trHeight w:val="743"/>
        </w:trPr>
        <w:tc>
          <w:tcPr>
            <w:tcW w:w="1985" w:type="dxa"/>
            <w:vAlign w:val="center"/>
          </w:tcPr>
          <w:p w14:paraId="0FCD4C29" w14:textId="77777777" w:rsidR="00D911FB" w:rsidRDefault="00D911FB" w:rsidP="0045003B">
            <w:pPr>
              <w:rPr>
                <w:sz w:val="20"/>
                <w:szCs w:val="21"/>
              </w:rPr>
            </w:pPr>
            <w:r>
              <w:rPr>
                <w:rFonts w:hint="eastAsia"/>
                <w:sz w:val="20"/>
                <w:szCs w:val="21"/>
              </w:rPr>
              <w:t>【募集実施要領】</w:t>
            </w:r>
          </w:p>
          <w:p w14:paraId="24643B73" w14:textId="5DF6C574" w:rsidR="00D911FB" w:rsidRPr="00A9376C" w:rsidRDefault="00D911FB" w:rsidP="0045003B">
            <w:pPr>
              <w:rPr>
                <w:sz w:val="20"/>
                <w:szCs w:val="21"/>
              </w:rPr>
            </w:pPr>
            <w:r>
              <w:rPr>
                <w:rFonts w:hint="eastAsia"/>
                <w:sz w:val="20"/>
                <w:szCs w:val="21"/>
              </w:rPr>
              <w:t>目次</w:t>
            </w:r>
          </w:p>
        </w:tc>
        <w:tc>
          <w:tcPr>
            <w:tcW w:w="6520" w:type="dxa"/>
            <w:vAlign w:val="center"/>
          </w:tcPr>
          <w:p w14:paraId="261B72C2" w14:textId="77777777" w:rsidR="00D911FB" w:rsidRPr="00350317" w:rsidRDefault="00D911FB" w:rsidP="00D911FB">
            <w:pPr>
              <w:ind w:leftChars="-51" w:left="-107"/>
              <w:rPr>
                <w:sz w:val="20"/>
                <w:szCs w:val="21"/>
              </w:rPr>
            </w:pPr>
            <w:r w:rsidRPr="00350317">
              <w:rPr>
                <w:rFonts w:hint="eastAsia"/>
                <w:sz w:val="20"/>
                <w:szCs w:val="21"/>
              </w:rPr>
              <w:t xml:space="preserve">Ⅱ．　</w:t>
            </w:r>
            <w:r w:rsidRPr="00350317">
              <w:rPr>
                <w:rFonts w:hint="eastAsia"/>
                <w:color w:val="FF0000"/>
                <w:sz w:val="20"/>
                <w:szCs w:val="21"/>
                <w:u w:val="single"/>
              </w:rPr>
              <w:t>応募</w:t>
            </w:r>
            <w:r w:rsidRPr="00350317">
              <w:rPr>
                <w:rFonts w:hint="eastAsia"/>
                <w:sz w:val="20"/>
                <w:szCs w:val="21"/>
              </w:rPr>
              <w:t>者の募集及び選定に関する事項</w:t>
            </w:r>
          </w:p>
          <w:p w14:paraId="060E3487" w14:textId="77777777" w:rsidR="00D911FB" w:rsidRPr="00350317" w:rsidRDefault="00D911FB" w:rsidP="00D911FB">
            <w:pPr>
              <w:ind w:leftChars="-51" w:left="-107"/>
              <w:rPr>
                <w:sz w:val="20"/>
                <w:szCs w:val="21"/>
              </w:rPr>
            </w:pPr>
            <w:r w:rsidRPr="00350317">
              <w:rPr>
                <w:rFonts w:hint="eastAsia"/>
                <w:sz w:val="20"/>
                <w:szCs w:val="21"/>
              </w:rPr>
              <w:t xml:space="preserve">　Ⅱ－１．　</w:t>
            </w:r>
            <w:r w:rsidRPr="00350317">
              <w:rPr>
                <w:rFonts w:hint="eastAsia"/>
                <w:color w:val="FF0000"/>
                <w:sz w:val="20"/>
                <w:szCs w:val="21"/>
                <w:u w:val="single"/>
              </w:rPr>
              <w:t>応募</w:t>
            </w:r>
            <w:r w:rsidRPr="00350317">
              <w:rPr>
                <w:rFonts w:hint="eastAsia"/>
                <w:sz w:val="20"/>
                <w:szCs w:val="21"/>
              </w:rPr>
              <w:t>者の募集及び選定方法</w:t>
            </w:r>
          </w:p>
          <w:p w14:paraId="6A01CD6C" w14:textId="77777777" w:rsidR="00D911FB" w:rsidRPr="00350317" w:rsidRDefault="00D911FB" w:rsidP="00D911FB">
            <w:pPr>
              <w:ind w:leftChars="-51" w:left="-107"/>
              <w:rPr>
                <w:sz w:val="20"/>
                <w:szCs w:val="21"/>
              </w:rPr>
            </w:pPr>
            <w:r w:rsidRPr="00350317">
              <w:rPr>
                <w:rFonts w:hint="eastAsia"/>
                <w:sz w:val="20"/>
                <w:szCs w:val="21"/>
              </w:rPr>
              <w:t xml:space="preserve">　Ⅱ－２．　</w:t>
            </w:r>
            <w:r w:rsidRPr="00350317">
              <w:rPr>
                <w:rFonts w:hint="eastAsia"/>
                <w:color w:val="FF0000"/>
                <w:sz w:val="20"/>
                <w:szCs w:val="21"/>
                <w:u w:val="single"/>
              </w:rPr>
              <w:t>応募</w:t>
            </w:r>
            <w:r w:rsidRPr="00350317">
              <w:rPr>
                <w:rFonts w:hint="eastAsia"/>
                <w:sz w:val="20"/>
                <w:szCs w:val="21"/>
              </w:rPr>
              <w:t>者の参加資格に関する事項</w:t>
            </w:r>
          </w:p>
          <w:p w14:paraId="623292C8" w14:textId="77777777" w:rsidR="00D911FB" w:rsidRPr="00350317" w:rsidRDefault="00D911FB" w:rsidP="00D911FB">
            <w:pPr>
              <w:ind w:leftChars="-51" w:left="-107"/>
              <w:rPr>
                <w:sz w:val="20"/>
                <w:szCs w:val="21"/>
              </w:rPr>
            </w:pPr>
            <w:r w:rsidRPr="00350317">
              <w:rPr>
                <w:rFonts w:hint="eastAsia"/>
                <w:sz w:val="20"/>
                <w:szCs w:val="21"/>
              </w:rPr>
              <w:t xml:space="preserve">　Ⅱ－３．　募集に関する手続き等</w:t>
            </w:r>
          </w:p>
          <w:p w14:paraId="4935E7BC" w14:textId="77777777" w:rsidR="00D911FB" w:rsidRDefault="00D911FB" w:rsidP="00D911FB">
            <w:pPr>
              <w:ind w:leftChars="-51" w:left="-107"/>
              <w:rPr>
                <w:sz w:val="20"/>
                <w:szCs w:val="21"/>
              </w:rPr>
            </w:pPr>
            <w:r w:rsidRPr="00350317">
              <w:rPr>
                <w:rFonts w:hint="eastAsia"/>
                <w:sz w:val="20"/>
                <w:szCs w:val="21"/>
              </w:rPr>
              <w:t xml:space="preserve">　Ⅱ－４．　受託者の決定</w:t>
            </w:r>
          </w:p>
          <w:p w14:paraId="3407F269" w14:textId="77777777" w:rsidR="00D911FB" w:rsidRDefault="00D911FB" w:rsidP="00D911FB">
            <w:pPr>
              <w:ind w:leftChars="-51" w:left="-107"/>
              <w:rPr>
                <w:sz w:val="20"/>
                <w:szCs w:val="21"/>
              </w:rPr>
            </w:pPr>
          </w:p>
          <w:p w14:paraId="2FEB7B30" w14:textId="77777777" w:rsidR="00D911FB" w:rsidRPr="00D13936" w:rsidRDefault="00D911FB" w:rsidP="00D911FB">
            <w:pPr>
              <w:ind w:leftChars="-51" w:left="-107"/>
              <w:rPr>
                <w:sz w:val="20"/>
                <w:szCs w:val="21"/>
              </w:rPr>
            </w:pPr>
            <w:r w:rsidRPr="00D13936">
              <w:rPr>
                <w:rFonts w:hint="eastAsia"/>
                <w:sz w:val="20"/>
                <w:szCs w:val="21"/>
              </w:rPr>
              <w:t>Ⅳ．　その他留意事項</w:t>
            </w:r>
          </w:p>
          <w:p w14:paraId="77E1C07E" w14:textId="77777777" w:rsidR="00D911FB" w:rsidRPr="00D13936" w:rsidRDefault="00D911FB" w:rsidP="00D911FB">
            <w:pPr>
              <w:ind w:leftChars="-51" w:left="-107"/>
              <w:rPr>
                <w:sz w:val="20"/>
                <w:szCs w:val="21"/>
              </w:rPr>
            </w:pPr>
            <w:r w:rsidRPr="00D13936">
              <w:rPr>
                <w:rFonts w:hint="eastAsia"/>
                <w:sz w:val="20"/>
                <w:szCs w:val="21"/>
              </w:rPr>
              <w:t xml:space="preserve">　Ⅳ－１．　本業務に係る情報の</w:t>
            </w:r>
            <w:r w:rsidRPr="00D13936">
              <w:rPr>
                <w:rFonts w:hint="eastAsia"/>
                <w:color w:val="FF0000"/>
                <w:sz w:val="20"/>
                <w:szCs w:val="21"/>
                <w:u w:val="single"/>
              </w:rPr>
              <w:t>提供</w:t>
            </w:r>
            <w:r w:rsidRPr="00D13936">
              <w:rPr>
                <w:rFonts w:hint="eastAsia"/>
                <w:sz w:val="20"/>
                <w:szCs w:val="21"/>
              </w:rPr>
              <w:t>方法</w:t>
            </w:r>
          </w:p>
          <w:p w14:paraId="2AA29CBB" w14:textId="77777777" w:rsidR="00D911FB" w:rsidRPr="00D13936" w:rsidRDefault="00D911FB" w:rsidP="00D911FB">
            <w:pPr>
              <w:ind w:leftChars="-51" w:left="-107"/>
              <w:rPr>
                <w:sz w:val="20"/>
                <w:szCs w:val="21"/>
              </w:rPr>
            </w:pPr>
            <w:r w:rsidRPr="00D13936">
              <w:rPr>
                <w:rFonts w:hint="eastAsia"/>
                <w:sz w:val="20"/>
                <w:szCs w:val="21"/>
              </w:rPr>
              <w:t xml:space="preserve">　Ⅳ－２．　募集の停止等</w:t>
            </w:r>
          </w:p>
          <w:p w14:paraId="3B638E9F" w14:textId="77777777" w:rsidR="00D911FB" w:rsidRPr="00D13936" w:rsidRDefault="00D911FB" w:rsidP="00D911FB">
            <w:pPr>
              <w:ind w:leftChars="-51" w:left="-107"/>
              <w:rPr>
                <w:sz w:val="20"/>
                <w:szCs w:val="21"/>
              </w:rPr>
            </w:pPr>
            <w:r w:rsidRPr="00D13936">
              <w:rPr>
                <w:rFonts w:hint="eastAsia"/>
                <w:sz w:val="20"/>
                <w:szCs w:val="21"/>
              </w:rPr>
              <w:t xml:space="preserve">　Ⅳ－３．　事業者を決定しない場合</w:t>
            </w:r>
          </w:p>
          <w:p w14:paraId="756337AF" w14:textId="77777777" w:rsidR="00D911FB" w:rsidRPr="00D13936" w:rsidRDefault="00D911FB" w:rsidP="00D911FB">
            <w:pPr>
              <w:ind w:leftChars="-51" w:left="-107"/>
              <w:rPr>
                <w:sz w:val="20"/>
                <w:szCs w:val="21"/>
              </w:rPr>
            </w:pPr>
            <w:r w:rsidRPr="00D13936">
              <w:rPr>
                <w:rFonts w:hint="eastAsia"/>
                <w:sz w:val="20"/>
                <w:szCs w:val="21"/>
              </w:rPr>
              <w:t xml:space="preserve">　Ⅳ－４．　参加にあたっての費用の負担</w:t>
            </w:r>
          </w:p>
          <w:p w14:paraId="48D3714E" w14:textId="77777777" w:rsidR="00D911FB" w:rsidRDefault="00D911FB" w:rsidP="00D911FB">
            <w:pPr>
              <w:ind w:leftChars="-51" w:left="-107"/>
              <w:rPr>
                <w:sz w:val="20"/>
                <w:szCs w:val="21"/>
              </w:rPr>
            </w:pPr>
            <w:r w:rsidRPr="00D13936">
              <w:rPr>
                <w:rFonts w:hint="eastAsia"/>
                <w:sz w:val="20"/>
                <w:szCs w:val="21"/>
              </w:rPr>
              <w:t xml:space="preserve">　Ⅳ－５．　提出書類の取り扱い</w:t>
            </w:r>
          </w:p>
          <w:p w14:paraId="34496FF0" w14:textId="1B73E98C" w:rsidR="00D911FB" w:rsidRPr="007E3508" w:rsidRDefault="00D911FB" w:rsidP="00D911FB">
            <w:pPr>
              <w:ind w:leftChars="-51" w:left="-107" w:firstLineChars="100" w:firstLine="200"/>
              <w:rPr>
                <w:sz w:val="20"/>
                <w:szCs w:val="21"/>
              </w:rPr>
            </w:pPr>
            <w:r w:rsidRPr="00D13936">
              <w:rPr>
                <w:rFonts w:hint="eastAsia"/>
                <w:sz w:val="20"/>
                <w:szCs w:val="21"/>
              </w:rPr>
              <w:t>Ⅳ－６．　特許権等</w:t>
            </w:r>
          </w:p>
        </w:tc>
        <w:tc>
          <w:tcPr>
            <w:tcW w:w="6379" w:type="dxa"/>
          </w:tcPr>
          <w:p w14:paraId="28DE29D1" w14:textId="77777777" w:rsidR="00D911FB" w:rsidRPr="00D13936" w:rsidRDefault="00D911FB" w:rsidP="00D911FB">
            <w:pPr>
              <w:ind w:leftChars="-51" w:left="-107"/>
              <w:rPr>
                <w:sz w:val="20"/>
                <w:szCs w:val="21"/>
              </w:rPr>
            </w:pPr>
            <w:r w:rsidRPr="00350317">
              <w:rPr>
                <w:rFonts w:hint="eastAsia"/>
                <w:sz w:val="20"/>
                <w:szCs w:val="21"/>
              </w:rPr>
              <w:t xml:space="preserve">Ⅱ．　</w:t>
            </w:r>
            <w:r w:rsidRPr="00D13936">
              <w:rPr>
                <w:rFonts w:hint="eastAsia"/>
                <w:sz w:val="20"/>
                <w:szCs w:val="21"/>
                <w:u w:val="single"/>
              </w:rPr>
              <w:t>事業</w:t>
            </w:r>
            <w:r w:rsidRPr="00D13936">
              <w:rPr>
                <w:rFonts w:hint="eastAsia"/>
                <w:sz w:val="20"/>
                <w:szCs w:val="21"/>
              </w:rPr>
              <w:t>者の募集及び選定に関する事項</w:t>
            </w:r>
          </w:p>
          <w:p w14:paraId="6DF6FC75" w14:textId="77777777" w:rsidR="00D911FB" w:rsidRPr="00D13936" w:rsidRDefault="00D911FB" w:rsidP="00D911FB">
            <w:pPr>
              <w:ind w:leftChars="-51" w:left="-107"/>
              <w:rPr>
                <w:sz w:val="20"/>
                <w:szCs w:val="21"/>
              </w:rPr>
            </w:pPr>
            <w:r w:rsidRPr="00D13936">
              <w:rPr>
                <w:rFonts w:hint="eastAsia"/>
                <w:sz w:val="20"/>
                <w:szCs w:val="21"/>
              </w:rPr>
              <w:t xml:space="preserve">　Ⅱ－１．　</w:t>
            </w:r>
            <w:r w:rsidRPr="00D13936">
              <w:rPr>
                <w:rFonts w:hint="eastAsia"/>
                <w:sz w:val="20"/>
                <w:szCs w:val="21"/>
                <w:u w:val="single"/>
              </w:rPr>
              <w:t>事業</w:t>
            </w:r>
            <w:r w:rsidRPr="00D13936">
              <w:rPr>
                <w:rFonts w:hint="eastAsia"/>
                <w:sz w:val="20"/>
                <w:szCs w:val="21"/>
              </w:rPr>
              <w:t>者の募集及び選定方法</w:t>
            </w:r>
          </w:p>
          <w:p w14:paraId="374003EC" w14:textId="77777777" w:rsidR="00D911FB" w:rsidRPr="00350317" w:rsidRDefault="00D911FB" w:rsidP="00D911FB">
            <w:pPr>
              <w:ind w:leftChars="-51" w:left="-107"/>
              <w:rPr>
                <w:sz w:val="20"/>
                <w:szCs w:val="21"/>
              </w:rPr>
            </w:pPr>
            <w:r w:rsidRPr="00D13936">
              <w:rPr>
                <w:rFonts w:hint="eastAsia"/>
                <w:sz w:val="20"/>
                <w:szCs w:val="21"/>
              </w:rPr>
              <w:t xml:space="preserve">　Ⅱ－２．　</w:t>
            </w:r>
            <w:r w:rsidRPr="00D13936">
              <w:rPr>
                <w:rFonts w:hint="eastAsia"/>
                <w:sz w:val="20"/>
                <w:szCs w:val="21"/>
                <w:u w:val="single"/>
              </w:rPr>
              <w:t>事業</w:t>
            </w:r>
            <w:r w:rsidRPr="00D13936">
              <w:rPr>
                <w:rFonts w:hint="eastAsia"/>
                <w:sz w:val="20"/>
                <w:szCs w:val="21"/>
              </w:rPr>
              <w:t>者</w:t>
            </w:r>
            <w:r w:rsidRPr="00350317">
              <w:rPr>
                <w:rFonts w:hint="eastAsia"/>
                <w:sz w:val="20"/>
                <w:szCs w:val="21"/>
              </w:rPr>
              <w:t>の参加資格に関する事項</w:t>
            </w:r>
          </w:p>
          <w:p w14:paraId="2DE35279" w14:textId="77777777" w:rsidR="00D911FB" w:rsidRPr="00350317" w:rsidRDefault="00D911FB" w:rsidP="00D911FB">
            <w:pPr>
              <w:ind w:leftChars="-51" w:left="-107"/>
              <w:rPr>
                <w:sz w:val="20"/>
                <w:szCs w:val="21"/>
              </w:rPr>
            </w:pPr>
            <w:r w:rsidRPr="00350317">
              <w:rPr>
                <w:rFonts w:hint="eastAsia"/>
                <w:sz w:val="20"/>
                <w:szCs w:val="21"/>
              </w:rPr>
              <w:t xml:space="preserve">　Ⅱ－３．　募集に関する手続き等</w:t>
            </w:r>
          </w:p>
          <w:p w14:paraId="04DFA85A" w14:textId="77777777" w:rsidR="00D911FB" w:rsidRDefault="00D911FB" w:rsidP="00D911FB">
            <w:pPr>
              <w:ind w:leftChars="-51" w:left="-107"/>
              <w:rPr>
                <w:sz w:val="20"/>
                <w:szCs w:val="21"/>
              </w:rPr>
            </w:pPr>
            <w:r w:rsidRPr="00350317">
              <w:rPr>
                <w:rFonts w:hint="eastAsia"/>
                <w:sz w:val="20"/>
                <w:szCs w:val="21"/>
              </w:rPr>
              <w:t xml:space="preserve">　Ⅱ－４．　受託者の決定</w:t>
            </w:r>
          </w:p>
          <w:p w14:paraId="134A479C" w14:textId="77777777" w:rsidR="00D911FB" w:rsidRDefault="00D911FB" w:rsidP="00D911FB">
            <w:pPr>
              <w:ind w:leftChars="-51" w:left="-107"/>
              <w:rPr>
                <w:sz w:val="20"/>
                <w:szCs w:val="21"/>
              </w:rPr>
            </w:pPr>
          </w:p>
          <w:p w14:paraId="23A9E704" w14:textId="77777777" w:rsidR="00D911FB" w:rsidRPr="00D13936" w:rsidRDefault="00D911FB" w:rsidP="00D911FB">
            <w:pPr>
              <w:ind w:leftChars="-51" w:left="-107"/>
              <w:rPr>
                <w:sz w:val="20"/>
                <w:szCs w:val="21"/>
              </w:rPr>
            </w:pPr>
            <w:r w:rsidRPr="00D13936">
              <w:rPr>
                <w:rFonts w:hint="eastAsia"/>
                <w:sz w:val="20"/>
                <w:szCs w:val="21"/>
              </w:rPr>
              <w:t>Ⅳ．　その他留意事項</w:t>
            </w:r>
          </w:p>
          <w:p w14:paraId="481058E6" w14:textId="77777777" w:rsidR="00D911FB" w:rsidRPr="00D13936" w:rsidRDefault="00D911FB" w:rsidP="00D911FB">
            <w:pPr>
              <w:ind w:leftChars="-51" w:left="-107"/>
              <w:rPr>
                <w:sz w:val="20"/>
                <w:szCs w:val="21"/>
              </w:rPr>
            </w:pPr>
            <w:r w:rsidRPr="00D13936">
              <w:rPr>
                <w:rFonts w:hint="eastAsia"/>
                <w:sz w:val="20"/>
                <w:szCs w:val="21"/>
              </w:rPr>
              <w:t xml:space="preserve">　Ⅳ－１．　本業務に係る情報の</w:t>
            </w:r>
            <w:r w:rsidRPr="00D13936">
              <w:rPr>
                <w:rFonts w:hint="eastAsia"/>
                <w:sz w:val="20"/>
                <w:szCs w:val="21"/>
                <w:u w:val="single"/>
              </w:rPr>
              <w:t>提出</w:t>
            </w:r>
            <w:r w:rsidRPr="00D13936">
              <w:rPr>
                <w:rFonts w:hint="eastAsia"/>
                <w:sz w:val="20"/>
                <w:szCs w:val="21"/>
              </w:rPr>
              <w:t>方法</w:t>
            </w:r>
          </w:p>
          <w:p w14:paraId="362F3E3B" w14:textId="77777777" w:rsidR="00D911FB" w:rsidRPr="00D13936" w:rsidRDefault="00D911FB" w:rsidP="00D911FB">
            <w:pPr>
              <w:ind w:leftChars="-51" w:left="-107"/>
              <w:rPr>
                <w:sz w:val="20"/>
                <w:szCs w:val="21"/>
              </w:rPr>
            </w:pPr>
            <w:r w:rsidRPr="00D13936">
              <w:rPr>
                <w:rFonts w:hint="eastAsia"/>
                <w:sz w:val="20"/>
                <w:szCs w:val="21"/>
              </w:rPr>
              <w:t xml:space="preserve">　Ⅳ－２．　募集の停止等</w:t>
            </w:r>
          </w:p>
          <w:p w14:paraId="4D732CA2" w14:textId="77777777" w:rsidR="00D911FB" w:rsidRPr="00D13936" w:rsidRDefault="00D911FB" w:rsidP="00D911FB">
            <w:pPr>
              <w:ind w:leftChars="-51" w:left="-107"/>
              <w:rPr>
                <w:sz w:val="20"/>
                <w:szCs w:val="21"/>
              </w:rPr>
            </w:pPr>
            <w:r w:rsidRPr="00D13936">
              <w:rPr>
                <w:rFonts w:hint="eastAsia"/>
                <w:sz w:val="20"/>
                <w:szCs w:val="21"/>
              </w:rPr>
              <w:t xml:space="preserve">　Ⅳ－３．　事業者を決定しない場合</w:t>
            </w:r>
          </w:p>
          <w:p w14:paraId="56841C77" w14:textId="77777777" w:rsidR="00D911FB" w:rsidRPr="00D13936" w:rsidRDefault="00D911FB" w:rsidP="00D911FB">
            <w:pPr>
              <w:ind w:leftChars="-51" w:left="-107"/>
              <w:rPr>
                <w:sz w:val="20"/>
                <w:szCs w:val="21"/>
              </w:rPr>
            </w:pPr>
            <w:r w:rsidRPr="00D13936">
              <w:rPr>
                <w:rFonts w:hint="eastAsia"/>
                <w:sz w:val="20"/>
                <w:szCs w:val="21"/>
              </w:rPr>
              <w:t xml:space="preserve">　Ⅳ－４．　参加にあたっての費用の負担</w:t>
            </w:r>
          </w:p>
          <w:p w14:paraId="78C06510" w14:textId="77777777" w:rsidR="00D911FB" w:rsidRDefault="00D911FB" w:rsidP="00D911FB">
            <w:pPr>
              <w:ind w:leftChars="-51" w:left="-107"/>
              <w:rPr>
                <w:sz w:val="20"/>
                <w:szCs w:val="21"/>
              </w:rPr>
            </w:pPr>
            <w:r w:rsidRPr="00D13936">
              <w:rPr>
                <w:rFonts w:hint="eastAsia"/>
                <w:sz w:val="20"/>
                <w:szCs w:val="21"/>
              </w:rPr>
              <w:t xml:space="preserve">　Ⅳ－５．　提出書類の取り扱い</w:t>
            </w:r>
          </w:p>
          <w:p w14:paraId="005816C5" w14:textId="12D7B827" w:rsidR="00D911FB" w:rsidRPr="007E3508" w:rsidRDefault="00D911FB" w:rsidP="00D911FB">
            <w:pPr>
              <w:ind w:leftChars="-51" w:left="-107" w:firstLineChars="100" w:firstLine="200"/>
              <w:rPr>
                <w:sz w:val="20"/>
                <w:szCs w:val="21"/>
              </w:rPr>
            </w:pPr>
            <w:r w:rsidRPr="00D13936">
              <w:rPr>
                <w:rFonts w:hint="eastAsia"/>
                <w:sz w:val="20"/>
                <w:szCs w:val="21"/>
              </w:rPr>
              <w:t>Ⅳ－６．　特許権等</w:t>
            </w:r>
          </w:p>
        </w:tc>
      </w:tr>
      <w:tr w:rsidR="00D911FB" w14:paraId="2F6EE9D6" w14:textId="77777777" w:rsidTr="00D911FB">
        <w:trPr>
          <w:trHeight w:val="743"/>
        </w:trPr>
        <w:tc>
          <w:tcPr>
            <w:tcW w:w="1985" w:type="dxa"/>
            <w:vAlign w:val="center"/>
          </w:tcPr>
          <w:p w14:paraId="5FA6E464" w14:textId="77777777" w:rsidR="00D911FB" w:rsidRDefault="00D911FB" w:rsidP="0045003B">
            <w:pPr>
              <w:rPr>
                <w:sz w:val="20"/>
                <w:szCs w:val="21"/>
              </w:rPr>
            </w:pPr>
            <w:r>
              <w:rPr>
                <w:rFonts w:hint="eastAsia"/>
                <w:sz w:val="20"/>
                <w:szCs w:val="21"/>
              </w:rPr>
              <w:t>【募集実施要領】</w:t>
            </w:r>
          </w:p>
          <w:p w14:paraId="252FB6FB" w14:textId="77777777" w:rsidR="00D911FB" w:rsidRDefault="00D911FB" w:rsidP="0045003B">
            <w:pPr>
              <w:rPr>
                <w:sz w:val="20"/>
                <w:szCs w:val="21"/>
              </w:rPr>
            </w:pPr>
            <w:r>
              <w:rPr>
                <w:rFonts w:hint="eastAsia"/>
                <w:sz w:val="20"/>
                <w:szCs w:val="21"/>
              </w:rPr>
              <w:t>Ⅰ</w:t>
            </w:r>
            <w:r w:rsidRPr="00A9376C">
              <w:rPr>
                <w:rFonts w:hint="eastAsia"/>
                <w:sz w:val="20"/>
                <w:szCs w:val="21"/>
              </w:rPr>
              <w:t>－２．（</w:t>
            </w:r>
            <w:r>
              <w:rPr>
                <w:rFonts w:hint="eastAsia"/>
                <w:sz w:val="20"/>
                <w:szCs w:val="21"/>
              </w:rPr>
              <w:t>８</w:t>
            </w:r>
            <w:r w:rsidRPr="00A9376C">
              <w:rPr>
                <w:rFonts w:hint="eastAsia"/>
                <w:sz w:val="20"/>
                <w:szCs w:val="21"/>
              </w:rPr>
              <w:t>）</w:t>
            </w:r>
          </w:p>
          <w:p w14:paraId="685DB344" w14:textId="328B8B5C" w:rsidR="00D911FB" w:rsidRPr="005D574F" w:rsidRDefault="00D911FB" w:rsidP="0045003B">
            <w:pPr>
              <w:rPr>
                <w:sz w:val="20"/>
                <w:szCs w:val="21"/>
              </w:rPr>
            </w:pPr>
            <w:r>
              <w:rPr>
                <w:rFonts w:hint="eastAsia"/>
                <w:sz w:val="20"/>
                <w:szCs w:val="21"/>
              </w:rPr>
              <w:lastRenderedPageBreak/>
              <w:t>業務実施スケジュール</w:t>
            </w:r>
          </w:p>
        </w:tc>
        <w:tc>
          <w:tcPr>
            <w:tcW w:w="6520" w:type="dxa"/>
          </w:tcPr>
          <w:p w14:paraId="6A31813E" w14:textId="5F450F7F" w:rsidR="007E7308" w:rsidRDefault="007E7308" w:rsidP="00D911FB">
            <w:pPr>
              <w:ind w:leftChars="-51" w:left="-107"/>
              <w:rPr>
                <w:sz w:val="18"/>
                <w:szCs w:val="20"/>
              </w:rPr>
            </w:pPr>
            <w:r w:rsidRPr="007E7308">
              <w:rPr>
                <w:rFonts w:hint="eastAsia"/>
                <w:sz w:val="18"/>
                <w:szCs w:val="20"/>
              </w:rPr>
              <w:lastRenderedPageBreak/>
              <w:t>⑻　業務実施スケジュール</w:t>
            </w:r>
          </w:p>
          <w:p w14:paraId="5DD7DD97" w14:textId="33840145" w:rsidR="00D911FB" w:rsidRPr="00DB55CE" w:rsidRDefault="00D911FB" w:rsidP="00D911FB">
            <w:pPr>
              <w:ind w:leftChars="-51" w:left="-107"/>
              <w:rPr>
                <w:sz w:val="18"/>
                <w:szCs w:val="20"/>
              </w:rPr>
            </w:pPr>
            <w:r w:rsidRPr="00DB55CE">
              <w:rPr>
                <w:rFonts w:hint="eastAsia"/>
                <w:sz w:val="18"/>
                <w:szCs w:val="20"/>
              </w:rPr>
              <w:t>業務に実施にあたっては，以下の「表Ⅰ</w:t>
            </w:r>
            <w:r w:rsidRPr="00DB55CE">
              <w:rPr>
                <w:sz w:val="18"/>
                <w:szCs w:val="20"/>
              </w:rPr>
              <w:t>-</w:t>
            </w:r>
            <w:r w:rsidRPr="00DB55CE">
              <w:rPr>
                <w:rFonts w:hint="eastAsia"/>
                <w:sz w:val="18"/>
                <w:szCs w:val="20"/>
              </w:rPr>
              <w:t>１　業務実施スケジュール」による。</w:t>
            </w:r>
          </w:p>
          <w:p w14:paraId="3D5CCD70" w14:textId="77777777" w:rsidR="00D911FB" w:rsidRPr="00DB55CE" w:rsidRDefault="00D911FB" w:rsidP="00D911FB">
            <w:pPr>
              <w:ind w:leftChars="-51" w:left="-107"/>
              <w:rPr>
                <w:sz w:val="18"/>
                <w:szCs w:val="20"/>
              </w:rPr>
            </w:pPr>
          </w:p>
          <w:p w14:paraId="2C420486" w14:textId="77777777" w:rsidR="00D911FB" w:rsidRPr="00DB55CE" w:rsidRDefault="00D911FB" w:rsidP="00D911FB">
            <w:pPr>
              <w:ind w:leftChars="-51" w:left="-107"/>
              <w:jc w:val="center"/>
              <w:rPr>
                <w:sz w:val="18"/>
                <w:szCs w:val="20"/>
              </w:rPr>
            </w:pPr>
            <w:r w:rsidRPr="00DB55CE">
              <w:rPr>
                <w:rFonts w:hint="eastAsia"/>
                <w:sz w:val="18"/>
                <w:szCs w:val="20"/>
              </w:rPr>
              <w:t>表Ⅰ</w:t>
            </w:r>
            <w:r w:rsidRPr="00DB55CE">
              <w:rPr>
                <w:sz w:val="18"/>
                <w:szCs w:val="20"/>
              </w:rPr>
              <w:t>-</w:t>
            </w:r>
            <w:r w:rsidRPr="00DB55CE">
              <w:rPr>
                <w:rFonts w:hint="eastAsia"/>
                <w:sz w:val="18"/>
                <w:szCs w:val="20"/>
              </w:rPr>
              <w:t>１　業務実施スケジュール</w:t>
            </w:r>
          </w:p>
          <w:tbl>
            <w:tblPr>
              <w:tblStyle w:val="a7"/>
              <w:tblW w:w="0" w:type="auto"/>
              <w:tblLook w:val="04A0" w:firstRow="1" w:lastRow="0" w:firstColumn="1" w:lastColumn="0" w:noHBand="0" w:noVBand="1"/>
            </w:tblPr>
            <w:tblGrid>
              <w:gridCol w:w="1589"/>
              <w:gridCol w:w="4164"/>
            </w:tblGrid>
            <w:tr w:rsidR="00D911FB" w:rsidRPr="00DB55CE" w14:paraId="68BA0F23" w14:textId="77777777" w:rsidTr="006C4DA5">
              <w:tc>
                <w:tcPr>
                  <w:tcW w:w="1589" w:type="dxa"/>
                  <w:tcBorders>
                    <w:top w:val="single" w:sz="4" w:space="0" w:color="auto"/>
                    <w:left w:val="single" w:sz="4" w:space="0" w:color="auto"/>
                    <w:bottom w:val="single" w:sz="4" w:space="0" w:color="auto"/>
                    <w:right w:val="single" w:sz="4" w:space="0" w:color="auto"/>
                  </w:tcBorders>
                </w:tcPr>
                <w:p w14:paraId="7BB4636A" w14:textId="77777777" w:rsidR="00D911FB" w:rsidRPr="00DB55CE" w:rsidRDefault="00D911FB" w:rsidP="00D911FB">
                  <w:pPr>
                    <w:rPr>
                      <w:color w:val="000000" w:themeColor="text1"/>
                      <w:sz w:val="18"/>
                      <w:szCs w:val="20"/>
                    </w:rPr>
                  </w:pPr>
                  <w:r w:rsidRPr="00DB55CE">
                    <w:rPr>
                      <w:rFonts w:hint="eastAsia"/>
                      <w:color w:val="000000" w:themeColor="text1"/>
                      <w:sz w:val="18"/>
                      <w:szCs w:val="20"/>
                    </w:rPr>
                    <w:lastRenderedPageBreak/>
                    <w:t>項目</w:t>
                  </w:r>
                </w:p>
              </w:tc>
              <w:tc>
                <w:tcPr>
                  <w:tcW w:w="4164" w:type="dxa"/>
                  <w:tcBorders>
                    <w:top w:val="single" w:sz="4" w:space="0" w:color="auto"/>
                    <w:left w:val="single" w:sz="4" w:space="0" w:color="auto"/>
                    <w:bottom w:val="single" w:sz="4" w:space="0" w:color="auto"/>
                    <w:right w:val="single" w:sz="4" w:space="0" w:color="auto"/>
                  </w:tcBorders>
                </w:tcPr>
                <w:p w14:paraId="5256D870" w14:textId="77777777" w:rsidR="00D911FB" w:rsidRPr="00DB55CE" w:rsidRDefault="00D911FB" w:rsidP="00D911FB">
                  <w:pPr>
                    <w:rPr>
                      <w:color w:val="000000" w:themeColor="text1"/>
                      <w:sz w:val="18"/>
                      <w:szCs w:val="20"/>
                    </w:rPr>
                  </w:pPr>
                  <w:r w:rsidRPr="00DB55CE">
                    <w:rPr>
                      <w:rFonts w:hint="eastAsia"/>
                      <w:color w:val="000000" w:themeColor="text1"/>
                      <w:sz w:val="18"/>
                      <w:szCs w:val="20"/>
                    </w:rPr>
                    <w:t>予定</w:t>
                  </w:r>
                </w:p>
              </w:tc>
            </w:tr>
            <w:tr w:rsidR="00D911FB" w:rsidRPr="00DB55CE" w14:paraId="027E996C" w14:textId="77777777" w:rsidTr="006C4DA5">
              <w:tc>
                <w:tcPr>
                  <w:tcW w:w="1589" w:type="dxa"/>
                  <w:tcBorders>
                    <w:top w:val="single" w:sz="4" w:space="0" w:color="auto"/>
                    <w:left w:val="single" w:sz="4" w:space="0" w:color="auto"/>
                    <w:bottom w:val="single" w:sz="4" w:space="0" w:color="auto"/>
                    <w:right w:val="single" w:sz="4" w:space="0" w:color="auto"/>
                  </w:tcBorders>
                </w:tcPr>
                <w:p w14:paraId="44E3925F" w14:textId="77777777" w:rsidR="00D911FB" w:rsidRPr="00DB55CE" w:rsidRDefault="00D911FB" w:rsidP="00D911FB">
                  <w:pPr>
                    <w:rPr>
                      <w:color w:val="000000" w:themeColor="text1"/>
                      <w:sz w:val="18"/>
                      <w:szCs w:val="20"/>
                    </w:rPr>
                  </w:pPr>
                  <w:r w:rsidRPr="00DB55CE">
                    <w:rPr>
                      <w:rFonts w:hint="eastAsia"/>
                      <w:color w:val="000000" w:themeColor="text1"/>
                      <w:sz w:val="18"/>
                      <w:szCs w:val="20"/>
                    </w:rPr>
                    <w:t>契約締結</w:t>
                  </w:r>
                </w:p>
              </w:tc>
              <w:tc>
                <w:tcPr>
                  <w:tcW w:w="4164" w:type="dxa"/>
                  <w:tcBorders>
                    <w:top w:val="single" w:sz="4" w:space="0" w:color="auto"/>
                    <w:left w:val="single" w:sz="4" w:space="0" w:color="auto"/>
                    <w:bottom w:val="single" w:sz="4" w:space="0" w:color="auto"/>
                    <w:right w:val="single" w:sz="4" w:space="0" w:color="auto"/>
                  </w:tcBorders>
                </w:tcPr>
                <w:p w14:paraId="69732C7D" w14:textId="77777777" w:rsidR="00D911FB" w:rsidRPr="00DB55CE" w:rsidRDefault="00D911FB" w:rsidP="00D911FB">
                  <w:pPr>
                    <w:rPr>
                      <w:color w:val="000000" w:themeColor="text1"/>
                      <w:sz w:val="18"/>
                      <w:szCs w:val="20"/>
                      <w:u w:val="single"/>
                    </w:rPr>
                  </w:pPr>
                  <w:r w:rsidRPr="00E313F3">
                    <w:rPr>
                      <w:rFonts w:hint="eastAsia"/>
                      <w:sz w:val="18"/>
                      <w:szCs w:val="20"/>
                    </w:rPr>
                    <w:t>令和８年１月</w:t>
                  </w:r>
                  <w:r w:rsidRPr="00DB55CE">
                    <w:rPr>
                      <w:rFonts w:hint="eastAsia"/>
                      <w:color w:val="FF0000"/>
                      <w:sz w:val="18"/>
                      <w:szCs w:val="20"/>
                      <w:u w:val="single"/>
                    </w:rPr>
                    <w:t>下旬</w:t>
                  </w:r>
                </w:p>
              </w:tc>
            </w:tr>
            <w:tr w:rsidR="00D911FB" w:rsidRPr="00DB55CE" w14:paraId="635E4EF4" w14:textId="77777777" w:rsidTr="006C4DA5">
              <w:tc>
                <w:tcPr>
                  <w:tcW w:w="1589" w:type="dxa"/>
                  <w:tcBorders>
                    <w:top w:val="single" w:sz="4" w:space="0" w:color="auto"/>
                    <w:left w:val="single" w:sz="4" w:space="0" w:color="auto"/>
                    <w:bottom w:val="single" w:sz="4" w:space="0" w:color="auto"/>
                    <w:right w:val="single" w:sz="4" w:space="0" w:color="auto"/>
                  </w:tcBorders>
                </w:tcPr>
                <w:p w14:paraId="4DD067D3" w14:textId="77777777" w:rsidR="00D911FB" w:rsidRPr="00DB55CE" w:rsidRDefault="00D911FB" w:rsidP="00D911FB">
                  <w:pPr>
                    <w:rPr>
                      <w:color w:val="000000" w:themeColor="text1"/>
                      <w:sz w:val="18"/>
                      <w:szCs w:val="20"/>
                    </w:rPr>
                  </w:pPr>
                  <w:r w:rsidRPr="00DB55CE">
                    <w:rPr>
                      <w:rFonts w:hint="eastAsia"/>
                      <w:color w:val="000000" w:themeColor="text1"/>
                      <w:sz w:val="18"/>
                      <w:szCs w:val="20"/>
                    </w:rPr>
                    <w:t>業務準備期間</w:t>
                  </w:r>
                </w:p>
              </w:tc>
              <w:tc>
                <w:tcPr>
                  <w:tcW w:w="4164" w:type="dxa"/>
                  <w:tcBorders>
                    <w:top w:val="single" w:sz="4" w:space="0" w:color="auto"/>
                    <w:left w:val="single" w:sz="4" w:space="0" w:color="auto"/>
                    <w:bottom w:val="single" w:sz="4" w:space="0" w:color="auto"/>
                    <w:right w:val="single" w:sz="4" w:space="0" w:color="auto"/>
                  </w:tcBorders>
                </w:tcPr>
                <w:p w14:paraId="4F2BEE35" w14:textId="77777777" w:rsidR="00D911FB" w:rsidRPr="00DB55CE" w:rsidRDefault="00D911FB" w:rsidP="00D911FB">
                  <w:pPr>
                    <w:rPr>
                      <w:color w:val="000000" w:themeColor="text1"/>
                      <w:sz w:val="18"/>
                      <w:szCs w:val="20"/>
                    </w:rPr>
                  </w:pPr>
                  <w:r w:rsidRPr="00DB55CE">
                    <w:rPr>
                      <w:rFonts w:hint="eastAsia"/>
                      <w:color w:val="000000" w:themeColor="text1"/>
                      <w:sz w:val="18"/>
                      <w:szCs w:val="20"/>
                    </w:rPr>
                    <w:t>契約締結日～令和８年３月３１日（火）</w:t>
                  </w:r>
                </w:p>
              </w:tc>
            </w:tr>
            <w:tr w:rsidR="00D911FB" w:rsidRPr="00DB55CE" w14:paraId="12CD3695" w14:textId="77777777" w:rsidTr="006C4DA5">
              <w:tc>
                <w:tcPr>
                  <w:tcW w:w="1589" w:type="dxa"/>
                  <w:tcBorders>
                    <w:top w:val="single" w:sz="4" w:space="0" w:color="auto"/>
                    <w:left w:val="single" w:sz="4" w:space="0" w:color="auto"/>
                    <w:bottom w:val="single" w:sz="4" w:space="0" w:color="auto"/>
                    <w:right w:val="single" w:sz="4" w:space="0" w:color="auto"/>
                  </w:tcBorders>
                </w:tcPr>
                <w:p w14:paraId="3407CF77" w14:textId="77777777" w:rsidR="00D911FB" w:rsidRPr="00DB55CE" w:rsidRDefault="00D911FB" w:rsidP="00D911FB">
                  <w:pPr>
                    <w:rPr>
                      <w:color w:val="000000" w:themeColor="text1"/>
                      <w:sz w:val="18"/>
                      <w:szCs w:val="20"/>
                    </w:rPr>
                  </w:pPr>
                  <w:r w:rsidRPr="00DB55CE">
                    <w:rPr>
                      <w:rFonts w:hint="eastAsia"/>
                      <w:color w:val="000000" w:themeColor="text1"/>
                      <w:sz w:val="18"/>
                      <w:szCs w:val="20"/>
                    </w:rPr>
                    <w:t>委託期間</w:t>
                  </w:r>
                </w:p>
              </w:tc>
              <w:tc>
                <w:tcPr>
                  <w:tcW w:w="4164" w:type="dxa"/>
                  <w:tcBorders>
                    <w:top w:val="single" w:sz="4" w:space="0" w:color="auto"/>
                    <w:left w:val="single" w:sz="4" w:space="0" w:color="auto"/>
                    <w:bottom w:val="single" w:sz="4" w:space="0" w:color="auto"/>
                    <w:right w:val="single" w:sz="4" w:space="0" w:color="auto"/>
                  </w:tcBorders>
                </w:tcPr>
                <w:p w14:paraId="2AAEE67E" w14:textId="77777777" w:rsidR="00D911FB" w:rsidRPr="00DB55CE" w:rsidRDefault="00D911FB" w:rsidP="00D911FB">
                  <w:pPr>
                    <w:rPr>
                      <w:color w:val="000000" w:themeColor="text1"/>
                      <w:sz w:val="18"/>
                      <w:szCs w:val="20"/>
                    </w:rPr>
                  </w:pPr>
                  <w:r w:rsidRPr="00DB55CE">
                    <w:rPr>
                      <w:rFonts w:hint="eastAsia"/>
                      <w:color w:val="000000" w:themeColor="text1"/>
                      <w:sz w:val="18"/>
                      <w:szCs w:val="20"/>
                    </w:rPr>
                    <w:t>令和８年４月１日（水）～令和１１年３月３１日（土）</w:t>
                  </w:r>
                </w:p>
              </w:tc>
            </w:tr>
            <w:tr w:rsidR="00D911FB" w:rsidRPr="00DB55CE" w14:paraId="5861C02A" w14:textId="77777777" w:rsidTr="006C4DA5">
              <w:tc>
                <w:tcPr>
                  <w:tcW w:w="1589" w:type="dxa"/>
                  <w:tcBorders>
                    <w:top w:val="single" w:sz="4" w:space="0" w:color="auto"/>
                    <w:left w:val="single" w:sz="4" w:space="0" w:color="auto"/>
                    <w:bottom w:val="single" w:sz="4" w:space="0" w:color="auto"/>
                    <w:right w:val="single" w:sz="4" w:space="0" w:color="auto"/>
                  </w:tcBorders>
                </w:tcPr>
                <w:p w14:paraId="65B3BE8E" w14:textId="77777777" w:rsidR="00D911FB" w:rsidRPr="00DB55CE" w:rsidRDefault="00D911FB" w:rsidP="00D911FB">
                  <w:pPr>
                    <w:rPr>
                      <w:color w:val="000000" w:themeColor="text1"/>
                      <w:sz w:val="18"/>
                      <w:szCs w:val="20"/>
                    </w:rPr>
                  </w:pPr>
                  <w:r w:rsidRPr="00DB55CE">
                    <w:rPr>
                      <w:rFonts w:hint="eastAsia"/>
                      <w:color w:val="000000" w:themeColor="text1"/>
                      <w:sz w:val="18"/>
                      <w:szCs w:val="20"/>
                    </w:rPr>
                    <w:t>契約終了</w:t>
                  </w:r>
                </w:p>
              </w:tc>
              <w:tc>
                <w:tcPr>
                  <w:tcW w:w="4164" w:type="dxa"/>
                  <w:tcBorders>
                    <w:top w:val="single" w:sz="4" w:space="0" w:color="auto"/>
                    <w:left w:val="single" w:sz="4" w:space="0" w:color="auto"/>
                    <w:bottom w:val="single" w:sz="4" w:space="0" w:color="auto"/>
                    <w:right w:val="single" w:sz="4" w:space="0" w:color="auto"/>
                  </w:tcBorders>
                </w:tcPr>
                <w:p w14:paraId="3BA231EA" w14:textId="77777777" w:rsidR="00D911FB" w:rsidRPr="00DB55CE" w:rsidRDefault="00D911FB" w:rsidP="00D911FB">
                  <w:pPr>
                    <w:rPr>
                      <w:color w:val="000000" w:themeColor="text1"/>
                      <w:sz w:val="18"/>
                      <w:szCs w:val="20"/>
                    </w:rPr>
                  </w:pPr>
                  <w:r w:rsidRPr="00DB55CE">
                    <w:rPr>
                      <w:rFonts w:hint="eastAsia"/>
                      <w:color w:val="000000" w:themeColor="text1"/>
                      <w:sz w:val="18"/>
                      <w:szCs w:val="20"/>
                    </w:rPr>
                    <w:t>令和１１年３月３１日（土）</w:t>
                  </w:r>
                </w:p>
              </w:tc>
            </w:tr>
          </w:tbl>
          <w:p w14:paraId="6DB3313C" w14:textId="6B4554EC" w:rsidR="00D911FB" w:rsidRPr="00DB55CE" w:rsidRDefault="00D911FB" w:rsidP="00D911FB">
            <w:pPr>
              <w:jc w:val="center"/>
              <w:rPr>
                <w:sz w:val="18"/>
                <w:szCs w:val="20"/>
              </w:rPr>
            </w:pPr>
          </w:p>
        </w:tc>
        <w:tc>
          <w:tcPr>
            <w:tcW w:w="6379" w:type="dxa"/>
          </w:tcPr>
          <w:p w14:paraId="2D83F4F5" w14:textId="3CF36103" w:rsidR="007E7308" w:rsidRDefault="007E7308" w:rsidP="00D911FB">
            <w:pPr>
              <w:ind w:leftChars="-51" w:left="-107"/>
              <w:rPr>
                <w:sz w:val="18"/>
                <w:szCs w:val="20"/>
              </w:rPr>
            </w:pPr>
            <w:r w:rsidRPr="007E7308">
              <w:rPr>
                <w:rFonts w:hint="eastAsia"/>
                <w:sz w:val="18"/>
                <w:szCs w:val="20"/>
              </w:rPr>
              <w:lastRenderedPageBreak/>
              <w:t>⑻　業務実施スケジュール</w:t>
            </w:r>
          </w:p>
          <w:p w14:paraId="17B8051E" w14:textId="7770629C" w:rsidR="00D911FB" w:rsidRPr="00DB55CE" w:rsidRDefault="00D911FB" w:rsidP="00D911FB">
            <w:pPr>
              <w:ind w:leftChars="-51" w:left="-107"/>
              <w:rPr>
                <w:sz w:val="18"/>
                <w:szCs w:val="20"/>
              </w:rPr>
            </w:pPr>
            <w:r w:rsidRPr="00DB55CE">
              <w:rPr>
                <w:rFonts w:hint="eastAsia"/>
                <w:sz w:val="18"/>
                <w:szCs w:val="20"/>
              </w:rPr>
              <w:t>業務に実施にあたっては，以下の「表Ⅰ</w:t>
            </w:r>
            <w:r w:rsidRPr="00DB55CE">
              <w:rPr>
                <w:sz w:val="18"/>
                <w:szCs w:val="20"/>
              </w:rPr>
              <w:t>-</w:t>
            </w:r>
            <w:r w:rsidRPr="00DB55CE">
              <w:rPr>
                <w:rFonts w:hint="eastAsia"/>
                <w:sz w:val="18"/>
                <w:szCs w:val="20"/>
              </w:rPr>
              <w:t>１　業務実施スケジュール」による。</w:t>
            </w:r>
          </w:p>
          <w:p w14:paraId="09A92159" w14:textId="77777777" w:rsidR="00D911FB" w:rsidRPr="00DB55CE" w:rsidRDefault="00D911FB" w:rsidP="00D911FB">
            <w:pPr>
              <w:ind w:leftChars="-51" w:left="-107"/>
              <w:rPr>
                <w:sz w:val="18"/>
                <w:szCs w:val="20"/>
              </w:rPr>
            </w:pPr>
          </w:p>
          <w:p w14:paraId="387117D1" w14:textId="77777777" w:rsidR="00D911FB" w:rsidRPr="00DB55CE" w:rsidRDefault="00D911FB" w:rsidP="00D911FB">
            <w:pPr>
              <w:ind w:leftChars="-51" w:left="-107"/>
              <w:jc w:val="center"/>
              <w:rPr>
                <w:sz w:val="18"/>
                <w:szCs w:val="20"/>
              </w:rPr>
            </w:pPr>
            <w:r w:rsidRPr="00DB55CE">
              <w:rPr>
                <w:rFonts w:hint="eastAsia"/>
                <w:sz w:val="18"/>
                <w:szCs w:val="20"/>
              </w:rPr>
              <w:t>表Ⅰ</w:t>
            </w:r>
            <w:r w:rsidRPr="00DB55CE">
              <w:rPr>
                <w:sz w:val="18"/>
                <w:szCs w:val="20"/>
              </w:rPr>
              <w:t>-</w:t>
            </w:r>
            <w:r w:rsidRPr="00DB55CE">
              <w:rPr>
                <w:rFonts w:hint="eastAsia"/>
                <w:sz w:val="18"/>
                <w:szCs w:val="20"/>
              </w:rPr>
              <w:t>１　業務実施スケジュール</w:t>
            </w:r>
          </w:p>
          <w:tbl>
            <w:tblPr>
              <w:tblStyle w:val="a7"/>
              <w:tblW w:w="0" w:type="auto"/>
              <w:tblLook w:val="04A0" w:firstRow="1" w:lastRow="0" w:firstColumn="1" w:lastColumn="0" w:noHBand="0" w:noVBand="1"/>
            </w:tblPr>
            <w:tblGrid>
              <w:gridCol w:w="1589"/>
              <w:gridCol w:w="4164"/>
            </w:tblGrid>
            <w:tr w:rsidR="00D911FB" w:rsidRPr="00DB55CE" w14:paraId="7AFC33AB" w14:textId="77777777" w:rsidTr="006C4DA5">
              <w:tc>
                <w:tcPr>
                  <w:tcW w:w="1589" w:type="dxa"/>
                  <w:tcBorders>
                    <w:top w:val="single" w:sz="4" w:space="0" w:color="auto"/>
                    <w:left w:val="single" w:sz="4" w:space="0" w:color="auto"/>
                    <w:bottom w:val="single" w:sz="4" w:space="0" w:color="auto"/>
                    <w:right w:val="single" w:sz="4" w:space="0" w:color="auto"/>
                  </w:tcBorders>
                </w:tcPr>
                <w:p w14:paraId="65AB8783" w14:textId="77777777" w:rsidR="00D911FB" w:rsidRPr="00DB55CE" w:rsidRDefault="00D911FB" w:rsidP="00D911FB">
                  <w:pPr>
                    <w:rPr>
                      <w:color w:val="000000" w:themeColor="text1"/>
                      <w:sz w:val="18"/>
                      <w:szCs w:val="20"/>
                    </w:rPr>
                  </w:pPr>
                  <w:r w:rsidRPr="00DB55CE">
                    <w:rPr>
                      <w:rFonts w:hint="eastAsia"/>
                      <w:color w:val="000000" w:themeColor="text1"/>
                      <w:sz w:val="18"/>
                      <w:szCs w:val="20"/>
                    </w:rPr>
                    <w:lastRenderedPageBreak/>
                    <w:t>項目</w:t>
                  </w:r>
                </w:p>
              </w:tc>
              <w:tc>
                <w:tcPr>
                  <w:tcW w:w="4164" w:type="dxa"/>
                  <w:tcBorders>
                    <w:top w:val="single" w:sz="4" w:space="0" w:color="auto"/>
                    <w:left w:val="single" w:sz="4" w:space="0" w:color="auto"/>
                    <w:bottom w:val="single" w:sz="4" w:space="0" w:color="auto"/>
                    <w:right w:val="single" w:sz="4" w:space="0" w:color="auto"/>
                  </w:tcBorders>
                </w:tcPr>
                <w:p w14:paraId="007A9D96" w14:textId="77777777" w:rsidR="00D911FB" w:rsidRPr="00DB55CE" w:rsidRDefault="00D911FB" w:rsidP="00D911FB">
                  <w:pPr>
                    <w:rPr>
                      <w:color w:val="000000" w:themeColor="text1"/>
                      <w:sz w:val="18"/>
                      <w:szCs w:val="20"/>
                    </w:rPr>
                  </w:pPr>
                  <w:r w:rsidRPr="00DB55CE">
                    <w:rPr>
                      <w:rFonts w:hint="eastAsia"/>
                      <w:color w:val="000000" w:themeColor="text1"/>
                      <w:sz w:val="18"/>
                      <w:szCs w:val="20"/>
                    </w:rPr>
                    <w:t>予定</w:t>
                  </w:r>
                </w:p>
              </w:tc>
            </w:tr>
            <w:tr w:rsidR="00D911FB" w:rsidRPr="00DB55CE" w14:paraId="2710F19C" w14:textId="77777777" w:rsidTr="006C4DA5">
              <w:tc>
                <w:tcPr>
                  <w:tcW w:w="1589" w:type="dxa"/>
                  <w:tcBorders>
                    <w:top w:val="single" w:sz="4" w:space="0" w:color="auto"/>
                    <w:left w:val="single" w:sz="4" w:space="0" w:color="auto"/>
                    <w:bottom w:val="single" w:sz="4" w:space="0" w:color="auto"/>
                    <w:right w:val="single" w:sz="4" w:space="0" w:color="auto"/>
                  </w:tcBorders>
                </w:tcPr>
                <w:p w14:paraId="38571F75" w14:textId="77777777" w:rsidR="00D911FB" w:rsidRPr="00DB55CE" w:rsidRDefault="00D911FB" w:rsidP="00D911FB">
                  <w:pPr>
                    <w:rPr>
                      <w:color w:val="000000" w:themeColor="text1"/>
                      <w:sz w:val="18"/>
                      <w:szCs w:val="20"/>
                    </w:rPr>
                  </w:pPr>
                  <w:r w:rsidRPr="00DB55CE">
                    <w:rPr>
                      <w:rFonts w:hint="eastAsia"/>
                      <w:color w:val="000000" w:themeColor="text1"/>
                      <w:sz w:val="18"/>
                      <w:szCs w:val="20"/>
                    </w:rPr>
                    <w:t>契約締結</w:t>
                  </w:r>
                </w:p>
              </w:tc>
              <w:tc>
                <w:tcPr>
                  <w:tcW w:w="4164" w:type="dxa"/>
                  <w:tcBorders>
                    <w:top w:val="single" w:sz="4" w:space="0" w:color="auto"/>
                    <w:left w:val="single" w:sz="4" w:space="0" w:color="auto"/>
                    <w:bottom w:val="single" w:sz="4" w:space="0" w:color="auto"/>
                    <w:right w:val="single" w:sz="4" w:space="0" w:color="auto"/>
                  </w:tcBorders>
                </w:tcPr>
                <w:p w14:paraId="015EA5F2" w14:textId="77777777" w:rsidR="00D911FB" w:rsidRPr="00DB55CE" w:rsidRDefault="00D911FB" w:rsidP="00D911FB">
                  <w:pPr>
                    <w:rPr>
                      <w:color w:val="000000" w:themeColor="text1"/>
                      <w:sz w:val="18"/>
                      <w:szCs w:val="20"/>
                      <w:u w:val="single"/>
                    </w:rPr>
                  </w:pPr>
                  <w:r w:rsidRPr="00E313F3">
                    <w:rPr>
                      <w:rFonts w:hint="eastAsia"/>
                      <w:color w:val="000000" w:themeColor="text1"/>
                      <w:sz w:val="18"/>
                      <w:szCs w:val="20"/>
                    </w:rPr>
                    <w:t>令和８年１月</w:t>
                  </w:r>
                  <w:r w:rsidRPr="00DB55CE">
                    <w:rPr>
                      <w:rFonts w:hint="eastAsia"/>
                      <w:color w:val="000000" w:themeColor="text1"/>
                      <w:sz w:val="18"/>
                      <w:szCs w:val="20"/>
                      <w:u w:val="single"/>
                    </w:rPr>
                    <w:t>上旬</w:t>
                  </w:r>
                </w:p>
              </w:tc>
            </w:tr>
            <w:tr w:rsidR="00D911FB" w:rsidRPr="00DB55CE" w14:paraId="20DFAA9B" w14:textId="77777777" w:rsidTr="006C4DA5">
              <w:tc>
                <w:tcPr>
                  <w:tcW w:w="1589" w:type="dxa"/>
                  <w:tcBorders>
                    <w:top w:val="single" w:sz="4" w:space="0" w:color="auto"/>
                    <w:left w:val="single" w:sz="4" w:space="0" w:color="auto"/>
                    <w:bottom w:val="single" w:sz="4" w:space="0" w:color="auto"/>
                    <w:right w:val="single" w:sz="4" w:space="0" w:color="auto"/>
                  </w:tcBorders>
                </w:tcPr>
                <w:p w14:paraId="5011A618" w14:textId="77777777" w:rsidR="00D911FB" w:rsidRPr="00DB55CE" w:rsidRDefault="00D911FB" w:rsidP="00D911FB">
                  <w:pPr>
                    <w:rPr>
                      <w:color w:val="000000" w:themeColor="text1"/>
                      <w:sz w:val="18"/>
                      <w:szCs w:val="20"/>
                    </w:rPr>
                  </w:pPr>
                  <w:r w:rsidRPr="00DB55CE">
                    <w:rPr>
                      <w:rFonts w:hint="eastAsia"/>
                      <w:color w:val="000000" w:themeColor="text1"/>
                      <w:sz w:val="18"/>
                      <w:szCs w:val="20"/>
                    </w:rPr>
                    <w:t>業務準備期間</w:t>
                  </w:r>
                </w:p>
              </w:tc>
              <w:tc>
                <w:tcPr>
                  <w:tcW w:w="4164" w:type="dxa"/>
                  <w:tcBorders>
                    <w:top w:val="single" w:sz="4" w:space="0" w:color="auto"/>
                    <w:left w:val="single" w:sz="4" w:space="0" w:color="auto"/>
                    <w:bottom w:val="single" w:sz="4" w:space="0" w:color="auto"/>
                    <w:right w:val="single" w:sz="4" w:space="0" w:color="auto"/>
                  </w:tcBorders>
                </w:tcPr>
                <w:p w14:paraId="501DC371" w14:textId="77777777" w:rsidR="00D911FB" w:rsidRPr="00DB55CE" w:rsidRDefault="00D911FB" w:rsidP="00D911FB">
                  <w:pPr>
                    <w:rPr>
                      <w:color w:val="000000" w:themeColor="text1"/>
                      <w:sz w:val="18"/>
                      <w:szCs w:val="20"/>
                    </w:rPr>
                  </w:pPr>
                  <w:r w:rsidRPr="00DB55CE">
                    <w:rPr>
                      <w:rFonts w:hint="eastAsia"/>
                      <w:color w:val="000000" w:themeColor="text1"/>
                      <w:sz w:val="18"/>
                      <w:szCs w:val="20"/>
                    </w:rPr>
                    <w:t>契約締結日～令和８年３月３１日（火）</w:t>
                  </w:r>
                </w:p>
              </w:tc>
            </w:tr>
            <w:tr w:rsidR="00D911FB" w:rsidRPr="00DB55CE" w14:paraId="0002480E" w14:textId="77777777" w:rsidTr="006C4DA5">
              <w:tc>
                <w:tcPr>
                  <w:tcW w:w="1589" w:type="dxa"/>
                  <w:tcBorders>
                    <w:top w:val="single" w:sz="4" w:space="0" w:color="auto"/>
                    <w:left w:val="single" w:sz="4" w:space="0" w:color="auto"/>
                    <w:bottom w:val="single" w:sz="4" w:space="0" w:color="auto"/>
                    <w:right w:val="single" w:sz="4" w:space="0" w:color="auto"/>
                  </w:tcBorders>
                </w:tcPr>
                <w:p w14:paraId="3FA0CD02" w14:textId="77777777" w:rsidR="00D911FB" w:rsidRPr="00DB55CE" w:rsidRDefault="00D911FB" w:rsidP="00D911FB">
                  <w:pPr>
                    <w:rPr>
                      <w:color w:val="000000" w:themeColor="text1"/>
                      <w:sz w:val="18"/>
                      <w:szCs w:val="20"/>
                    </w:rPr>
                  </w:pPr>
                  <w:r w:rsidRPr="00DB55CE">
                    <w:rPr>
                      <w:rFonts w:hint="eastAsia"/>
                      <w:color w:val="000000" w:themeColor="text1"/>
                      <w:sz w:val="18"/>
                      <w:szCs w:val="20"/>
                    </w:rPr>
                    <w:t>委託期間</w:t>
                  </w:r>
                </w:p>
              </w:tc>
              <w:tc>
                <w:tcPr>
                  <w:tcW w:w="4164" w:type="dxa"/>
                  <w:tcBorders>
                    <w:top w:val="single" w:sz="4" w:space="0" w:color="auto"/>
                    <w:left w:val="single" w:sz="4" w:space="0" w:color="auto"/>
                    <w:bottom w:val="single" w:sz="4" w:space="0" w:color="auto"/>
                    <w:right w:val="single" w:sz="4" w:space="0" w:color="auto"/>
                  </w:tcBorders>
                </w:tcPr>
                <w:p w14:paraId="16E59142" w14:textId="77777777" w:rsidR="00D911FB" w:rsidRPr="00DB55CE" w:rsidRDefault="00D911FB" w:rsidP="00D911FB">
                  <w:pPr>
                    <w:rPr>
                      <w:color w:val="000000" w:themeColor="text1"/>
                      <w:sz w:val="18"/>
                      <w:szCs w:val="20"/>
                    </w:rPr>
                  </w:pPr>
                  <w:r w:rsidRPr="00DB55CE">
                    <w:rPr>
                      <w:rFonts w:hint="eastAsia"/>
                      <w:color w:val="000000" w:themeColor="text1"/>
                      <w:sz w:val="18"/>
                      <w:szCs w:val="20"/>
                    </w:rPr>
                    <w:t>令和８年４月１日（水）～令和１１年３月３１日（土）</w:t>
                  </w:r>
                </w:p>
              </w:tc>
            </w:tr>
            <w:tr w:rsidR="00D911FB" w:rsidRPr="00DB55CE" w14:paraId="159E4977" w14:textId="77777777" w:rsidTr="006C4DA5">
              <w:tc>
                <w:tcPr>
                  <w:tcW w:w="1589" w:type="dxa"/>
                  <w:tcBorders>
                    <w:top w:val="single" w:sz="4" w:space="0" w:color="auto"/>
                    <w:left w:val="single" w:sz="4" w:space="0" w:color="auto"/>
                    <w:bottom w:val="single" w:sz="4" w:space="0" w:color="auto"/>
                    <w:right w:val="single" w:sz="4" w:space="0" w:color="auto"/>
                  </w:tcBorders>
                </w:tcPr>
                <w:p w14:paraId="7292E19A" w14:textId="77777777" w:rsidR="00D911FB" w:rsidRPr="00DB55CE" w:rsidRDefault="00D911FB" w:rsidP="00D911FB">
                  <w:pPr>
                    <w:rPr>
                      <w:color w:val="000000" w:themeColor="text1"/>
                      <w:sz w:val="18"/>
                      <w:szCs w:val="20"/>
                    </w:rPr>
                  </w:pPr>
                  <w:r w:rsidRPr="00DB55CE">
                    <w:rPr>
                      <w:rFonts w:hint="eastAsia"/>
                      <w:color w:val="000000" w:themeColor="text1"/>
                      <w:sz w:val="18"/>
                      <w:szCs w:val="20"/>
                    </w:rPr>
                    <w:t>契約終了</w:t>
                  </w:r>
                </w:p>
              </w:tc>
              <w:tc>
                <w:tcPr>
                  <w:tcW w:w="4164" w:type="dxa"/>
                  <w:tcBorders>
                    <w:top w:val="single" w:sz="4" w:space="0" w:color="auto"/>
                    <w:left w:val="single" w:sz="4" w:space="0" w:color="auto"/>
                    <w:bottom w:val="single" w:sz="4" w:space="0" w:color="auto"/>
                    <w:right w:val="single" w:sz="4" w:space="0" w:color="auto"/>
                  </w:tcBorders>
                </w:tcPr>
                <w:p w14:paraId="07E5CAB5" w14:textId="77777777" w:rsidR="00D911FB" w:rsidRPr="00DB55CE" w:rsidRDefault="00D911FB" w:rsidP="00D911FB">
                  <w:pPr>
                    <w:rPr>
                      <w:color w:val="000000" w:themeColor="text1"/>
                      <w:sz w:val="18"/>
                      <w:szCs w:val="20"/>
                    </w:rPr>
                  </w:pPr>
                  <w:r w:rsidRPr="00DB55CE">
                    <w:rPr>
                      <w:rFonts w:hint="eastAsia"/>
                      <w:color w:val="000000" w:themeColor="text1"/>
                      <w:sz w:val="18"/>
                      <w:szCs w:val="20"/>
                    </w:rPr>
                    <w:t>令和１１年３月３１日（土）</w:t>
                  </w:r>
                </w:p>
              </w:tc>
            </w:tr>
          </w:tbl>
          <w:p w14:paraId="0E74BC77" w14:textId="3915E326" w:rsidR="00D911FB" w:rsidRPr="00DB55CE" w:rsidRDefault="00D911FB" w:rsidP="00D911FB">
            <w:pPr>
              <w:jc w:val="center"/>
              <w:rPr>
                <w:sz w:val="18"/>
                <w:szCs w:val="20"/>
              </w:rPr>
            </w:pPr>
          </w:p>
        </w:tc>
      </w:tr>
      <w:tr w:rsidR="00D84653" w14:paraId="35F1DC98" w14:textId="77777777" w:rsidTr="00D911FB">
        <w:trPr>
          <w:trHeight w:val="743"/>
        </w:trPr>
        <w:tc>
          <w:tcPr>
            <w:tcW w:w="1985" w:type="dxa"/>
            <w:vAlign w:val="center"/>
          </w:tcPr>
          <w:p w14:paraId="7BB53472" w14:textId="77777777" w:rsidR="00D84653" w:rsidRDefault="00D84653" w:rsidP="00D84653">
            <w:pPr>
              <w:jc w:val="left"/>
              <w:rPr>
                <w:sz w:val="20"/>
                <w:szCs w:val="21"/>
              </w:rPr>
            </w:pPr>
            <w:r w:rsidRPr="009765B2">
              <w:rPr>
                <w:rFonts w:hint="eastAsia"/>
                <w:sz w:val="20"/>
                <w:szCs w:val="21"/>
              </w:rPr>
              <w:lastRenderedPageBreak/>
              <w:t>【募集実施要領】</w:t>
            </w:r>
          </w:p>
          <w:p w14:paraId="61C25314" w14:textId="77777777" w:rsidR="00D84653" w:rsidRDefault="00D84653" w:rsidP="00D84653">
            <w:pPr>
              <w:rPr>
                <w:sz w:val="20"/>
                <w:szCs w:val="21"/>
              </w:rPr>
            </w:pPr>
            <w:r>
              <w:rPr>
                <w:rFonts w:hint="eastAsia"/>
                <w:sz w:val="20"/>
                <w:szCs w:val="21"/>
              </w:rPr>
              <w:t>Ⅰ－３．（３）③イ</w:t>
            </w:r>
          </w:p>
          <w:p w14:paraId="376DF14C" w14:textId="2AEAA6BD" w:rsidR="00D84653" w:rsidRDefault="007E7308" w:rsidP="00D84653">
            <w:pPr>
              <w:jc w:val="left"/>
              <w:rPr>
                <w:sz w:val="20"/>
                <w:szCs w:val="21"/>
              </w:rPr>
            </w:pPr>
            <w:r w:rsidRPr="00827AD4">
              <w:rPr>
                <w:rFonts w:hint="eastAsia"/>
                <w:sz w:val="20"/>
                <w:szCs w:val="21"/>
              </w:rPr>
              <w:t>保守点検計画について</w:t>
            </w:r>
          </w:p>
        </w:tc>
        <w:tc>
          <w:tcPr>
            <w:tcW w:w="6520" w:type="dxa"/>
          </w:tcPr>
          <w:p w14:paraId="715AA68E" w14:textId="77777777" w:rsidR="00D84653" w:rsidRPr="006E62E5" w:rsidRDefault="00D84653" w:rsidP="00D84653">
            <w:pPr>
              <w:rPr>
                <w:sz w:val="20"/>
                <w:szCs w:val="21"/>
              </w:rPr>
            </w:pPr>
            <w:r w:rsidRPr="006E62E5">
              <w:rPr>
                <w:rFonts w:hint="eastAsia"/>
                <w:sz w:val="20"/>
                <w:szCs w:val="21"/>
              </w:rPr>
              <w:t>イ　保守点検計画について</w:t>
            </w:r>
          </w:p>
          <w:p w14:paraId="0FCEB6F8" w14:textId="3DB494E4" w:rsidR="00D84653" w:rsidRPr="00A9376C" w:rsidRDefault="00D84653" w:rsidP="00D84653">
            <w:pPr>
              <w:ind w:firstLineChars="100" w:firstLine="200"/>
              <w:jc w:val="left"/>
              <w:rPr>
                <w:sz w:val="20"/>
                <w:szCs w:val="21"/>
              </w:rPr>
            </w:pPr>
            <w:r w:rsidRPr="0008739F">
              <w:rPr>
                <w:rFonts w:hint="eastAsia"/>
                <w:color w:val="FF0000"/>
                <w:sz w:val="20"/>
                <w:szCs w:val="21"/>
                <w:u w:val="single"/>
              </w:rPr>
              <w:t>業務</w:t>
            </w:r>
            <w:r w:rsidRPr="006E62E5">
              <w:rPr>
                <w:rFonts w:hint="eastAsia"/>
                <w:sz w:val="20"/>
                <w:szCs w:val="21"/>
              </w:rPr>
              <w:t>実施計画に基づき実施される保守点検について，点検周期や結果等を基に設備機能が効果的で効率的に維持することのできる手法等について提案すること。</w:t>
            </w:r>
          </w:p>
        </w:tc>
        <w:tc>
          <w:tcPr>
            <w:tcW w:w="6379" w:type="dxa"/>
          </w:tcPr>
          <w:p w14:paraId="23A033A9" w14:textId="77777777" w:rsidR="00D84653" w:rsidRPr="006E62E5" w:rsidRDefault="00D84653" w:rsidP="00D84653">
            <w:pPr>
              <w:rPr>
                <w:sz w:val="20"/>
                <w:szCs w:val="21"/>
              </w:rPr>
            </w:pPr>
            <w:r w:rsidRPr="006E62E5">
              <w:rPr>
                <w:rFonts w:hint="eastAsia"/>
                <w:sz w:val="20"/>
                <w:szCs w:val="21"/>
              </w:rPr>
              <w:t>イ　保守点検計画について</w:t>
            </w:r>
          </w:p>
          <w:p w14:paraId="084E1114" w14:textId="53EAA001" w:rsidR="00D84653" w:rsidRPr="00A9376C" w:rsidRDefault="00D84653" w:rsidP="00D84653">
            <w:pPr>
              <w:ind w:leftChars="-53" w:left="-111" w:firstLineChars="100" w:firstLine="200"/>
              <w:rPr>
                <w:sz w:val="20"/>
                <w:szCs w:val="21"/>
              </w:rPr>
            </w:pPr>
            <w:r w:rsidRPr="0008739F">
              <w:rPr>
                <w:rFonts w:hint="eastAsia"/>
                <w:sz w:val="20"/>
                <w:szCs w:val="21"/>
                <w:u w:val="single"/>
              </w:rPr>
              <w:t>実務</w:t>
            </w:r>
            <w:r w:rsidRPr="006E62E5">
              <w:rPr>
                <w:rFonts w:hint="eastAsia"/>
                <w:sz w:val="20"/>
                <w:szCs w:val="21"/>
              </w:rPr>
              <w:t>実施計画に基づき実施される保守点検について，点検周期や結果等を基に設備機能が効果的で効率的に維持することのできる手法等について提案すること。</w:t>
            </w:r>
          </w:p>
        </w:tc>
      </w:tr>
      <w:tr w:rsidR="00D84653" w14:paraId="49988EFC" w14:textId="77777777" w:rsidTr="00D911FB">
        <w:trPr>
          <w:trHeight w:val="743"/>
        </w:trPr>
        <w:tc>
          <w:tcPr>
            <w:tcW w:w="1985" w:type="dxa"/>
            <w:vAlign w:val="center"/>
          </w:tcPr>
          <w:p w14:paraId="79950350" w14:textId="77777777" w:rsidR="00D84653" w:rsidRDefault="00D84653" w:rsidP="00D84653">
            <w:pPr>
              <w:jc w:val="left"/>
              <w:rPr>
                <w:sz w:val="20"/>
                <w:szCs w:val="21"/>
              </w:rPr>
            </w:pPr>
            <w:r w:rsidRPr="009765B2">
              <w:rPr>
                <w:rFonts w:hint="eastAsia"/>
                <w:sz w:val="20"/>
                <w:szCs w:val="21"/>
              </w:rPr>
              <w:t>【募集実施要領】</w:t>
            </w:r>
          </w:p>
          <w:p w14:paraId="7834AB8D" w14:textId="77777777" w:rsidR="00D84653" w:rsidRDefault="00D84653" w:rsidP="00D84653">
            <w:pPr>
              <w:rPr>
                <w:sz w:val="20"/>
                <w:szCs w:val="21"/>
              </w:rPr>
            </w:pPr>
            <w:r>
              <w:rPr>
                <w:rFonts w:hint="eastAsia"/>
                <w:sz w:val="20"/>
                <w:szCs w:val="21"/>
              </w:rPr>
              <w:t>Ⅰ－３．（３）④</w:t>
            </w:r>
          </w:p>
          <w:p w14:paraId="78528E35" w14:textId="0BAEDCC6" w:rsidR="00D84653" w:rsidRPr="006E62E5" w:rsidRDefault="007E7308" w:rsidP="00D84653">
            <w:pPr>
              <w:jc w:val="left"/>
              <w:rPr>
                <w:sz w:val="20"/>
                <w:szCs w:val="21"/>
                <w:highlight w:val="yellow"/>
              </w:rPr>
            </w:pPr>
            <w:r w:rsidRPr="00827AD4">
              <w:rPr>
                <w:rFonts w:hint="eastAsia"/>
                <w:sz w:val="20"/>
                <w:szCs w:val="21"/>
              </w:rPr>
              <w:t>危機管理及び安全対策について</w:t>
            </w:r>
          </w:p>
        </w:tc>
        <w:tc>
          <w:tcPr>
            <w:tcW w:w="6520" w:type="dxa"/>
          </w:tcPr>
          <w:p w14:paraId="4E72E981" w14:textId="77777777" w:rsidR="00D84653" w:rsidRPr="006E62E5" w:rsidRDefault="00D84653" w:rsidP="00D84653">
            <w:pPr>
              <w:rPr>
                <w:sz w:val="20"/>
                <w:szCs w:val="21"/>
              </w:rPr>
            </w:pPr>
            <w:r w:rsidRPr="006E62E5">
              <w:rPr>
                <w:rFonts w:hint="eastAsia"/>
                <w:sz w:val="20"/>
                <w:szCs w:val="21"/>
              </w:rPr>
              <w:t>④　危機管理及び安全対策について</w:t>
            </w:r>
          </w:p>
          <w:p w14:paraId="2974CF49" w14:textId="77777777" w:rsidR="00D84653" w:rsidRPr="006E62E5" w:rsidRDefault="00D84653" w:rsidP="00D84653">
            <w:pPr>
              <w:ind w:left="182" w:hangingChars="91" w:hanging="182"/>
              <w:rPr>
                <w:sz w:val="20"/>
                <w:szCs w:val="21"/>
              </w:rPr>
            </w:pPr>
            <w:r w:rsidRPr="006E62E5">
              <w:rPr>
                <w:rFonts w:hint="eastAsia"/>
                <w:sz w:val="20"/>
                <w:szCs w:val="21"/>
              </w:rPr>
              <w:t>・　異常時・緊急時における人員</w:t>
            </w:r>
            <w:r w:rsidRPr="005D7DA5">
              <w:rPr>
                <w:rFonts w:hint="eastAsia"/>
                <w:color w:val="FF0000"/>
                <w:sz w:val="20"/>
                <w:szCs w:val="21"/>
                <w:u w:val="single"/>
              </w:rPr>
              <w:t>配置</w:t>
            </w:r>
            <w:r w:rsidRPr="006E62E5">
              <w:rPr>
                <w:rFonts w:hint="eastAsia"/>
                <w:sz w:val="20"/>
                <w:szCs w:val="21"/>
              </w:rPr>
              <w:t>計画及び緊急連絡体制を提出すること。</w:t>
            </w:r>
          </w:p>
          <w:p w14:paraId="12268E0E" w14:textId="0140D9B2" w:rsidR="00D84653" w:rsidRPr="006E62E5" w:rsidRDefault="00D84653" w:rsidP="00D84653">
            <w:pPr>
              <w:rPr>
                <w:sz w:val="20"/>
                <w:szCs w:val="21"/>
              </w:rPr>
            </w:pPr>
            <w:r w:rsidRPr="006E62E5">
              <w:rPr>
                <w:rFonts w:hint="eastAsia"/>
                <w:sz w:val="20"/>
                <w:szCs w:val="21"/>
              </w:rPr>
              <w:t>・　通常時及び災害時に必要と考えられる資機材の確保と管理方法の計画を提出すること。</w:t>
            </w:r>
          </w:p>
        </w:tc>
        <w:tc>
          <w:tcPr>
            <w:tcW w:w="6379" w:type="dxa"/>
          </w:tcPr>
          <w:p w14:paraId="159F8228" w14:textId="77777777" w:rsidR="00D84653" w:rsidRPr="006E62E5" w:rsidRDefault="00D84653" w:rsidP="00D84653">
            <w:pPr>
              <w:rPr>
                <w:sz w:val="20"/>
                <w:szCs w:val="21"/>
              </w:rPr>
            </w:pPr>
            <w:r w:rsidRPr="006E62E5">
              <w:rPr>
                <w:rFonts w:hint="eastAsia"/>
                <w:sz w:val="20"/>
                <w:szCs w:val="21"/>
              </w:rPr>
              <w:t>④　危機管理及び安全対策について</w:t>
            </w:r>
          </w:p>
          <w:p w14:paraId="2350F962" w14:textId="77777777" w:rsidR="00D84653" w:rsidRPr="006E62E5" w:rsidRDefault="00D84653" w:rsidP="00D84653">
            <w:pPr>
              <w:ind w:left="182" w:hangingChars="91" w:hanging="182"/>
              <w:rPr>
                <w:sz w:val="20"/>
                <w:szCs w:val="21"/>
              </w:rPr>
            </w:pPr>
            <w:r w:rsidRPr="006E62E5">
              <w:rPr>
                <w:rFonts w:hint="eastAsia"/>
                <w:sz w:val="20"/>
                <w:szCs w:val="21"/>
              </w:rPr>
              <w:t>・　異常時・緊急時における人員</w:t>
            </w:r>
            <w:r w:rsidRPr="005D7DA5">
              <w:rPr>
                <w:rFonts w:hint="eastAsia"/>
                <w:sz w:val="20"/>
                <w:szCs w:val="21"/>
                <w:u w:val="single"/>
              </w:rPr>
              <w:t>配備</w:t>
            </w:r>
            <w:r w:rsidRPr="006E62E5">
              <w:rPr>
                <w:rFonts w:hint="eastAsia"/>
                <w:sz w:val="20"/>
                <w:szCs w:val="21"/>
              </w:rPr>
              <w:t>計画及び緊急連絡体制を提出すること。</w:t>
            </w:r>
          </w:p>
          <w:p w14:paraId="6C2459DE" w14:textId="747BF350" w:rsidR="00D84653" w:rsidRPr="006E62E5" w:rsidRDefault="00D84653" w:rsidP="00D84653">
            <w:pPr>
              <w:ind w:left="182" w:hangingChars="91" w:hanging="182"/>
              <w:rPr>
                <w:sz w:val="20"/>
                <w:szCs w:val="21"/>
              </w:rPr>
            </w:pPr>
            <w:r w:rsidRPr="006E62E5">
              <w:rPr>
                <w:rFonts w:hint="eastAsia"/>
                <w:sz w:val="20"/>
                <w:szCs w:val="21"/>
              </w:rPr>
              <w:t>・　通常時及び災害時に必要と考えられる資機材の確保と管理方法の計画を提出すること。</w:t>
            </w:r>
          </w:p>
        </w:tc>
      </w:tr>
      <w:tr w:rsidR="00D911FB" w14:paraId="289A44C1" w14:textId="77777777" w:rsidTr="00D911FB">
        <w:trPr>
          <w:trHeight w:val="743"/>
        </w:trPr>
        <w:tc>
          <w:tcPr>
            <w:tcW w:w="1985" w:type="dxa"/>
            <w:vAlign w:val="center"/>
          </w:tcPr>
          <w:p w14:paraId="36F1B567" w14:textId="77777777" w:rsidR="00D911FB" w:rsidRDefault="00D911FB" w:rsidP="0045003B">
            <w:pPr>
              <w:jc w:val="left"/>
              <w:rPr>
                <w:sz w:val="20"/>
                <w:szCs w:val="21"/>
              </w:rPr>
            </w:pPr>
            <w:r>
              <w:rPr>
                <w:rFonts w:hint="eastAsia"/>
                <w:sz w:val="20"/>
                <w:szCs w:val="21"/>
              </w:rPr>
              <w:t>【募集実施要領】</w:t>
            </w:r>
          </w:p>
          <w:p w14:paraId="048FD6DF" w14:textId="61549428" w:rsidR="00D911FB" w:rsidRDefault="00D911FB" w:rsidP="0045003B">
            <w:pPr>
              <w:jc w:val="left"/>
              <w:rPr>
                <w:sz w:val="20"/>
                <w:szCs w:val="21"/>
              </w:rPr>
            </w:pPr>
            <w:r>
              <w:rPr>
                <w:rFonts w:hint="eastAsia"/>
                <w:sz w:val="20"/>
                <w:szCs w:val="21"/>
              </w:rPr>
              <w:t>Ⅱ－２</w:t>
            </w:r>
            <w:r w:rsidRPr="00A9376C">
              <w:rPr>
                <w:rFonts w:hint="eastAsia"/>
                <w:sz w:val="20"/>
                <w:szCs w:val="21"/>
              </w:rPr>
              <w:t>．（</w:t>
            </w:r>
            <w:r w:rsidR="007E7308">
              <w:rPr>
                <w:rFonts w:hint="eastAsia"/>
                <w:sz w:val="20"/>
                <w:szCs w:val="21"/>
              </w:rPr>
              <w:t>３</w:t>
            </w:r>
            <w:r w:rsidRPr="00A9376C">
              <w:rPr>
                <w:rFonts w:hint="eastAsia"/>
                <w:sz w:val="20"/>
                <w:szCs w:val="21"/>
              </w:rPr>
              <w:t>）</w:t>
            </w:r>
          </w:p>
          <w:p w14:paraId="2507F15A" w14:textId="08637D98" w:rsidR="00D911FB" w:rsidRDefault="00D911FB" w:rsidP="0045003B">
            <w:pPr>
              <w:jc w:val="left"/>
              <w:rPr>
                <w:sz w:val="20"/>
                <w:szCs w:val="21"/>
              </w:rPr>
            </w:pPr>
            <w:r w:rsidRPr="00827AD4">
              <w:rPr>
                <w:rFonts w:hint="eastAsia"/>
                <w:sz w:val="20"/>
                <w:szCs w:val="21"/>
              </w:rPr>
              <w:lastRenderedPageBreak/>
              <w:t>参加資格の要件</w:t>
            </w:r>
          </w:p>
        </w:tc>
        <w:tc>
          <w:tcPr>
            <w:tcW w:w="6520" w:type="dxa"/>
          </w:tcPr>
          <w:p w14:paraId="064C631A" w14:textId="09FE049D" w:rsidR="007E7308" w:rsidRDefault="007E7308" w:rsidP="007E7308">
            <w:pPr>
              <w:jc w:val="left"/>
              <w:rPr>
                <w:sz w:val="20"/>
                <w:szCs w:val="21"/>
              </w:rPr>
            </w:pPr>
            <w:r w:rsidRPr="00E27513">
              <w:rPr>
                <w:rFonts w:hint="eastAsia"/>
                <w:color w:val="FF0000"/>
                <w:sz w:val="20"/>
                <w:szCs w:val="21"/>
                <w:u w:val="single"/>
              </w:rPr>
              <w:lastRenderedPageBreak/>
              <w:t>⑶</w:t>
            </w:r>
            <w:r w:rsidRPr="007E7308">
              <w:rPr>
                <w:rFonts w:hint="eastAsia"/>
                <w:sz w:val="20"/>
                <w:szCs w:val="21"/>
              </w:rPr>
              <w:t xml:space="preserve">　参加資格の要件</w:t>
            </w:r>
          </w:p>
          <w:p w14:paraId="49BDAA96" w14:textId="04C4A075" w:rsidR="00D911FB" w:rsidRPr="00A9376C" w:rsidRDefault="00D911FB" w:rsidP="00D911FB">
            <w:pPr>
              <w:ind w:leftChars="-21" w:left="-44" w:firstLineChars="100" w:firstLine="200"/>
              <w:jc w:val="left"/>
              <w:rPr>
                <w:sz w:val="20"/>
                <w:szCs w:val="21"/>
              </w:rPr>
            </w:pPr>
            <w:r w:rsidRPr="00A9376C">
              <w:rPr>
                <w:rFonts w:hint="eastAsia"/>
                <w:sz w:val="20"/>
                <w:szCs w:val="21"/>
              </w:rPr>
              <w:t>応募者は，⑴－アからエまでの要件をすべて満たす者であっても，応募者が次のアからウまでの項目の要件を全て満たすものとする。また，次のエからスまでのいずれかに該当する場合は，参加することができない。</w:t>
            </w:r>
          </w:p>
          <w:p w14:paraId="0C461BBB" w14:textId="77777777" w:rsidR="00D911FB" w:rsidRPr="00A9376C" w:rsidRDefault="00D911FB" w:rsidP="00D911FB">
            <w:pPr>
              <w:ind w:leftChars="-21" w:left="192" w:hangingChars="118" w:hanging="236"/>
              <w:jc w:val="left"/>
              <w:rPr>
                <w:sz w:val="20"/>
                <w:szCs w:val="21"/>
              </w:rPr>
            </w:pPr>
            <w:r w:rsidRPr="00A9376C">
              <w:rPr>
                <w:rFonts w:hint="eastAsia"/>
                <w:sz w:val="20"/>
                <w:szCs w:val="21"/>
              </w:rPr>
              <w:lastRenderedPageBreak/>
              <w:t>ア　宇都宮市入札参加資格等に関する要綱（平成１７年３月３１日告示第１６４号）第２条に規定する令和７年度入札参加資格者名簿に登録のある者であること。</w:t>
            </w:r>
          </w:p>
          <w:p w14:paraId="78A2833C" w14:textId="77777777" w:rsidR="00D911FB" w:rsidRPr="00CE6653" w:rsidRDefault="00D911FB" w:rsidP="00D911FB">
            <w:pPr>
              <w:ind w:leftChars="-21" w:left="192" w:hangingChars="118" w:hanging="236"/>
              <w:jc w:val="left"/>
              <w:rPr>
                <w:color w:val="FF0000"/>
                <w:sz w:val="20"/>
                <w:szCs w:val="21"/>
              </w:rPr>
            </w:pPr>
            <w:r w:rsidRPr="00DB55CE">
              <w:rPr>
                <w:rFonts w:hint="eastAsia"/>
                <w:color w:val="FF0000"/>
                <w:sz w:val="20"/>
                <w:szCs w:val="21"/>
              </w:rPr>
              <w:t>イ</w:t>
            </w:r>
            <w:r w:rsidRPr="00A9376C">
              <w:rPr>
                <w:rFonts w:hint="eastAsia"/>
                <w:sz w:val="20"/>
                <w:szCs w:val="21"/>
              </w:rPr>
              <w:t xml:space="preserve">　</w:t>
            </w:r>
            <w:r w:rsidRPr="00CE6653">
              <w:rPr>
                <w:rFonts w:hint="eastAsia"/>
                <w:color w:val="FF0000"/>
                <w:sz w:val="20"/>
                <w:szCs w:val="21"/>
                <w:u w:val="single"/>
              </w:rPr>
              <w:t>水道事業（上水道に限る）又は，水道用水供給事業における維持管理業務（水源を表流水もしくはダムとする急速ろ過方式による，浄水処理施設で，浄水場等に２４時間連続して常駐し運転管理を行う業務）を元請として２年以上継続して履行した実績を有するものであること。</w:t>
            </w:r>
          </w:p>
          <w:p w14:paraId="3CC2C68A" w14:textId="0D919EBE" w:rsidR="00D911FB" w:rsidRPr="00DB55CE" w:rsidRDefault="00D911FB" w:rsidP="00D911FB">
            <w:pPr>
              <w:ind w:leftChars="-51" w:left="-107"/>
              <w:rPr>
                <w:sz w:val="18"/>
                <w:szCs w:val="20"/>
              </w:rPr>
            </w:pPr>
            <w:r w:rsidRPr="00CE6653">
              <w:rPr>
                <w:rFonts w:hint="eastAsia"/>
                <w:color w:val="FF0000"/>
                <w:sz w:val="20"/>
                <w:szCs w:val="21"/>
              </w:rPr>
              <w:t xml:space="preserve">ウ　</w:t>
            </w:r>
            <w:r w:rsidRPr="00CE6653">
              <w:rPr>
                <w:rFonts w:hint="eastAsia"/>
                <w:color w:val="FF0000"/>
                <w:sz w:val="20"/>
                <w:szCs w:val="21"/>
                <w:u w:val="single"/>
              </w:rPr>
              <w:t>前項にある浄水処理施設の処理能力については，１２万４千㎥／日以上であること。</w:t>
            </w:r>
          </w:p>
        </w:tc>
        <w:tc>
          <w:tcPr>
            <w:tcW w:w="6379" w:type="dxa"/>
          </w:tcPr>
          <w:p w14:paraId="348CF1CC" w14:textId="161821E7" w:rsidR="007E7308" w:rsidRDefault="007E7308" w:rsidP="007E7308">
            <w:pPr>
              <w:rPr>
                <w:sz w:val="20"/>
                <w:szCs w:val="21"/>
              </w:rPr>
            </w:pPr>
            <w:r w:rsidRPr="00E27513">
              <w:rPr>
                <w:rFonts w:hint="eastAsia"/>
                <w:sz w:val="20"/>
                <w:szCs w:val="21"/>
                <w:u w:val="single"/>
              </w:rPr>
              <w:lastRenderedPageBreak/>
              <w:t>⑵</w:t>
            </w:r>
            <w:r w:rsidRPr="007E7308">
              <w:rPr>
                <w:rFonts w:hint="eastAsia"/>
                <w:sz w:val="20"/>
                <w:szCs w:val="21"/>
              </w:rPr>
              <w:t xml:space="preserve">　参加資格の要件</w:t>
            </w:r>
          </w:p>
          <w:p w14:paraId="2683A1F0" w14:textId="7103A990" w:rsidR="00D911FB" w:rsidRPr="00A9376C" w:rsidRDefault="00D911FB" w:rsidP="00D911FB">
            <w:pPr>
              <w:ind w:leftChars="-53" w:left="-111" w:firstLineChars="100" w:firstLine="200"/>
              <w:rPr>
                <w:sz w:val="20"/>
                <w:szCs w:val="21"/>
              </w:rPr>
            </w:pPr>
            <w:r w:rsidRPr="00A9376C">
              <w:rPr>
                <w:rFonts w:hint="eastAsia"/>
                <w:sz w:val="20"/>
                <w:szCs w:val="21"/>
              </w:rPr>
              <w:t>応募者は，⑴－アからエまでの要件をすべて満たす者であっても，応募者が次のアからスまでの項目の要件を全て満たすものとする。</w:t>
            </w:r>
          </w:p>
          <w:p w14:paraId="22E82F88" w14:textId="77777777" w:rsidR="00D911FB" w:rsidRPr="00A9376C" w:rsidRDefault="00D911FB" w:rsidP="00D911FB">
            <w:pPr>
              <w:ind w:leftChars="-53" w:left="125" w:hangingChars="118" w:hanging="236"/>
              <w:rPr>
                <w:sz w:val="20"/>
                <w:szCs w:val="21"/>
              </w:rPr>
            </w:pPr>
            <w:r w:rsidRPr="00A9376C">
              <w:rPr>
                <w:rFonts w:hint="eastAsia"/>
                <w:sz w:val="20"/>
                <w:szCs w:val="21"/>
              </w:rPr>
              <w:t>ア　宇都宮市入札参加資格等に関する要綱（平成１７年３月３１日告示第</w:t>
            </w:r>
            <w:r w:rsidRPr="00A9376C">
              <w:rPr>
                <w:rFonts w:hint="eastAsia"/>
                <w:sz w:val="20"/>
                <w:szCs w:val="21"/>
              </w:rPr>
              <w:lastRenderedPageBreak/>
              <w:t>１６４号）第２条に規定する令和７年度から令和１０年度入札参加資格者名簿に記載の取扱種目のうち，施設・設備等の維持管理業務に登録のある者であること。</w:t>
            </w:r>
          </w:p>
          <w:p w14:paraId="407448DA" w14:textId="77777777" w:rsidR="00D911FB" w:rsidRPr="00A9376C" w:rsidRDefault="00D911FB" w:rsidP="00D911FB">
            <w:pPr>
              <w:ind w:leftChars="-53" w:left="125" w:hangingChars="118" w:hanging="236"/>
              <w:rPr>
                <w:sz w:val="20"/>
                <w:szCs w:val="21"/>
              </w:rPr>
            </w:pPr>
            <w:r w:rsidRPr="00A9376C">
              <w:rPr>
                <w:rFonts w:hint="eastAsia"/>
                <w:sz w:val="20"/>
                <w:szCs w:val="21"/>
              </w:rPr>
              <w:t xml:space="preserve">イ　</w:t>
            </w:r>
            <w:r w:rsidRPr="00A9376C">
              <w:rPr>
                <w:rFonts w:hint="eastAsia"/>
                <w:sz w:val="20"/>
                <w:szCs w:val="21"/>
                <w:u w:val="single"/>
              </w:rPr>
              <w:t>水道事業（上水道に限る）又は，水道用水供給事業における維持管理業務（浄水処理施設を，浄水場等において２４時間連続して常駐し運転管理を行う業務）を元請として２年以上継続して履行した実績を有するものであること。</w:t>
            </w:r>
          </w:p>
          <w:p w14:paraId="481BA1DF" w14:textId="77777777" w:rsidR="00D911FB" w:rsidRPr="00A9376C" w:rsidRDefault="00D911FB" w:rsidP="00D911FB">
            <w:pPr>
              <w:ind w:leftChars="-53" w:left="125" w:hangingChars="118" w:hanging="236"/>
              <w:rPr>
                <w:sz w:val="20"/>
                <w:szCs w:val="21"/>
                <w:u w:val="single"/>
              </w:rPr>
            </w:pPr>
            <w:r w:rsidRPr="00A9376C">
              <w:rPr>
                <w:rFonts w:hint="eastAsia"/>
                <w:sz w:val="20"/>
                <w:szCs w:val="21"/>
              </w:rPr>
              <w:t xml:space="preserve">ウ　</w:t>
            </w:r>
            <w:r w:rsidRPr="00A9376C">
              <w:rPr>
                <w:rFonts w:hint="eastAsia"/>
                <w:sz w:val="20"/>
                <w:szCs w:val="21"/>
                <w:u w:val="single"/>
              </w:rPr>
              <w:t>前項にある浄水処理施設の処理能力については，４万４千㎥／日以上であること。</w:t>
            </w:r>
          </w:p>
          <w:p w14:paraId="671DB735" w14:textId="77777777" w:rsidR="00D911FB" w:rsidRPr="00A9376C" w:rsidRDefault="00D911FB" w:rsidP="00D911FB">
            <w:pPr>
              <w:ind w:leftChars="-53" w:left="125" w:hangingChars="118" w:hanging="236"/>
              <w:rPr>
                <w:sz w:val="20"/>
                <w:szCs w:val="21"/>
                <w:u w:val="single"/>
              </w:rPr>
            </w:pPr>
            <w:r w:rsidRPr="00A9376C">
              <w:rPr>
                <w:rFonts w:hint="eastAsia"/>
                <w:sz w:val="20"/>
                <w:szCs w:val="21"/>
                <w:u w:val="single"/>
              </w:rPr>
              <w:t xml:space="preserve">　また，前項の運転管理の中には配水量２１万１千㎥／日以上の水運用※も含まれていること。</w:t>
            </w:r>
          </w:p>
          <w:p w14:paraId="1747627E" w14:textId="7A0A6C3A" w:rsidR="00D911FB" w:rsidRPr="00DB55CE" w:rsidRDefault="00D911FB" w:rsidP="00D911FB">
            <w:pPr>
              <w:ind w:leftChars="-51" w:left="-107"/>
              <w:rPr>
                <w:sz w:val="18"/>
                <w:szCs w:val="20"/>
              </w:rPr>
            </w:pPr>
            <w:r w:rsidRPr="00A9376C">
              <w:rPr>
                <w:rFonts w:hint="eastAsia"/>
                <w:sz w:val="20"/>
                <w:szCs w:val="21"/>
                <w:u w:val="single"/>
              </w:rPr>
              <w:t>※水運用とは，安定的給水を目的に，遠隔操作により制御所などの弁を操作し，複数ある配水系統間で相互に水を融通すること。</w:t>
            </w:r>
          </w:p>
        </w:tc>
      </w:tr>
      <w:tr w:rsidR="00D84653" w14:paraId="1902DE42" w14:textId="77777777" w:rsidTr="00D911FB">
        <w:trPr>
          <w:trHeight w:val="743"/>
        </w:trPr>
        <w:tc>
          <w:tcPr>
            <w:tcW w:w="1985" w:type="dxa"/>
            <w:vAlign w:val="center"/>
          </w:tcPr>
          <w:p w14:paraId="0E187F5C" w14:textId="77777777" w:rsidR="00D84653" w:rsidRDefault="00D84653" w:rsidP="00D84653">
            <w:pPr>
              <w:jc w:val="left"/>
              <w:rPr>
                <w:sz w:val="20"/>
                <w:szCs w:val="21"/>
              </w:rPr>
            </w:pPr>
            <w:r>
              <w:rPr>
                <w:rFonts w:hint="eastAsia"/>
                <w:sz w:val="20"/>
                <w:szCs w:val="21"/>
              </w:rPr>
              <w:lastRenderedPageBreak/>
              <w:t>【募集実施要領】</w:t>
            </w:r>
          </w:p>
          <w:p w14:paraId="765D55CC" w14:textId="77777777" w:rsidR="00D84653" w:rsidRDefault="00D84653" w:rsidP="00D84653">
            <w:pPr>
              <w:rPr>
                <w:sz w:val="20"/>
                <w:szCs w:val="21"/>
              </w:rPr>
            </w:pPr>
            <w:r w:rsidRPr="00FB4208">
              <w:rPr>
                <w:rFonts w:hint="eastAsia"/>
                <w:sz w:val="20"/>
                <w:szCs w:val="21"/>
              </w:rPr>
              <w:t>Ⅱ－３．（３）</w:t>
            </w:r>
          </w:p>
          <w:p w14:paraId="393AA9A1" w14:textId="3312F407" w:rsidR="00D84653" w:rsidRDefault="007E7308" w:rsidP="00D84653">
            <w:pPr>
              <w:jc w:val="left"/>
              <w:rPr>
                <w:sz w:val="20"/>
                <w:szCs w:val="21"/>
              </w:rPr>
            </w:pPr>
            <w:r w:rsidRPr="00827AD4">
              <w:rPr>
                <w:rFonts w:hint="eastAsia"/>
                <w:sz w:val="20"/>
                <w:szCs w:val="21"/>
              </w:rPr>
              <w:t>募集及び選定などの日程</w:t>
            </w:r>
          </w:p>
        </w:tc>
        <w:tc>
          <w:tcPr>
            <w:tcW w:w="6520" w:type="dxa"/>
          </w:tcPr>
          <w:p w14:paraId="0E124F8B" w14:textId="77777777" w:rsidR="00D84653" w:rsidRPr="007E3CC4" w:rsidRDefault="00D84653" w:rsidP="00D84653">
            <w:pPr>
              <w:rPr>
                <w:sz w:val="20"/>
                <w:szCs w:val="20"/>
              </w:rPr>
            </w:pPr>
            <w:r w:rsidRPr="007E3CC4">
              <w:rPr>
                <w:rFonts w:hint="eastAsia"/>
                <w:sz w:val="20"/>
                <w:szCs w:val="20"/>
              </w:rPr>
              <w:t>⑶　募集及び選定などの日程</w:t>
            </w:r>
          </w:p>
          <w:p w14:paraId="6F8250B3" w14:textId="77777777" w:rsidR="00D84653" w:rsidRPr="007E3CC4" w:rsidRDefault="00D84653" w:rsidP="00D84653">
            <w:pPr>
              <w:ind w:leftChars="100" w:left="210" w:firstLineChars="100" w:firstLine="200"/>
              <w:rPr>
                <w:sz w:val="20"/>
                <w:szCs w:val="20"/>
              </w:rPr>
            </w:pPr>
            <w:r w:rsidRPr="007E3CC4">
              <w:rPr>
                <w:rFonts w:hint="eastAsia"/>
                <w:sz w:val="20"/>
                <w:szCs w:val="20"/>
              </w:rPr>
              <w:t>募集及び選定などの日程については，以下の「表Ⅱ-１　募集日程等」による。</w:t>
            </w:r>
          </w:p>
          <w:p w14:paraId="755ECE9F" w14:textId="77777777" w:rsidR="00D84653" w:rsidRPr="007E3CC4" w:rsidRDefault="00D84653" w:rsidP="00D84653">
            <w:pPr>
              <w:ind w:leftChars="-51" w:left="-107" w:firstLineChars="100" w:firstLine="200"/>
              <w:jc w:val="center"/>
              <w:rPr>
                <w:sz w:val="20"/>
                <w:szCs w:val="20"/>
              </w:rPr>
            </w:pPr>
            <w:r w:rsidRPr="007E3CC4">
              <w:rPr>
                <w:rFonts w:hint="eastAsia"/>
                <w:sz w:val="20"/>
                <w:szCs w:val="20"/>
              </w:rPr>
              <w:t>表Ⅱ-１　募集日程等</w:t>
            </w:r>
          </w:p>
          <w:tbl>
            <w:tblPr>
              <w:tblStyle w:val="a7"/>
              <w:tblW w:w="0" w:type="auto"/>
              <w:tblInd w:w="846" w:type="dxa"/>
              <w:tblLook w:val="04A0" w:firstRow="1" w:lastRow="0" w:firstColumn="1" w:lastColumn="0" w:noHBand="0" w:noVBand="1"/>
            </w:tblPr>
            <w:tblGrid>
              <w:gridCol w:w="2850"/>
              <w:gridCol w:w="2872"/>
            </w:tblGrid>
            <w:tr w:rsidR="00D84653" w:rsidRPr="007E3CC4" w14:paraId="45377BDD" w14:textId="77777777" w:rsidTr="001F5B7C">
              <w:trPr>
                <w:trHeight w:val="567"/>
              </w:trPr>
              <w:tc>
                <w:tcPr>
                  <w:tcW w:w="4536" w:type="dxa"/>
                  <w:vAlign w:val="center"/>
                </w:tcPr>
                <w:p w14:paraId="5129A3AB" w14:textId="77777777" w:rsidR="00D84653" w:rsidRPr="007E3CC4" w:rsidRDefault="00D84653" w:rsidP="00D84653">
                  <w:pPr>
                    <w:jc w:val="center"/>
                    <w:rPr>
                      <w:sz w:val="16"/>
                      <w:szCs w:val="16"/>
                    </w:rPr>
                  </w:pPr>
                  <w:r w:rsidRPr="007E3CC4">
                    <w:rPr>
                      <w:rFonts w:hint="eastAsia"/>
                      <w:sz w:val="16"/>
                      <w:szCs w:val="16"/>
                    </w:rPr>
                    <w:t>項　　目</w:t>
                  </w:r>
                </w:p>
              </w:tc>
              <w:tc>
                <w:tcPr>
                  <w:tcW w:w="4354" w:type="dxa"/>
                  <w:vAlign w:val="center"/>
                </w:tcPr>
                <w:p w14:paraId="4578C557" w14:textId="77777777" w:rsidR="00D84653" w:rsidRPr="007E3CC4" w:rsidRDefault="00D84653" w:rsidP="00D84653">
                  <w:pPr>
                    <w:jc w:val="center"/>
                    <w:rPr>
                      <w:sz w:val="16"/>
                      <w:szCs w:val="16"/>
                    </w:rPr>
                  </w:pPr>
                  <w:r w:rsidRPr="007E3CC4">
                    <w:rPr>
                      <w:rFonts w:hint="eastAsia"/>
                      <w:sz w:val="16"/>
                      <w:szCs w:val="16"/>
                    </w:rPr>
                    <w:t>日　　程</w:t>
                  </w:r>
                </w:p>
              </w:tc>
            </w:tr>
            <w:tr w:rsidR="00D84653" w:rsidRPr="007E3CC4" w14:paraId="1BB495E7" w14:textId="77777777" w:rsidTr="001F5B7C">
              <w:trPr>
                <w:trHeight w:val="567"/>
              </w:trPr>
              <w:tc>
                <w:tcPr>
                  <w:tcW w:w="4536" w:type="dxa"/>
                  <w:vAlign w:val="center"/>
                </w:tcPr>
                <w:p w14:paraId="7C979E47" w14:textId="77777777" w:rsidR="00D84653" w:rsidRPr="007E3CC4" w:rsidRDefault="00D84653" w:rsidP="00D84653">
                  <w:pPr>
                    <w:rPr>
                      <w:sz w:val="16"/>
                      <w:szCs w:val="16"/>
                    </w:rPr>
                  </w:pPr>
                  <w:r w:rsidRPr="007E3CC4">
                    <w:rPr>
                      <w:rFonts w:hint="eastAsia"/>
                      <w:sz w:val="16"/>
                      <w:szCs w:val="16"/>
                    </w:rPr>
                    <w:t>募集の公告及び関係書類の公表</w:t>
                  </w:r>
                </w:p>
              </w:tc>
              <w:tc>
                <w:tcPr>
                  <w:tcW w:w="4354" w:type="dxa"/>
                  <w:vAlign w:val="center"/>
                </w:tcPr>
                <w:p w14:paraId="5FA0178E" w14:textId="77777777" w:rsidR="00D84653" w:rsidRPr="007E3CC4" w:rsidRDefault="00D84653" w:rsidP="00D84653">
                  <w:pPr>
                    <w:rPr>
                      <w:sz w:val="16"/>
                      <w:szCs w:val="16"/>
                    </w:rPr>
                  </w:pPr>
                  <w:r w:rsidRPr="007E3CC4">
                    <w:rPr>
                      <w:rFonts w:hint="eastAsia"/>
                      <w:sz w:val="16"/>
                      <w:szCs w:val="16"/>
                    </w:rPr>
                    <w:t>令和7年１０月２日（木）</w:t>
                  </w:r>
                </w:p>
              </w:tc>
            </w:tr>
            <w:tr w:rsidR="00D84653" w:rsidRPr="007E3CC4" w14:paraId="6D1A56BE" w14:textId="77777777" w:rsidTr="001F5B7C">
              <w:trPr>
                <w:trHeight w:val="567"/>
              </w:trPr>
              <w:tc>
                <w:tcPr>
                  <w:tcW w:w="4536" w:type="dxa"/>
                  <w:vAlign w:val="center"/>
                </w:tcPr>
                <w:p w14:paraId="79E7874C" w14:textId="77777777" w:rsidR="00D84653" w:rsidRPr="007E3CC4" w:rsidRDefault="00D84653" w:rsidP="00D84653">
                  <w:pPr>
                    <w:rPr>
                      <w:sz w:val="16"/>
                      <w:szCs w:val="16"/>
                    </w:rPr>
                  </w:pPr>
                  <w:r w:rsidRPr="007E3CC4">
                    <w:rPr>
                      <w:rFonts w:hint="eastAsia"/>
                      <w:sz w:val="16"/>
                      <w:szCs w:val="16"/>
                    </w:rPr>
                    <w:t>説明会及び現地</w:t>
                  </w:r>
                  <w:r w:rsidRPr="00F21845">
                    <w:rPr>
                      <w:rFonts w:hint="eastAsia"/>
                      <w:color w:val="FF0000"/>
                      <w:sz w:val="16"/>
                      <w:szCs w:val="16"/>
                      <w:u w:val="single"/>
                    </w:rPr>
                    <w:t>見学</w:t>
                  </w:r>
                  <w:r w:rsidRPr="007E3CC4">
                    <w:rPr>
                      <w:rFonts w:hint="eastAsia"/>
                      <w:sz w:val="16"/>
                      <w:szCs w:val="16"/>
                    </w:rPr>
                    <w:t>会</w:t>
                  </w:r>
                </w:p>
              </w:tc>
              <w:tc>
                <w:tcPr>
                  <w:tcW w:w="4354" w:type="dxa"/>
                  <w:vAlign w:val="center"/>
                </w:tcPr>
                <w:p w14:paraId="423E5A48" w14:textId="77777777" w:rsidR="00D84653" w:rsidRPr="007E3CC4" w:rsidRDefault="00D84653" w:rsidP="00D84653">
                  <w:pPr>
                    <w:rPr>
                      <w:sz w:val="16"/>
                      <w:szCs w:val="16"/>
                    </w:rPr>
                  </w:pPr>
                  <w:r w:rsidRPr="007E3CC4">
                    <w:rPr>
                      <w:rFonts w:hint="eastAsia"/>
                      <w:sz w:val="16"/>
                      <w:szCs w:val="16"/>
                    </w:rPr>
                    <w:t>令和７年１０月１４日（火）</w:t>
                  </w:r>
                </w:p>
              </w:tc>
            </w:tr>
            <w:tr w:rsidR="00D84653" w:rsidRPr="007E3CC4" w14:paraId="35168693" w14:textId="77777777" w:rsidTr="001F5B7C">
              <w:trPr>
                <w:trHeight w:val="567"/>
              </w:trPr>
              <w:tc>
                <w:tcPr>
                  <w:tcW w:w="4536" w:type="dxa"/>
                  <w:vAlign w:val="center"/>
                </w:tcPr>
                <w:p w14:paraId="267EA804" w14:textId="77777777" w:rsidR="00D84653" w:rsidRPr="007E3CC4" w:rsidRDefault="00D84653" w:rsidP="00D84653">
                  <w:pPr>
                    <w:rPr>
                      <w:sz w:val="16"/>
                      <w:szCs w:val="16"/>
                    </w:rPr>
                  </w:pPr>
                  <w:r w:rsidRPr="007E3CC4">
                    <w:rPr>
                      <w:rFonts w:hint="eastAsia"/>
                      <w:sz w:val="16"/>
                      <w:szCs w:val="16"/>
                    </w:rPr>
                    <w:t>施設確認及び資料閲覧</w:t>
                  </w:r>
                </w:p>
              </w:tc>
              <w:tc>
                <w:tcPr>
                  <w:tcW w:w="4354" w:type="dxa"/>
                  <w:vAlign w:val="center"/>
                </w:tcPr>
                <w:p w14:paraId="640077FE" w14:textId="77777777" w:rsidR="00D84653" w:rsidRPr="007E3CC4" w:rsidRDefault="00D84653" w:rsidP="00D84653">
                  <w:pPr>
                    <w:rPr>
                      <w:sz w:val="16"/>
                      <w:szCs w:val="16"/>
                    </w:rPr>
                  </w:pPr>
                  <w:r w:rsidRPr="007E3CC4">
                    <w:rPr>
                      <w:rFonts w:hint="eastAsia"/>
                      <w:sz w:val="16"/>
                      <w:szCs w:val="16"/>
                    </w:rPr>
                    <w:t>令和７年１０月１４日（火）</w:t>
                  </w:r>
                </w:p>
                <w:p w14:paraId="0108439D" w14:textId="77777777" w:rsidR="00D84653" w:rsidRPr="007E3CC4" w:rsidRDefault="00D84653" w:rsidP="00D84653">
                  <w:pPr>
                    <w:ind w:firstLineChars="100" w:firstLine="160"/>
                    <w:rPr>
                      <w:sz w:val="16"/>
                      <w:szCs w:val="16"/>
                    </w:rPr>
                  </w:pPr>
                  <w:r w:rsidRPr="007E3CC4">
                    <w:rPr>
                      <w:rFonts w:hint="eastAsia"/>
                      <w:sz w:val="16"/>
                      <w:szCs w:val="16"/>
                    </w:rPr>
                    <w:lastRenderedPageBreak/>
                    <w:t>～　令和７年１０月２９日（水）</w:t>
                  </w:r>
                </w:p>
              </w:tc>
            </w:tr>
            <w:tr w:rsidR="00D84653" w:rsidRPr="007E3CC4" w14:paraId="1DABE9EE" w14:textId="77777777" w:rsidTr="001F5B7C">
              <w:trPr>
                <w:trHeight w:val="567"/>
              </w:trPr>
              <w:tc>
                <w:tcPr>
                  <w:tcW w:w="4536" w:type="dxa"/>
                  <w:vAlign w:val="center"/>
                </w:tcPr>
                <w:p w14:paraId="3C357325" w14:textId="77777777" w:rsidR="00D84653" w:rsidRPr="007E3CC4" w:rsidRDefault="00D84653" w:rsidP="00D84653">
                  <w:pPr>
                    <w:rPr>
                      <w:sz w:val="16"/>
                      <w:szCs w:val="16"/>
                    </w:rPr>
                  </w:pPr>
                  <w:r w:rsidRPr="007E3CC4">
                    <w:rPr>
                      <w:rFonts w:hint="eastAsia"/>
                      <w:sz w:val="16"/>
                      <w:szCs w:val="16"/>
                    </w:rPr>
                    <w:lastRenderedPageBreak/>
                    <w:t>募集実施要領等に関する質問の受付</w:t>
                  </w:r>
                </w:p>
              </w:tc>
              <w:tc>
                <w:tcPr>
                  <w:tcW w:w="4354" w:type="dxa"/>
                  <w:vAlign w:val="center"/>
                </w:tcPr>
                <w:p w14:paraId="698F2B31" w14:textId="77777777" w:rsidR="00D84653" w:rsidRPr="007E3CC4" w:rsidRDefault="00D84653" w:rsidP="00D84653">
                  <w:pPr>
                    <w:rPr>
                      <w:sz w:val="16"/>
                      <w:szCs w:val="16"/>
                    </w:rPr>
                  </w:pPr>
                  <w:r w:rsidRPr="007E3CC4">
                    <w:rPr>
                      <w:rFonts w:hint="eastAsia"/>
                      <w:sz w:val="16"/>
                      <w:szCs w:val="16"/>
                    </w:rPr>
                    <w:t>令和７年１０月２２日（水）</w:t>
                  </w:r>
                </w:p>
                <w:p w14:paraId="3478E9BE" w14:textId="77777777" w:rsidR="00D84653" w:rsidRPr="007E3CC4" w:rsidRDefault="00D84653" w:rsidP="00D84653">
                  <w:pPr>
                    <w:ind w:firstLineChars="100" w:firstLine="160"/>
                    <w:rPr>
                      <w:sz w:val="16"/>
                      <w:szCs w:val="16"/>
                    </w:rPr>
                  </w:pPr>
                  <w:r w:rsidRPr="007E3CC4">
                    <w:rPr>
                      <w:rFonts w:hint="eastAsia"/>
                      <w:sz w:val="16"/>
                      <w:szCs w:val="16"/>
                    </w:rPr>
                    <w:t>～　令和７年１０月２９日（水）</w:t>
                  </w:r>
                </w:p>
              </w:tc>
            </w:tr>
            <w:tr w:rsidR="00D84653" w:rsidRPr="007E3CC4" w14:paraId="05E27535" w14:textId="77777777" w:rsidTr="001F5B7C">
              <w:trPr>
                <w:trHeight w:val="567"/>
              </w:trPr>
              <w:tc>
                <w:tcPr>
                  <w:tcW w:w="4536" w:type="dxa"/>
                  <w:vAlign w:val="center"/>
                </w:tcPr>
                <w:p w14:paraId="673A0302" w14:textId="77777777" w:rsidR="00D84653" w:rsidRPr="007E3CC4" w:rsidRDefault="00D84653" w:rsidP="00D84653">
                  <w:pPr>
                    <w:rPr>
                      <w:sz w:val="16"/>
                      <w:szCs w:val="16"/>
                    </w:rPr>
                  </w:pPr>
                  <w:r w:rsidRPr="007E3CC4">
                    <w:rPr>
                      <w:rFonts w:hint="eastAsia"/>
                      <w:sz w:val="16"/>
                      <w:szCs w:val="16"/>
                    </w:rPr>
                    <w:t>募集実施要領等に関する質問の回答公表</w:t>
                  </w:r>
                </w:p>
              </w:tc>
              <w:tc>
                <w:tcPr>
                  <w:tcW w:w="4354" w:type="dxa"/>
                  <w:vAlign w:val="center"/>
                </w:tcPr>
                <w:p w14:paraId="379262BB" w14:textId="77777777" w:rsidR="00D84653" w:rsidRPr="007E3CC4" w:rsidRDefault="00D84653" w:rsidP="00D84653">
                  <w:pPr>
                    <w:rPr>
                      <w:sz w:val="16"/>
                      <w:szCs w:val="16"/>
                    </w:rPr>
                  </w:pPr>
                  <w:r w:rsidRPr="007E3CC4">
                    <w:rPr>
                      <w:rFonts w:hint="eastAsia"/>
                      <w:sz w:val="16"/>
                      <w:szCs w:val="16"/>
                    </w:rPr>
                    <w:t>令和７年１１月７日（金）</w:t>
                  </w:r>
                </w:p>
              </w:tc>
            </w:tr>
            <w:tr w:rsidR="00D84653" w:rsidRPr="007E3CC4" w14:paraId="24A511D7" w14:textId="77777777" w:rsidTr="001F5B7C">
              <w:trPr>
                <w:trHeight w:val="567"/>
              </w:trPr>
              <w:tc>
                <w:tcPr>
                  <w:tcW w:w="4536" w:type="dxa"/>
                  <w:vAlign w:val="center"/>
                </w:tcPr>
                <w:p w14:paraId="5BB71A7D" w14:textId="77777777" w:rsidR="00D84653" w:rsidRPr="007E3CC4" w:rsidRDefault="00D84653" w:rsidP="00D84653">
                  <w:pPr>
                    <w:rPr>
                      <w:sz w:val="16"/>
                      <w:szCs w:val="16"/>
                    </w:rPr>
                  </w:pPr>
                  <w:r w:rsidRPr="007E3CC4">
                    <w:rPr>
                      <w:rFonts w:hint="eastAsia"/>
                      <w:sz w:val="16"/>
                      <w:szCs w:val="16"/>
                    </w:rPr>
                    <w:t>参加表明書及び参加資格確認書類の受付</w:t>
                  </w:r>
                </w:p>
              </w:tc>
              <w:tc>
                <w:tcPr>
                  <w:tcW w:w="4354" w:type="dxa"/>
                  <w:vAlign w:val="center"/>
                </w:tcPr>
                <w:p w14:paraId="1A801C02" w14:textId="77777777" w:rsidR="00D84653" w:rsidRPr="007E3CC4" w:rsidRDefault="00D84653" w:rsidP="00D84653">
                  <w:pPr>
                    <w:rPr>
                      <w:sz w:val="16"/>
                      <w:szCs w:val="16"/>
                    </w:rPr>
                  </w:pPr>
                  <w:r w:rsidRPr="007E3CC4">
                    <w:rPr>
                      <w:rFonts w:hint="eastAsia"/>
                      <w:sz w:val="16"/>
                      <w:szCs w:val="16"/>
                    </w:rPr>
                    <w:t>令和７年１１月１２日（水）</w:t>
                  </w:r>
                </w:p>
                <w:p w14:paraId="3FBF3019" w14:textId="77777777" w:rsidR="00D84653" w:rsidRPr="007E3CC4" w:rsidRDefault="00D84653" w:rsidP="00D84653">
                  <w:pPr>
                    <w:ind w:firstLineChars="100" w:firstLine="160"/>
                    <w:rPr>
                      <w:sz w:val="16"/>
                      <w:szCs w:val="16"/>
                    </w:rPr>
                  </w:pPr>
                  <w:r w:rsidRPr="007E3CC4">
                    <w:rPr>
                      <w:rFonts w:hint="eastAsia"/>
                      <w:sz w:val="16"/>
                      <w:szCs w:val="16"/>
                    </w:rPr>
                    <w:t>～　令和７年１１月１８日（火）</w:t>
                  </w:r>
                </w:p>
              </w:tc>
            </w:tr>
            <w:tr w:rsidR="00D84653" w:rsidRPr="007E3CC4" w14:paraId="6F5C1056" w14:textId="77777777" w:rsidTr="001F5B7C">
              <w:trPr>
                <w:trHeight w:val="567"/>
              </w:trPr>
              <w:tc>
                <w:tcPr>
                  <w:tcW w:w="4536" w:type="dxa"/>
                  <w:vAlign w:val="center"/>
                </w:tcPr>
                <w:p w14:paraId="6BAA2804" w14:textId="77777777" w:rsidR="00D84653" w:rsidRPr="007E3CC4" w:rsidRDefault="00D84653" w:rsidP="00D84653">
                  <w:pPr>
                    <w:rPr>
                      <w:sz w:val="16"/>
                      <w:szCs w:val="16"/>
                    </w:rPr>
                  </w:pPr>
                  <w:r w:rsidRPr="007E3CC4">
                    <w:rPr>
                      <w:rFonts w:hint="eastAsia"/>
                      <w:sz w:val="16"/>
                      <w:szCs w:val="16"/>
                    </w:rPr>
                    <w:t>参加資格確認結果の通知</w:t>
                  </w:r>
                </w:p>
              </w:tc>
              <w:tc>
                <w:tcPr>
                  <w:tcW w:w="4354" w:type="dxa"/>
                  <w:vAlign w:val="center"/>
                </w:tcPr>
                <w:p w14:paraId="79CE0328" w14:textId="77777777" w:rsidR="00D84653" w:rsidRPr="007E3CC4" w:rsidRDefault="00D84653" w:rsidP="00D84653">
                  <w:pPr>
                    <w:rPr>
                      <w:sz w:val="16"/>
                      <w:szCs w:val="16"/>
                    </w:rPr>
                  </w:pPr>
                  <w:r w:rsidRPr="007E3CC4">
                    <w:rPr>
                      <w:rFonts w:hint="eastAsia"/>
                      <w:sz w:val="16"/>
                      <w:szCs w:val="16"/>
                    </w:rPr>
                    <w:t>令和７年１１月２５日（火）</w:t>
                  </w:r>
                </w:p>
              </w:tc>
            </w:tr>
            <w:tr w:rsidR="00D84653" w:rsidRPr="007E3CC4" w14:paraId="6116D8B5" w14:textId="77777777" w:rsidTr="001F5B7C">
              <w:trPr>
                <w:trHeight w:val="567"/>
              </w:trPr>
              <w:tc>
                <w:tcPr>
                  <w:tcW w:w="4536" w:type="dxa"/>
                  <w:vAlign w:val="center"/>
                </w:tcPr>
                <w:p w14:paraId="39EBA85B" w14:textId="77777777" w:rsidR="00D84653" w:rsidRPr="007E3CC4" w:rsidRDefault="00D84653" w:rsidP="00D84653">
                  <w:pPr>
                    <w:rPr>
                      <w:sz w:val="16"/>
                      <w:szCs w:val="16"/>
                    </w:rPr>
                  </w:pPr>
                  <w:r w:rsidRPr="007E3CC4">
                    <w:rPr>
                      <w:rFonts w:hint="eastAsia"/>
                      <w:sz w:val="16"/>
                      <w:szCs w:val="16"/>
                    </w:rPr>
                    <w:t>企画提案書の受付</w:t>
                  </w:r>
                </w:p>
              </w:tc>
              <w:tc>
                <w:tcPr>
                  <w:tcW w:w="4354" w:type="dxa"/>
                  <w:vAlign w:val="center"/>
                </w:tcPr>
                <w:p w14:paraId="20A6814E" w14:textId="77777777" w:rsidR="00D84653" w:rsidRPr="007E3CC4" w:rsidRDefault="00D84653" w:rsidP="00D84653">
                  <w:pPr>
                    <w:rPr>
                      <w:sz w:val="16"/>
                      <w:szCs w:val="16"/>
                    </w:rPr>
                  </w:pPr>
                  <w:r w:rsidRPr="007E3CC4">
                    <w:rPr>
                      <w:rFonts w:hint="eastAsia"/>
                      <w:sz w:val="16"/>
                      <w:szCs w:val="16"/>
                    </w:rPr>
                    <w:t>令和７年１２月３日（水）</w:t>
                  </w:r>
                </w:p>
                <w:p w14:paraId="2EBB4370" w14:textId="77777777" w:rsidR="00D84653" w:rsidRPr="007E3CC4" w:rsidRDefault="00D84653" w:rsidP="00D84653">
                  <w:pPr>
                    <w:ind w:firstLineChars="100" w:firstLine="160"/>
                    <w:rPr>
                      <w:sz w:val="16"/>
                      <w:szCs w:val="16"/>
                    </w:rPr>
                  </w:pPr>
                  <w:r w:rsidRPr="007E3CC4">
                    <w:rPr>
                      <w:rFonts w:hint="eastAsia"/>
                      <w:sz w:val="16"/>
                      <w:szCs w:val="16"/>
                    </w:rPr>
                    <w:t>～　令和７年１２月１６日（火）</w:t>
                  </w:r>
                </w:p>
              </w:tc>
            </w:tr>
            <w:tr w:rsidR="00D84653" w:rsidRPr="007E3CC4" w14:paraId="67AADB4A" w14:textId="77777777" w:rsidTr="001F5B7C">
              <w:trPr>
                <w:trHeight w:val="567"/>
              </w:trPr>
              <w:tc>
                <w:tcPr>
                  <w:tcW w:w="4536" w:type="dxa"/>
                  <w:vAlign w:val="center"/>
                </w:tcPr>
                <w:p w14:paraId="44847A5C" w14:textId="77777777" w:rsidR="00D84653" w:rsidRPr="007E3CC4" w:rsidRDefault="00D84653" w:rsidP="00D84653">
                  <w:pPr>
                    <w:rPr>
                      <w:sz w:val="16"/>
                      <w:szCs w:val="16"/>
                    </w:rPr>
                  </w:pPr>
                  <w:r w:rsidRPr="007E3CC4">
                    <w:rPr>
                      <w:rFonts w:hint="eastAsia"/>
                      <w:sz w:val="16"/>
                      <w:szCs w:val="16"/>
                    </w:rPr>
                    <w:t>プレゼンテーション及びヒアリング</w:t>
                  </w:r>
                </w:p>
              </w:tc>
              <w:tc>
                <w:tcPr>
                  <w:tcW w:w="4354" w:type="dxa"/>
                  <w:vAlign w:val="center"/>
                </w:tcPr>
                <w:p w14:paraId="2956F6C3" w14:textId="77777777" w:rsidR="00D84653" w:rsidRPr="007E3CC4" w:rsidRDefault="00D84653" w:rsidP="00D84653">
                  <w:pPr>
                    <w:rPr>
                      <w:sz w:val="16"/>
                      <w:szCs w:val="16"/>
                    </w:rPr>
                  </w:pPr>
                  <w:r w:rsidRPr="007E3CC4">
                    <w:rPr>
                      <w:rFonts w:hint="eastAsia"/>
                      <w:sz w:val="16"/>
                      <w:szCs w:val="16"/>
                    </w:rPr>
                    <w:t>令和７年１２月下旬から</w:t>
                  </w:r>
                </w:p>
                <w:p w14:paraId="08455A6E" w14:textId="77777777" w:rsidR="00D84653" w:rsidRPr="007E3CC4" w:rsidRDefault="00D84653" w:rsidP="00D84653">
                  <w:pPr>
                    <w:ind w:firstLineChars="100" w:firstLine="160"/>
                    <w:rPr>
                      <w:sz w:val="16"/>
                      <w:szCs w:val="16"/>
                    </w:rPr>
                  </w:pPr>
                  <w:r w:rsidRPr="007E3CC4">
                    <w:rPr>
                      <w:rFonts w:hint="eastAsia"/>
                      <w:sz w:val="16"/>
                      <w:szCs w:val="16"/>
                    </w:rPr>
                    <w:t>令和８年１月上旬</w:t>
                  </w:r>
                </w:p>
              </w:tc>
            </w:tr>
            <w:tr w:rsidR="00D84653" w:rsidRPr="007E3CC4" w14:paraId="5D817229" w14:textId="77777777" w:rsidTr="001F5B7C">
              <w:trPr>
                <w:trHeight w:val="567"/>
              </w:trPr>
              <w:tc>
                <w:tcPr>
                  <w:tcW w:w="4536" w:type="dxa"/>
                  <w:vAlign w:val="center"/>
                </w:tcPr>
                <w:p w14:paraId="20ABA1F7" w14:textId="77777777" w:rsidR="00D84653" w:rsidRPr="007E3CC4" w:rsidRDefault="00D84653" w:rsidP="00D84653">
                  <w:pPr>
                    <w:rPr>
                      <w:sz w:val="16"/>
                      <w:szCs w:val="16"/>
                    </w:rPr>
                  </w:pPr>
                  <w:r w:rsidRPr="007E3CC4">
                    <w:rPr>
                      <w:rFonts w:hint="eastAsia"/>
                      <w:sz w:val="16"/>
                      <w:szCs w:val="16"/>
                    </w:rPr>
                    <w:t>選考結果の通知</w:t>
                  </w:r>
                </w:p>
              </w:tc>
              <w:tc>
                <w:tcPr>
                  <w:tcW w:w="4354" w:type="dxa"/>
                  <w:vAlign w:val="center"/>
                </w:tcPr>
                <w:p w14:paraId="737152C6" w14:textId="77777777" w:rsidR="00D84653" w:rsidRPr="007E3CC4" w:rsidRDefault="00D84653" w:rsidP="00D84653">
                  <w:pPr>
                    <w:rPr>
                      <w:sz w:val="16"/>
                      <w:szCs w:val="16"/>
                    </w:rPr>
                  </w:pPr>
                  <w:r w:rsidRPr="007E3CC4">
                    <w:rPr>
                      <w:rFonts w:hint="eastAsia"/>
                      <w:sz w:val="16"/>
                      <w:szCs w:val="16"/>
                    </w:rPr>
                    <w:t>令和８年１月１３日（火）</w:t>
                  </w:r>
                </w:p>
              </w:tc>
            </w:tr>
            <w:tr w:rsidR="00D84653" w:rsidRPr="007E3CC4" w14:paraId="71C5534C" w14:textId="77777777" w:rsidTr="001F5B7C">
              <w:trPr>
                <w:trHeight w:val="567"/>
              </w:trPr>
              <w:tc>
                <w:tcPr>
                  <w:tcW w:w="4536" w:type="dxa"/>
                  <w:vAlign w:val="center"/>
                </w:tcPr>
                <w:p w14:paraId="4A056F07" w14:textId="77777777" w:rsidR="00D84653" w:rsidRPr="007E3CC4" w:rsidRDefault="00D84653" w:rsidP="00D84653">
                  <w:pPr>
                    <w:rPr>
                      <w:sz w:val="16"/>
                      <w:szCs w:val="16"/>
                    </w:rPr>
                  </w:pPr>
                  <w:r w:rsidRPr="007E3CC4">
                    <w:rPr>
                      <w:rFonts w:hint="eastAsia"/>
                      <w:sz w:val="16"/>
                      <w:szCs w:val="16"/>
                    </w:rPr>
                    <w:t>契約締結</w:t>
                  </w:r>
                </w:p>
              </w:tc>
              <w:tc>
                <w:tcPr>
                  <w:tcW w:w="4354" w:type="dxa"/>
                  <w:vAlign w:val="center"/>
                </w:tcPr>
                <w:p w14:paraId="4D813B1B" w14:textId="77777777" w:rsidR="00D84653" w:rsidRPr="007E3CC4" w:rsidRDefault="00D84653" w:rsidP="00D84653">
                  <w:pPr>
                    <w:rPr>
                      <w:sz w:val="16"/>
                      <w:szCs w:val="16"/>
                    </w:rPr>
                  </w:pPr>
                  <w:r w:rsidRPr="007E3CC4">
                    <w:rPr>
                      <w:rFonts w:hint="eastAsia"/>
                      <w:sz w:val="16"/>
                      <w:szCs w:val="16"/>
                    </w:rPr>
                    <w:t>令和８年１月下旬</w:t>
                  </w:r>
                </w:p>
              </w:tc>
            </w:tr>
            <w:tr w:rsidR="00D84653" w:rsidRPr="007E3CC4" w14:paraId="0A9DEF32" w14:textId="77777777" w:rsidTr="001F5B7C">
              <w:trPr>
                <w:trHeight w:val="567"/>
              </w:trPr>
              <w:tc>
                <w:tcPr>
                  <w:tcW w:w="4536" w:type="dxa"/>
                  <w:vAlign w:val="center"/>
                </w:tcPr>
                <w:p w14:paraId="3A19784E" w14:textId="77777777" w:rsidR="00D84653" w:rsidRPr="007E3CC4" w:rsidRDefault="00D84653" w:rsidP="00D84653">
                  <w:pPr>
                    <w:rPr>
                      <w:sz w:val="16"/>
                      <w:szCs w:val="16"/>
                    </w:rPr>
                  </w:pPr>
                  <w:r w:rsidRPr="007E3CC4">
                    <w:rPr>
                      <w:rFonts w:hint="eastAsia"/>
                      <w:sz w:val="16"/>
                      <w:szCs w:val="16"/>
                    </w:rPr>
                    <w:t>審査結果及び審査講評の公表</w:t>
                  </w:r>
                </w:p>
              </w:tc>
              <w:tc>
                <w:tcPr>
                  <w:tcW w:w="4354" w:type="dxa"/>
                  <w:vAlign w:val="center"/>
                </w:tcPr>
                <w:p w14:paraId="7E291F2D" w14:textId="77777777" w:rsidR="00D84653" w:rsidRPr="007E3CC4" w:rsidRDefault="00D84653" w:rsidP="00D84653">
                  <w:pPr>
                    <w:rPr>
                      <w:sz w:val="16"/>
                      <w:szCs w:val="16"/>
                    </w:rPr>
                  </w:pPr>
                  <w:r w:rsidRPr="007E3CC4">
                    <w:rPr>
                      <w:rFonts w:hint="eastAsia"/>
                      <w:sz w:val="16"/>
                      <w:szCs w:val="16"/>
                    </w:rPr>
                    <w:t>令和８年１月下旬</w:t>
                  </w:r>
                </w:p>
              </w:tc>
            </w:tr>
          </w:tbl>
          <w:p w14:paraId="1A8A4BD9" w14:textId="09D967E2" w:rsidR="00D84653" w:rsidRPr="007F4414" w:rsidRDefault="00D84653" w:rsidP="00D84653">
            <w:pPr>
              <w:ind w:leftChars="-51" w:left="-107" w:firstLineChars="100" w:firstLine="200"/>
              <w:rPr>
                <w:sz w:val="20"/>
                <w:szCs w:val="21"/>
              </w:rPr>
            </w:pPr>
          </w:p>
        </w:tc>
        <w:tc>
          <w:tcPr>
            <w:tcW w:w="6379" w:type="dxa"/>
          </w:tcPr>
          <w:p w14:paraId="67EE0FBA" w14:textId="77777777" w:rsidR="00D84653" w:rsidRPr="007E3CC4" w:rsidRDefault="00D84653" w:rsidP="00D84653">
            <w:pPr>
              <w:rPr>
                <w:sz w:val="20"/>
                <w:szCs w:val="20"/>
              </w:rPr>
            </w:pPr>
            <w:r w:rsidRPr="007E3CC4">
              <w:rPr>
                <w:rFonts w:hint="eastAsia"/>
                <w:sz w:val="20"/>
                <w:szCs w:val="20"/>
              </w:rPr>
              <w:lastRenderedPageBreak/>
              <w:t>⑶　募集及び選定などの日程</w:t>
            </w:r>
          </w:p>
          <w:p w14:paraId="32DE461C" w14:textId="77777777" w:rsidR="00D84653" w:rsidRPr="007419DF" w:rsidRDefault="00D84653" w:rsidP="00D84653">
            <w:pPr>
              <w:ind w:leftChars="100" w:left="210" w:firstLineChars="100" w:firstLine="200"/>
              <w:rPr>
                <w:sz w:val="24"/>
                <w:szCs w:val="24"/>
              </w:rPr>
            </w:pPr>
            <w:r w:rsidRPr="007E3CC4">
              <w:rPr>
                <w:rFonts w:hint="eastAsia"/>
                <w:sz w:val="20"/>
                <w:szCs w:val="20"/>
              </w:rPr>
              <w:t>募集及び選定などの日程については，以下の「表Ⅱ-１　募集日程等」による。</w:t>
            </w:r>
          </w:p>
          <w:p w14:paraId="14347D76" w14:textId="77777777" w:rsidR="00D84653" w:rsidRDefault="00D84653" w:rsidP="00D84653">
            <w:pPr>
              <w:ind w:leftChars="-51" w:left="-107" w:firstLineChars="100" w:firstLine="240"/>
              <w:jc w:val="center"/>
              <w:rPr>
                <w:sz w:val="20"/>
                <w:szCs w:val="21"/>
              </w:rPr>
            </w:pPr>
            <w:r w:rsidRPr="007419DF">
              <w:rPr>
                <w:rFonts w:hint="eastAsia"/>
                <w:sz w:val="24"/>
                <w:szCs w:val="24"/>
              </w:rPr>
              <w:t>表Ⅱ-１　募集日程等</w:t>
            </w:r>
          </w:p>
          <w:tbl>
            <w:tblPr>
              <w:tblStyle w:val="a7"/>
              <w:tblW w:w="0" w:type="auto"/>
              <w:tblInd w:w="846" w:type="dxa"/>
              <w:tblLook w:val="04A0" w:firstRow="1" w:lastRow="0" w:firstColumn="1" w:lastColumn="0" w:noHBand="0" w:noVBand="1"/>
            </w:tblPr>
            <w:tblGrid>
              <w:gridCol w:w="2850"/>
              <w:gridCol w:w="2872"/>
            </w:tblGrid>
            <w:tr w:rsidR="00D84653" w:rsidRPr="007E3CC4" w14:paraId="06B55EFD" w14:textId="77777777" w:rsidTr="001F5B7C">
              <w:trPr>
                <w:trHeight w:val="567"/>
              </w:trPr>
              <w:tc>
                <w:tcPr>
                  <w:tcW w:w="4536" w:type="dxa"/>
                  <w:vAlign w:val="center"/>
                </w:tcPr>
                <w:p w14:paraId="3CBDD0D0" w14:textId="77777777" w:rsidR="00D84653" w:rsidRPr="007E3CC4" w:rsidRDefault="00D84653" w:rsidP="00D84653">
                  <w:pPr>
                    <w:jc w:val="center"/>
                    <w:rPr>
                      <w:sz w:val="16"/>
                      <w:szCs w:val="16"/>
                    </w:rPr>
                  </w:pPr>
                  <w:r w:rsidRPr="007E3CC4">
                    <w:rPr>
                      <w:rFonts w:hint="eastAsia"/>
                      <w:sz w:val="16"/>
                      <w:szCs w:val="16"/>
                    </w:rPr>
                    <w:t>項　　目</w:t>
                  </w:r>
                </w:p>
              </w:tc>
              <w:tc>
                <w:tcPr>
                  <w:tcW w:w="4354" w:type="dxa"/>
                  <w:vAlign w:val="center"/>
                </w:tcPr>
                <w:p w14:paraId="59009733" w14:textId="77777777" w:rsidR="00D84653" w:rsidRPr="007E3CC4" w:rsidRDefault="00D84653" w:rsidP="00D84653">
                  <w:pPr>
                    <w:jc w:val="center"/>
                    <w:rPr>
                      <w:sz w:val="16"/>
                      <w:szCs w:val="16"/>
                    </w:rPr>
                  </w:pPr>
                  <w:r w:rsidRPr="007E3CC4">
                    <w:rPr>
                      <w:rFonts w:hint="eastAsia"/>
                      <w:sz w:val="16"/>
                      <w:szCs w:val="16"/>
                    </w:rPr>
                    <w:t>日　　程</w:t>
                  </w:r>
                </w:p>
              </w:tc>
            </w:tr>
            <w:tr w:rsidR="00D84653" w:rsidRPr="007E3CC4" w14:paraId="2D5EE9A5" w14:textId="77777777" w:rsidTr="001F5B7C">
              <w:trPr>
                <w:trHeight w:val="567"/>
              </w:trPr>
              <w:tc>
                <w:tcPr>
                  <w:tcW w:w="4536" w:type="dxa"/>
                  <w:vAlign w:val="center"/>
                </w:tcPr>
                <w:p w14:paraId="7709D31E" w14:textId="77777777" w:rsidR="00D84653" w:rsidRPr="007E3CC4" w:rsidRDefault="00D84653" w:rsidP="00D84653">
                  <w:pPr>
                    <w:rPr>
                      <w:sz w:val="16"/>
                      <w:szCs w:val="16"/>
                    </w:rPr>
                  </w:pPr>
                  <w:r w:rsidRPr="007E3CC4">
                    <w:rPr>
                      <w:rFonts w:hint="eastAsia"/>
                      <w:sz w:val="16"/>
                      <w:szCs w:val="16"/>
                    </w:rPr>
                    <w:t>募集の公告及び関係書類の公表</w:t>
                  </w:r>
                </w:p>
              </w:tc>
              <w:tc>
                <w:tcPr>
                  <w:tcW w:w="4354" w:type="dxa"/>
                  <w:vAlign w:val="center"/>
                </w:tcPr>
                <w:p w14:paraId="4EF5237A" w14:textId="77777777" w:rsidR="00D84653" w:rsidRPr="007E3CC4" w:rsidRDefault="00D84653" w:rsidP="00D84653">
                  <w:pPr>
                    <w:rPr>
                      <w:sz w:val="16"/>
                      <w:szCs w:val="16"/>
                    </w:rPr>
                  </w:pPr>
                  <w:r w:rsidRPr="007E3CC4">
                    <w:rPr>
                      <w:rFonts w:hint="eastAsia"/>
                      <w:sz w:val="16"/>
                      <w:szCs w:val="16"/>
                    </w:rPr>
                    <w:t>令和7年１０月２日（木）</w:t>
                  </w:r>
                </w:p>
              </w:tc>
            </w:tr>
            <w:tr w:rsidR="00D84653" w:rsidRPr="007E3CC4" w14:paraId="110F6E03" w14:textId="77777777" w:rsidTr="001F5B7C">
              <w:trPr>
                <w:trHeight w:val="567"/>
              </w:trPr>
              <w:tc>
                <w:tcPr>
                  <w:tcW w:w="4536" w:type="dxa"/>
                  <w:vAlign w:val="center"/>
                </w:tcPr>
                <w:p w14:paraId="2D362F1E" w14:textId="77777777" w:rsidR="00D84653" w:rsidRPr="007E3CC4" w:rsidRDefault="00D84653" w:rsidP="00D84653">
                  <w:pPr>
                    <w:rPr>
                      <w:sz w:val="16"/>
                      <w:szCs w:val="16"/>
                    </w:rPr>
                  </w:pPr>
                  <w:r w:rsidRPr="007E3CC4">
                    <w:rPr>
                      <w:rFonts w:hint="eastAsia"/>
                      <w:sz w:val="16"/>
                      <w:szCs w:val="16"/>
                    </w:rPr>
                    <w:t>説明会及び現地</w:t>
                  </w:r>
                  <w:r w:rsidRPr="00F21845">
                    <w:rPr>
                      <w:rFonts w:hint="eastAsia"/>
                      <w:sz w:val="16"/>
                      <w:szCs w:val="16"/>
                      <w:u w:val="single"/>
                    </w:rPr>
                    <w:t>説明</w:t>
                  </w:r>
                  <w:r w:rsidRPr="007E3CC4">
                    <w:rPr>
                      <w:rFonts w:hint="eastAsia"/>
                      <w:sz w:val="16"/>
                      <w:szCs w:val="16"/>
                    </w:rPr>
                    <w:t>会</w:t>
                  </w:r>
                </w:p>
              </w:tc>
              <w:tc>
                <w:tcPr>
                  <w:tcW w:w="4354" w:type="dxa"/>
                  <w:vAlign w:val="center"/>
                </w:tcPr>
                <w:p w14:paraId="12BA5304" w14:textId="77777777" w:rsidR="00D84653" w:rsidRPr="007E3CC4" w:rsidRDefault="00D84653" w:rsidP="00D84653">
                  <w:pPr>
                    <w:rPr>
                      <w:sz w:val="16"/>
                      <w:szCs w:val="16"/>
                    </w:rPr>
                  </w:pPr>
                  <w:r w:rsidRPr="007E3CC4">
                    <w:rPr>
                      <w:rFonts w:hint="eastAsia"/>
                      <w:sz w:val="16"/>
                      <w:szCs w:val="16"/>
                    </w:rPr>
                    <w:t>令和７年１０月１４日（火）</w:t>
                  </w:r>
                </w:p>
              </w:tc>
            </w:tr>
            <w:tr w:rsidR="00D84653" w:rsidRPr="007E3CC4" w14:paraId="7EB43FD9" w14:textId="77777777" w:rsidTr="001F5B7C">
              <w:trPr>
                <w:trHeight w:val="567"/>
              </w:trPr>
              <w:tc>
                <w:tcPr>
                  <w:tcW w:w="4536" w:type="dxa"/>
                  <w:vAlign w:val="center"/>
                </w:tcPr>
                <w:p w14:paraId="17FC2D5A" w14:textId="77777777" w:rsidR="00D84653" w:rsidRPr="007E3CC4" w:rsidRDefault="00D84653" w:rsidP="00D84653">
                  <w:pPr>
                    <w:rPr>
                      <w:sz w:val="16"/>
                      <w:szCs w:val="16"/>
                    </w:rPr>
                  </w:pPr>
                  <w:r w:rsidRPr="007E3CC4">
                    <w:rPr>
                      <w:rFonts w:hint="eastAsia"/>
                      <w:sz w:val="16"/>
                      <w:szCs w:val="16"/>
                    </w:rPr>
                    <w:t>施設確認及び資料閲覧</w:t>
                  </w:r>
                </w:p>
              </w:tc>
              <w:tc>
                <w:tcPr>
                  <w:tcW w:w="4354" w:type="dxa"/>
                  <w:vAlign w:val="center"/>
                </w:tcPr>
                <w:p w14:paraId="40649B61" w14:textId="77777777" w:rsidR="00D84653" w:rsidRPr="007E3CC4" w:rsidRDefault="00D84653" w:rsidP="00D84653">
                  <w:pPr>
                    <w:rPr>
                      <w:sz w:val="16"/>
                      <w:szCs w:val="16"/>
                    </w:rPr>
                  </w:pPr>
                  <w:r w:rsidRPr="007E3CC4">
                    <w:rPr>
                      <w:rFonts w:hint="eastAsia"/>
                      <w:sz w:val="16"/>
                      <w:szCs w:val="16"/>
                    </w:rPr>
                    <w:t>令和７年１０月１４日（火）</w:t>
                  </w:r>
                </w:p>
                <w:p w14:paraId="6EA9AF3A" w14:textId="77777777" w:rsidR="00D84653" w:rsidRPr="007E3CC4" w:rsidRDefault="00D84653" w:rsidP="00D84653">
                  <w:pPr>
                    <w:ind w:firstLineChars="100" w:firstLine="160"/>
                    <w:rPr>
                      <w:sz w:val="16"/>
                      <w:szCs w:val="16"/>
                    </w:rPr>
                  </w:pPr>
                  <w:r w:rsidRPr="007E3CC4">
                    <w:rPr>
                      <w:rFonts w:hint="eastAsia"/>
                      <w:sz w:val="16"/>
                      <w:szCs w:val="16"/>
                    </w:rPr>
                    <w:lastRenderedPageBreak/>
                    <w:t>～　令和７年１０月２９日（水）</w:t>
                  </w:r>
                </w:p>
              </w:tc>
            </w:tr>
            <w:tr w:rsidR="00D84653" w:rsidRPr="007E3CC4" w14:paraId="3BECFCF7" w14:textId="77777777" w:rsidTr="001F5B7C">
              <w:trPr>
                <w:trHeight w:val="567"/>
              </w:trPr>
              <w:tc>
                <w:tcPr>
                  <w:tcW w:w="4536" w:type="dxa"/>
                  <w:vAlign w:val="center"/>
                </w:tcPr>
                <w:p w14:paraId="64026ABB" w14:textId="77777777" w:rsidR="00D84653" w:rsidRPr="007E3CC4" w:rsidRDefault="00D84653" w:rsidP="00D84653">
                  <w:pPr>
                    <w:rPr>
                      <w:sz w:val="16"/>
                      <w:szCs w:val="16"/>
                    </w:rPr>
                  </w:pPr>
                  <w:r w:rsidRPr="007E3CC4">
                    <w:rPr>
                      <w:rFonts w:hint="eastAsia"/>
                      <w:sz w:val="16"/>
                      <w:szCs w:val="16"/>
                    </w:rPr>
                    <w:lastRenderedPageBreak/>
                    <w:t>募集実施要領等に関する質問の受付</w:t>
                  </w:r>
                </w:p>
              </w:tc>
              <w:tc>
                <w:tcPr>
                  <w:tcW w:w="4354" w:type="dxa"/>
                  <w:vAlign w:val="center"/>
                </w:tcPr>
                <w:p w14:paraId="4BC56E5C" w14:textId="77777777" w:rsidR="00D84653" w:rsidRPr="007E3CC4" w:rsidRDefault="00D84653" w:rsidP="00D84653">
                  <w:pPr>
                    <w:rPr>
                      <w:sz w:val="16"/>
                      <w:szCs w:val="16"/>
                    </w:rPr>
                  </w:pPr>
                  <w:r w:rsidRPr="007E3CC4">
                    <w:rPr>
                      <w:rFonts w:hint="eastAsia"/>
                      <w:sz w:val="16"/>
                      <w:szCs w:val="16"/>
                    </w:rPr>
                    <w:t>令和７年１０月２２日（水）</w:t>
                  </w:r>
                </w:p>
                <w:p w14:paraId="7027A4DF" w14:textId="77777777" w:rsidR="00D84653" w:rsidRPr="007E3CC4" w:rsidRDefault="00D84653" w:rsidP="00D84653">
                  <w:pPr>
                    <w:ind w:firstLineChars="100" w:firstLine="160"/>
                    <w:rPr>
                      <w:sz w:val="16"/>
                      <w:szCs w:val="16"/>
                    </w:rPr>
                  </w:pPr>
                  <w:r w:rsidRPr="007E3CC4">
                    <w:rPr>
                      <w:rFonts w:hint="eastAsia"/>
                      <w:sz w:val="16"/>
                      <w:szCs w:val="16"/>
                    </w:rPr>
                    <w:t>～　令和７年１０月２９日（水）</w:t>
                  </w:r>
                </w:p>
              </w:tc>
            </w:tr>
            <w:tr w:rsidR="00D84653" w:rsidRPr="007E3CC4" w14:paraId="22DB337C" w14:textId="77777777" w:rsidTr="001F5B7C">
              <w:trPr>
                <w:trHeight w:val="567"/>
              </w:trPr>
              <w:tc>
                <w:tcPr>
                  <w:tcW w:w="4536" w:type="dxa"/>
                  <w:vAlign w:val="center"/>
                </w:tcPr>
                <w:p w14:paraId="0DB1769C" w14:textId="77777777" w:rsidR="00D84653" w:rsidRPr="007E3CC4" w:rsidRDefault="00D84653" w:rsidP="00D84653">
                  <w:pPr>
                    <w:rPr>
                      <w:sz w:val="16"/>
                      <w:szCs w:val="16"/>
                    </w:rPr>
                  </w:pPr>
                  <w:r w:rsidRPr="007E3CC4">
                    <w:rPr>
                      <w:rFonts w:hint="eastAsia"/>
                      <w:sz w:val="16"/>
                      <w:szCs w:val="16"/>
                    </w:rPr>
                    <w:t>募集実施要領等に関する質問の回答公表</w:t>
                  </w:r>
                </w:p>
              </w:tc>
              <w:tc>
                <w:tcPr>
                  <w:tcW w:w="4354" w:type="dxa"/>
                  <w:vAlign w:val="center"/>
                </w:tcPr>
                <w:p w14:paraId="6C200135" w14:textId="77777777" w:rsidR="00D84653" w:rsidRPr="007E3CC4" w:rsidRDefault="00D84653" w:rsidP="00D84653">
                  <w:pPr>
                    <w:rPr>
                      <w:sz w:val="16"/>
                      <w:szCs w:val="16"/>
                    </w:rPr>
                  </w:pPr>
                  <w:r w:rsidRPr="007E3CC4">
                    <w:rPr>
                      <w:rFonts w:hint="eastAsia"/>
                      <w:sz w:val="16"/>
                      <w:szCs w:val="16"/>
                    </w:rPr>
                    <w:t>令和７年１１月７日（金）</w:t>
                  </w:r>
                </w:p>
              </w:tc>
            </w:tr>
            <w:tr w:rsidR="00D84653" w:rsidRPr="007E3CC4" w14:paraId="042DE296" w14:textId="77777777" w:rsidTr="001F5B7C">
              <w:trPr>
                <w:trHeight w:val="567"/>
              </w:trPr>
              <w:tc>
                <w:tcPr>
                  <w:tcW w:w="4536" w:type="dxa"/>
                  <w:vAlign w:val="center"/>
                </w:tcPr>
                <w:p w14:paraId="4E52DECF" w14:textId="77777777" w:rsidR="00D84653" w:rsidRPr="007E3CC4" w:rsidRDefault="00D84653" w:rsidP="00D84653">
                  <w:pPr>
                    <w:rPr>
                      <w:sz w:val="16"/>
                      <w:szCs w:val="16"/>
                    </w:rPr>
                  </w:pPr>
                  <w:r w:rsidRPr="007E3CC4">
                    <w:rPr>
                      <w:rFonts w:hint="eastAsia"/>
                      <w:sz w:val="16"/>
                      <w:szCs w:val="16"/>
                    </w:rPr>
                    <w:t>参加表明書及び参加資格確認書類の受付</w:t>
                  </w:r>
                </w:p>
              </w:tc>
              <w:tc>
                <w:tcPr>
                  <w:tcW w:w="4354" w:type="dxa"/>
                  <w:vAlign w:val="center"/>
                </w:tcPr>
                <w:p w14:paraId="5C3A7EF8" w14:textId="77777777" w:rsidR="00D84653" w:rsidRPr="007E3CC4" w:rsidRDefault="00D84653" w:rsidP="00D84653">
                  <w:pPr>
                    <w:rPr>
                      <w:sz w:val="16"/>
                      <w:szCs w:val="16"/>
                    </w:rPr>
                  </w:pPr>
                  <w:r w:rsidRPr="007E3CC4">
                    <w:rPr>
                      <w:rFonts w:hint="eastAsia"/>
                      <w:sz w:val="16"/>
                      <w:szCs w:val="16"/>
                    </w:rPr>
                    <w:t>令和７年１１月１２日（水）</w:t>
                  </w:r>
                </w:p>
                <w:p w14:paraId="4B25CCC8" w14:textId="77777777" w:rsidR="00D84653" w:rsidRPr="007E3CC4" w:rsidRDefault="00D84653" w:rsidP="00D84653">
                  <w:pPr>
                    <w:ind w:firstLineChars="100" w:firstLine="160"/>
                    <w:rPr>
                      <w:sz w:val="16"/>
                      <w:szCs w:val="16"/>
                    </w:rPr>
                  </w:pPr>
                  <w:r w:rsidRPr="007E3CC4">
                    <w:rPr>
                      <w:rFonts w:hint="eastAsia"/>
                      <w:sz w:val="16"/>
                      <w:szCs w:val="16"/>
                    </w:rPr>
                    <w:t>～　令和７年１１月１８日（火）</w:t>
                  </w:r>
                </w:p>
              </w:tc>
            </w:tr>
            <w:tr w:rsidR="00D84653" w:rsidRPr="007E3CC4" w14:paraId="47AD4BFE" w14:textId="77777777" w:rsidTr="001F5B7C">
              <w:trPr>
                <w:trHeight w:val="567"/>
              </w:trPr>
              <w:tc>
                <w:tcPr>
                  <w:tcW w:w="4536" w:type="dxa"/>
                  <w:vAlign w:val="center"/>
                </w:tcPr>
                <w:p w14:paraId="6F5A445E" w14:textId="77777777" w:rsidR="00D84653" w:rsidRPr="007E3CC4" w:rsidRDefault="00D84653" w:rsidP="00D84653">
                  <w:pPr>
                    <w:rPr>
                      <w:sz w:val="16"/>
                      <w:szCs w:val="16"/>
                    </w:rPr>
                  </w:pPr>
                  <w:r w:rsidRPr="007E3CC4">
                    <w:rPr>
                      <w:rFonts w:hint="eastAsia"/>
                      <w:sz w:val="16"/>
                      <w:szCs w:val="16"/>
                    </w:rPr>
                    <w:t>参加資格確認結果の通知</w:t>
                  </w:r>
                </w:p>
              </w:tc>
              <w:tc>
                <w:tcPr>
                  <w:tcW w:w="4354" w:type="dxa"/>
                  <w:vAlign w:val="center"/>
                </w:tcPr>
                <w:p w14:paraId="74FDCCF8" w14:textId="77777777" w:rsidR="00D84653" w:rsidRPr="007E3CC4" w:rsidRDefault="00D84653" w:rsidP="00D84653">
                  <w:pPr>
                    <w:rPr>
                      <w:sz w:val="16"/>
                      <w:szCs w:val="16"/>
                    </w:rPr>
                  </w:pPr>
                  <w:r w:rsidRPr="007E3CC4">
                    <w:rPr>
                      <w:rFonts w:hint="eastAsia"/>
                      <w:sz w:val="16"/>
                      <w:szCs w:val="16"/>
                    </w:rPr>
                    <w:t>令和７年１１月２５日（火）</w:t>
                  </w:r>
                </w:p>
              </w:tc>
            </w:tr>
            <w:tr w:rsidR="00D84653" w:rsidRPr="007E3CC4" w14:paraId="669F86FD" w14:textId="77777777" w:rsidTr="001F5B7C">
              <w:trPr>
                <w:trHeight w:val="567"/>
              </w:trPr>
              <w:tc>
                <w:tcPr>
                  <w:tcW w:w="4536" w:type="dxa"/>
                  <w:vAlign w:val="center"/>
                </w:tcPr>
                <w:p w14:paraId="5E491987" w14:textId="77777777" w:rsidR="00D84653" w:rsidRPr="007E3CC4" w:rsidRDefault="00D84653" w:rsidP="00D84653">
                  <w:pPr>
                    <w:rPr>
                      <w:sz w:val="16"/>
                      <w:szCs w:val="16"/>
                    </w:rPr>
                  </w:pPr>
                  <w:r w:rsidRPr="007E3CC4">
                    <w:rPr>
                      <w:rFonts w:hint="eastAsia"/>
                      <w:sz w:val="16"/>
                      <w:szCs w:val="16"/>
                    </w:rPr>
                    <w:t>企画提案書の受付</w:t>
                  </w:r>
                </w:p>
              </w:tc>
              <w:tc>
                <w:tcPr>
                  <w:tcW w:w="4354" w:type="dxa"/>
                  <w:vAlign w:val="center"/>
                </w:tcPr>
                <w:p w14:paraId="35652A1C" w14:textId="77777777" w:rsidR="00D84653" w:rsidRPr="007E3CC4" w:rsidRDefault="00D84653" w:rsidP="00D84653">
                  <w:pPr>
                    <w:rPr>
                      <w:sz w:val="16"/>
                      <w:szCs w:val="16"/>
                    </w:rPr>
                  </w:pPr>
                  <w:r w:rsidRPr="007E3CC4">
                    <w:rPr>
                      <w:rFonts w:hint="eastAsia"/>
                      <w:sz w:val="16"/>
                      <w:szCs w:val="16"/>
                    </w:rPr>
                    <w:t>令和７年１２月３日（水）</w:t>
                  </w:r>
                </w:p>
                <w:p w14:paraId="050D3464" w14:textId="77777777" w:rsidR="00D84653" w:rsidRPr="007E3CC4" w:rsidRDefault="00D84653" w:rsidP="00D84653">
                  <w:pPr>
                    <w:ind w:firstLineChars="100" w:firstLine="160"/>
                    <w:rPr>
                      <w:sz w:val="16"/>
                      <w:szCs w:val="16"/>
                    </w:rPr>
                  </w:pPr>
                  <w:r w:rsidRPr="007E3CC4">
                    <w:rPr>
                      <w:rFonts w:hint="eastAsia"/>
                      <w:sz w:val="16"/>
                      <w:szCs w:val="16"/>
                    </w:rPr>
                    <w:t>～　令和７年１２月１６日（火）</w:t>
                  </w:r>
                </w:p>
              </w:tc>
            </w:tr>
            <w:tr w:rsidR="00D84653" w:rsidRPr="007E3CC4" w14:paraId="6063FFC7" w14:textId="77777777" w:rsidTr="001F5B7C">
              <w:trPr>
                <w:trHeight w:val="567"/>
              </w:trPr>
              <w:tc>
                <w:tcPr>
                  <w:tcW w:w="4536" w:type="dxa"/>
                  <w:vAlign w:val="center"/>
                </w:tcPr>
                <w:p w14:paraId="110A8DA0" w14:textId="77777777" w:rsidR="00D84653" w:rsidRPr="007E3CC4" w:rsidRDefault="00D84653" w:rsidP="00D84653">
                  <w:pPr>
                    <w:rPr>
                      <w:sz w:val="16"/>
                      <w:szCs w:val="16"/>
                    </w:rPr>
                  </w:pPr>
                  <w:r w:rsidRPr="007E3CC4">
                    <w:rPr>
                      <w:rFonts w:hint="eastAsia"/>
                      <w:sz w:val="16"/>
                      <w:szCs w:val="16"/>
                    </w:rPr>
                    <w:t>プレゼンテーション及びヒアリング</w:t>
                  </w:r>
                </w:p>
              </w:tc>
              <w:tc>
                <w:tcPr>
                  <w:tcW w:w="4354" w:type="dxa"/>
                  <w:vAlign w:val="center"/>
                </w:tcPr>
                <w:p w14:paraId="5CE7F450" w14:textId="77777777" w:rsidR="00D84653" w:rsidRPr="007E3CC4" w:rsidRDefault="00D84653" w:rsidP="00D84653">
                  <w:pPr>
                    <w:rPr>
                      <w:sz w:val="16"/>
                      <w:szCs w:val="16"/>
                    </w:rPr>
                  </w:pPr>
                  <w:r w:rsidRPr="007E3CC4">
                    <w:rPr>
                      <w:rFonts w:hint="eastAsia"/>
                      <w:sz w:val="16"/>
                      <w:szCs w:val="16"/>
                    </w:rPr>
                    <w:t>令和７年１２月下旬から</w:t>
                  </w:r>
                </w:p>
                <w:p w14:paraId="49947BF3" w14:textId="77777777" w:rsidR="00D84653" w:rsidRPr="007E3CC4" w:rsidRDefault="00D84653" w:rsidP="00D84653">
                  <w:pPr>
                    <w:ind w:firstLineChars="100" w:firstLine="160"/>
                    <w:rPr>
                      <w:sz w:val="16"/>
                      <w:szCs w:val="16"/>
                    </w:rPr>
                  </w:pPr>
                  <w:r w:rsidRPr="007E3CC4">
                    <w:rPr>
                      <w:rFonts w:hint="eastAsia"/>
                      <w:sz w:val="16"/>
                      <w:szCs w:val="16"/>
                    </w:rPr>
                    <w:t>令和８年１月上旬</w:t>
                  </w:r>
                </w:p>
              </w:tc>
            </w:tr>
            <w:tr w:rsidR="00D84653" w:rsidRPr="007E3CC4" w14:paraId="452B5D9A" w14:textId="77777777" w:rsidTr="001F5B7C">
              <w:trPr>
                <w:trHeight w:val="567"/>
              </w:trPr>
              <w:tc>
                <w:tcPr>
                  <w:tcW w:w="4536" w:type="dxa"/>
                  <w:vAlign w:val="center"/>
                </w:tcPr>
                <w:p w14:paraId="775861B6" w14:textId="77777777" w:rsidR="00D84653" w:rsidRPr="007E3CC4" w:rsidRDefault="00D84653" w:rsidP="00D84653">
                  <w:pPr>
                    <w:rPr>
                      <w:sz w:val="16"/>
                      <w:szCs w:val="16"/>
                    </w:rPr>
                  </w:pPr>
                  <w:r w:rsidRPr="007E3CC4">
                    <w:rPr>
                      <w:rFonts w:hint="eastAsia"/>
                      <w:sz w:val="16"/>
                      <w:szCs w:val="16"/>
                    </w:rPr>
                    <w:t>選考結果の通知</w:t>
                  </w:r>
                </w:p>
              </w:tc>
              <w:tc>
                <w:tcPr>
                  <w:tcW w:w="4354" w:type="dxa"/>
                  <w:vAlign w:val="center"/>
                </w:tcPr>
                <w:p w14:paraId="14A97CF4" w14:textId="77777777" w:rsidR="00D84653" w:rsidRPr="007E3CC4" w:rsidRDefault="00D84653" w:rsidP="00D84653">
                  <w:pPr>
                    <w:rPr>
                      <w:sz w:val="16"/>
                      <w:szCs w:val="16"/>
                    </w:rPr>
                  </w:pPr>
                  <w:r w:rsidRPr="007E3CC4">
                    <w:rPr>
                      <w:rFonts w:hint="eastAsia"/>
                      <w:sz w:val="16"/>
                      <w:szCs w:val="16"/>
                    </w:rPr>
                    <w:t>令和８年１月１３日（火）</w:t>
                  </w:r>
                </w:p>
              </w:tc>
            </w:tr>
            <w:tr w:rsidR="00D84653" w:rsidRPr="007E3CC4" w14:paraId="48FFA0AF" w14:textId="77777777" w:rsidTr="001F5B7C">
              <w:trPr>
                <w:trHeight w:val="567"/>
              </w:trPr>
              <w:tc>
                <w:tcPr>
                  <w:tcW w:w="4536" w:type="dxa"/>
                  <w:vAlign w:val="center"/>
                </w:tcPr>
                <w:p w14:paraId="2BB2C94B" w14:textId="77777777" w:rsidR="00D84653" w:rsidRPr="007E3CC4" w:rsidRDefault="00D84653" w:rsidP="00D84653">
                  <w:pPr>
                    <w:rPr>
                      <w:sz w:val="16"/>
                      <w:szCs w:val="16"/>
                    </w:rPr>
                  </w:pPr>
                  <w:r w:rsidRPr="007E3CC4">
                    <w:rPr>
                      <w:rFonts w:hint="eastAsia"/>
                      <w:sz w:val="16"/>
                      <w:szCs w:val="16"/>
                    </w:rPr>
                    <w:t>契約締結</w:t>
                  </w:r>
                </w:p>
              </w:tc>
              <w:tc>
                <w:tcPr>
                  <w:tcW w:w="4354" w:type="dxa"/>
                  <w:vAlign w:val="center"/>
                </w:tcPr>
                <w:p w14:paraId="04E10EC0" w14:textId="77777777" w:rsidR="00D84653" w:rsidRPr="007E3CC4" w:rsidRDefault="00D84653" w:rsidP="00D84653">
                  <w:pPr>
                    <w:rPr>
                      <w:sz w:val="16"/>
                      <w:szCs w:val="16"/>
                    </w:rPr>
                  </w:pPr>
                  <w:r w:rsidRPr="007E3CC4">
                    <w:rPr>
                      <w:rFonts w:hint="eastAsia"/>
                      <w:sz w:val="16"/>
                      <w:szCs w:val="16"/>
                    </w:rPr>
                    <w:t>令和８年１月下旬</w:t>
                  </w:r>
                </w:p>
              </w:tc>
            </w:tr>
            <w:tr w:rsidR="00D84653" w:rsidRPr="007E3CC4" w14:paraId="305356FB" w14:textId="77777777" w:rsidTr="001F5B7C">
              <w:trPr>
                <w:trHeight w:val="567"/>
              </w:trPr>
              <w:tc>
                <w:tcPr>
                  <w:tcW w:w="4536" w:type="dxa"/>
                  <w:vAlign w:val="center"/>
                </w:tcPr>
                <w:p w14:paraId="11C4379D" w14:textId="77777777" w:rsidR="00D84653" w:rsidRPr="007E3CC4" w:rsidRDefault="00D84653" w:rsidP="00D84653">
                  <w:pPr>
                    <w:rPr>
                      <w:sz w:val="16"/>
                      <w:szCs w:val="16"/>
                    </w:rPr>
                  </w:pPr>
                  <w:r w:rsidRPr="007E3CC4">
                    <w:rPr>
                      <w:rFonts w:hint="eastAsia"/>
                      <w:sz w:val="16"/>
                      <w:szCs w:val="16"/>
                    </w:rPr>
                    <w:t>審査結果及び審査講評の公表</w:t>
                  </w:r>
                </w:p>
              </w:tc>
              <w:tc>
                <w:tcPr>
                  <w:tcW w:w="4354" w:type="dxa"/>
                  <w:vAlign w:val="center"/>
                </w:tcPr>
                <w:p w14:paraId="2F9633F0" w14:textId="77777777" w:rsidR="00D84653" w:rsidRPr="007E3CC4" w:rsidRDefault="00D84653" w:rsidP="00D84653">
                  <w:pPr>
                    <w:rPr>
                      <w:sz w:val="16"/>
                      <w:szCs w:val="16"/>
                    </w:rPr>
                  </w:pPr>
                  <w:r w:rsidRPr="007E3CC4">
                    <w:rPr>
                      <w:rFonts w:hint="eastAsia"/>
                      <w:sz w:val="16"/>
                      <w:szCs w:val="16"/>
                    </w:rPr>
                    <w:t>令和８年１月下旬</w:t>
                  </w:r>
                </w:p>
              </w:tc>
            </w:tr>
          </w:tbl>
          <w:p w14:paraId="468C8CD0" w14:textId="01C882A4" w:rsidR="00D84653" w:rsidRPr="007F4414" w:rsidRDefault="00D84653" w:rsidP="00D84653">
            <w:pPr>
              <w:ind w:leftChars="-51" w:left="-107" w:firstLineChars="100" w:firstLine="200"/>
              <w:rPr>
                <w:sz w:val="20"/>
                <w:szCs w:val="21"/>
              </w:rPr>
            </w:pPr>
          </w:p>
        </w:tc>
      </w:tr>
      <w:tr w:rsidR="00D84653" w14:paraId="41063D43" w14:textId="77777777" w:rsidTr="00D911FB">
        <w:trPr>
          <w:trHeight w:val="743"/>
        </w:trPr>
        <w:tc>
          <w:tcPr>
            <w:tcW w:w="1985" w:type="dxa"/>
            <w:vAlign w:val="center"/>
          </w:tcPr>
          <w:p w14:paraId="65C059A2" w14:textId="77777777" w:rsidR="00D84653" w:rsidRDefault="00D84653" w:rsidP="00D84653">
            <w:pPr>
              <w:jc w:val="left"/>
              <w:rPr>
                <w:sz w:val="20"/>
                <w:szCs w:val="21"/>
              </w:rPr>
            </w:pPr>
            <w:r>
              <w:rPr>
                <w:rFonts w:hint="eastAsia"/>
                <w:sz w:val="20"/>
                <w:szCs w:val="21"/>
              </w:rPr>
              <w:lastRenderedPageBreak/>
              <w:t>【募集実施要領】</w:t>
            </w:r>
          </w:p>
          <w:p w14:paraId="18864642" w14:textId="77777777" w:rsidR="00D84653" w:rsidRDefault="00D84653" w:rsidP="00D84653">
            <w:pPr>
              <w:rPr>
                <w:sz w:val="20"/>
                <w:szCs w:val="21"/>
              </w:rPr>
            </w:pPr>
            <w:r w:rsidRPr="00F21845">
              <w:rPr>
                <w:rFonts w:hint="eastAsia"/>
                <w:sz w:val="20"/>
                <w:szCs w:val="21"/>
              </w:rPr>
              <w:t>Ⅱ－３．（５）</w:t>
            </w:r>
          </w:p>
          <w:p w14:paraId="76E6D15B" w14:textId="4CC02D4F" w:rsidR="00D84653" w:rsidRDefault="007E7308" w:rsidP="00D84653">
            <w:pPr>
              <w:jc w:val="left"/>
              <w:rPr>
                <w:sz w:val="20"/>
                <w:szCs w:val="21"/>
              </w:rPr>
            </w:pPr>
            <w:r w:rsidRPr="007E7308">
              <w:rPr>
                <w:rFonts w:hint="eastAsia"/>
                <w:sz w:val="20"/>
                <w:szCs w:val="21"/>
              </w:rPr>
              <w:t>説明会及び</w:t>
            </w:r>
            <w:r w:rsidRPr="007E7308">
              <w:rPr>
                <w:rFonts w:hint="eastAsia"/>
                <w:sz w:val="20"/>
                <w:szCs w:val="21"/>
              </w:rPr>
              <w:lastRenderedPageBreak/>
              <w:t>現地見学会</w:t>
            </w:r>
          </w:p>
        </w:tc>
        <w:tc>
          <w:tcPr>
            <w:tcW w:w="6520" w:type="dxa"/>
          </w:tcPr>
          <w:p w14:paraId="1D232C73" w14:textId="77777777" w:rsidR="00D84653" w:rsidRPr="007E3CC4" w:rsidRDefault="00D84653" w:rsidP="00D84653">
            <w:pPr>
              <w:ind w:leftChars="-51" w:left="-107" w:firstLineChars="100" w:firstLine="200"/>
              <w:rPr>
                <w:sz w:val="20"/>
                <w:szCs w:val="21"/>
              </w:rPr>
            </w:pPr>
            <w:r w:rsidRPr="007E3CC4">
              <w:rPr>
                <w:rFonts w:hint="eastAsia"/>
                <w:sz w:val="20"/>
                <w:szCs w:val="21"/>
              </w:rPr>
              <w:lastRenderedPageBreak/>
              <w:t>⑸　説明会及び現地</w:t>
            </w:r>
            <w:r w:rsidRPr="00D84653">
              <w:rPr>
                <w:rFonts w:hint="eastAsia"/>
                <w:color w:val="FF0000"/>
                <w:sz w:val="20"/>
                <w:szCs w:val="21"/>
                <w:u w:val="single"/>
              </w:rPr>
              <w:t>見学</w:t>
            </w:r>
            <w:r w:rsidRPr="007E3CC4">
              <w:rPr>
                <w:rFonts w:hint="eastAsia"/>
                <w:sz w:val="20"/>
                <w:szCs w:val="21"/>
              </w:rPr>
              <w:t>会</w:t>
            </w:r>
          </w:p>
          <w:p w14:paraId="696CE841" w14:textId="77777777" w:rsidR="00D84653" w:rsidRPr="007E3CC4" w:rsidRDefault="00D84653" w:rsidP="00D84653">
            <w:pPr>
              <w:ind w:leftChars="-51" w:left="-107" w:firstLineChars="100" w:firstLine="200"/>
              <w:rPr>
                <w:sz w:val="20"/>
                <w:szCs w:val="21"/>
              </w:rPr>
            </w:pPr>
            <w:r w:rsidRPr="007E3CC4">
              <w:rPr>
                <w:rFonts w:hint="eastAsia"/>
                <w:sz w:val="20"/>
                <w:szCs w:val="21"/>
              </w:rPr>
              <w:t>参加希望者に対し，以下のとおり説明会及び現地見学会を実施する。参加を希望する者は，事前に説明会・現地見学会参加申込書（様式</w:t>
            </w:r>
            <w:r w:rsidRPr="007E3CC4">
              <w:rPr>
                <w:sz w:val="20"/>
                <w:szCs w:val="21"/>
              </w:rPr>
              <w:t>1）を作成し，事務局に申し込みをすること。また，電子メールにより申し込みする場合は，件名を「説明会及び現地</w:t>
            </w:r>
            <w:r w:rsidRPr="00D84653">
              <w:rPr>
                <w:rFonts w:hint="eastAsia"/>
                <w:color w:val="FF0000"/>
                <w:sz w:val="20"/>
                <w:szCs w:val="21"/>
                <w:u w:val="single"/>
              </w:rPr>
              <w:t>見学</w:t>
            </w:r>
            <w:r w:rsidRPr="007E3CC4">
              <w:rPr>
                <w:sz w:val="20"/>
                <w:szCs w:val="21"/>
              </w:rPr>
              <w:t>会参加申し込みについて」とすること。</w:t>
            </w:r>
          </w:p>
          <w:p w14:paraId="1216F376" w14:textId="77777777" w:rsidR="00D84653" w:rsidRPr="007E3CC4" w:rsidRDefault="00D84653" w:rsidP="00D84653">
            <w:pPr>
              <w:ind w:leftChars="-51" w:left="-107" w:firstLineChars="100" w:firstLine="200"/>
              <w:rPr>
                <w:sz w:val="20"/>
                <w:szCs w:val="21"/>
              </w:rPr>
            </w:pPr>
            <w:r w:rsidRPr="007E3CC4">
              <w:rPr>
                <w:rFonts w:hint="eastAsia"/>
                <w:sz w:val="20"/>
                <w:szCs w:val="21"/>
              </w:rPr>
              <w:lastRenderedPageBreak/>
              <w:t xml:space="preserve">　　・　説明会日程　　　令和７年１０月１４日（火）</w:t>
            </w:r>
          </w:p>
          <w:p w14:paraId="1586B449" w14:textId="77777777" w:rsidR="00D84653" w:rsidRPr="007E3CC4" w:rsidRDefault="00D84653" w:rsidP="00D84653">
            <w:pPr>
              <w:ind w:leftChars="-51" w:left="-107" w:firstLineChars="100" w:firstLine="200"/>
              <w:rPr>
                <w:sz w:val="20"/>
                <w:szCs w:val="21"/>
              </w:rPr>
            </w:pPr>
            <w:r w:rsidRPr="007E3CC4">
              <w:rPr>
                <w:rFonts w:hint="eastAsia"/>
                <w:sz w:val="20"/>
                <w:szCs w:val="21"/>
              </w:rPr>
              <w:t xml:space="preserve">　　・　説明会会場　　　松田新田浄水場２階大会議室</w:t>
            </w:r>
          </w:p>
          <w:p w14:paraId="6BBF13C2" w14:textId="77777777" w:rsidR="00D84653" w:rsidRPr="007E3CC4" w:rsidRDefault="00D84653" w:rsidP="00D84653">
            <w:pPr>
              <w:ind w:leftChars="-51" w:left="-107" w:firstLineChars="100" w:firstLine="200"/>
              <w:rPr>
                <w:sz w:val="20"/>
                <w:szCs w:val="21"/>
              </w:rPr>
            </w:pPr>
            <w:r w:rsidRPr="007E3CC4">
              <w:rPr>
                <w:rFonts w:hint="eastAsia"/>
                <w:sz w:val="20"/>
                <w:szCs w:val="21"/>
              </w:rPr>
              <w:t xml:space="preserve">　　・　現地</w:t>
            </w:r>
            <w:r w:rsidRPr="00D84653">
              <w:rPr>
                <w:rFonts w:hint="eastAsia"/>
                <w:color w:val="FF0000"/>
                <w:sz w:val="20"/>
                <w:szCs w:val="21"/>
                <w:u w:val="single"/>
              </w:rPr>
              <w:t>見学</w:t>
            </w:r>
            <w:r w:rsidRPr="007E3CC4">
              <w:rPr>
                <w:rFonts w:hint="eastAsia"/>
                <w:sz w:val="20"/>
                <w:szCs w:val="21"/>
              </w:rPr>
              <w:t>会日程　令和７年１０月１４日（火）</w:t>
            </w:r>
          </w:p>
          <w:p w14:paraId="1C65DF02" w14:textId="77777777" w:rsidR="00D84653" w:rsidRPr="007E3CC4" w:rsidRDefault="00D84653" w:rsidP="00D84653">
            <w:pPr>
              <w:ind w:leftChars="-51" w:left="-107" w:firstLineChars="100" w:firstLine="200"/>
              <w:rPr>
                <w:sz w:val="20"/>
                <w:szCs w:val="21"/>
              </w:rPr>
            </w:pPr>
            <w:r w:rsidRPr="007E3CC4">
              <w:rPr>
                <w:rFonts w:hint="eastAsia"/>
                <w:sz w:val="20"/>
                <w:szCs w:val="21"/>
              </w:rPr>
              <w:t xml:space="preserve">　　・　現地</w:t>
            </w:r>
            <w:r w:rsidRPr="00D84653">
              <w:rPr>
                <w:rFonts w:hint="eastAsia"/>
                <w:color w:val="FF0000"/>
                <w:sz w:val="20"/>
                <w:szCs w:val="21"/>
                <w:u w:val="single"/>
              </w:rPr>
              <w:t>見学</w:t>
            </w:r>
            <w:r w:rsidRPr="007E3CC4">
              <w:rPr>
                <w:rFonts w:hint="eastAsia"/>
                <w:sz w:val="20"/>
                <w:szCs w:val="21"/>
              </w:rPr>
              <w:t>会会場　松田新田浄水場</w:t>
            </w:r>
          </w:p>
          <w:p w14:paraId="0FFA9A9B" w14:textId="0B290800" w:rsidR="00D84653" w:rsidRPr="007F4414" w:rsidRDefault="00D84653" w:rsidP="00D84653">
            <w:pPr>
              <w:ind w:leftChars="-51" w:left="-107" w:firstLineChars="100" w:firstLine="200"/>
              <w:rPr>
                <w:sz w:val="20"/>
                <w:szCs w:val="21"/>
              </w:rPr>
            </w:pPr>
            <w:r w:rsidRPr="007E3CC4">
              <w:rPr>
                <w:rFonts w:hint="eastAsia"/>
                <w:sz w:val="20"/>
                <w:szCs w:val="21"/>
              </w:rPr>
              <w:t>※　申し込みについては，令和７年１０月１０日（金）１２：００までに事務局必着のこと</w:t>
            </w:r>
          </w:p>
        </w:tc>
        <w:tc>
          <w:tcPr>
            <w:tcW w:w="6379" w:type="dxa"/>
          </w:tcPr>
          <w:p w14:paraId="1763A3D6" w14:textId="77777777" w:rsidR="00D84653" w:rsidRPr="007E3CC4" w:rsidRDefault="00D84653" w:rsidP="00D84653">
            <w:pPr>
              <w:ind w:leftChars="-51" w:left="-107" w:firstLineChars="100" w:firstLine="200"/>
              <w:rPr>
                <w:sz w:val="20"/>
                <w:szCs w:val="21"/>
              </w:rPr>
            </w:pPr>
            <w:r w:rsidRPr="007E3CC4">
              <w:rPr>
                <w:rFonts w:hint="eastAsia"/>
                <w:sz w:val="20"/>
                <w:szCs w:val="21"/>
              </w:rPr>
              <w:lastRenderedPageBreak/>
              <w:t>⑸　説明会及び現地</w:t>
            </w:r>
            <w:r w:rsidRPr="00F21845">
              <w:rPr>
                <w:rFonts w:hint="eastAsia"/>
                <w:sz w:val="20"/>
                <w:szCs w:val="21"/>
                <w:u w:val="single"/>
              </w:rPr>
              <w:t>説明</w:t>
            </w:r>
            <w:r w:rsidRPr="007E3CC4">
              <w:rPr>
                <w:rFonts w:hint="eastAsia"/>
                <w:sz w:val="20"/>
                <w:szCs w:val="21"/>
              </w:rPr>
              <w:t>会</w:t>
            </w:r>
          </w:p>
          <w:p w14:paraId="64910C67" w14:textId="77777777" w:rsidR="00D84653" w:rsidRPr="007E3CC4" w:rsidRDefault="00D84653" w:rsidP="00D84653">
            <w:pPr>
              <w:ind w:leftChars="-51" w:left="-107" w:firstLineChars="100" w:firstLine="200"/>
              <w:rPr>
                <w:sz w:val="20"/>
                <w:szCs w:val="21"/>
              </w:rPr>
            </w:pPr>
            <w:r w:rsidRPr="007E3CC4">
              <w:rPr>
                <w:rFonts w:hint="eastAsia"/>
                <w:sz w:val="20"/>
                <w:szCs w:val="21"/>
              </w:rPr>
              <w:t>参加希望者に対し，以下のとおり説明会及び現地見学会を実施する。参加を希望する者は，事前に説明会・現地見学会参加申込書（様式</w:t>
            </w:r>
            <w:r w:rsidRPr="007E3CC4">
              <w:rPr>
                <w:sz w:val="20"/>
                <w:szCs w:val="21"/>
              </w:rPr>
              <w:t>1）を作成し，事務局に申し込みをすること。また，電子メールにより申し込みする場合は，件名を「説明会及び現地</w:t>
            </w:r>
            <w:r w:rsidRPr="00F21845">
              <w:rPr>
                <w:sz w:val="20"/>
                <w:szCs w:val="21"/>
                <w:u w:val="single"/>
              </w:rPr>
              <w:t>説明</w:t>
            </w:r>
            <w:r w:rsidRPr="007E3CC4">
              <w:rPr>
                <w:sz w:val="20"/>
                <w:szCs w:val="21"/>
              </w:rPr>
              <w:t>会参加申し込みについて」とすること。</w:t>
            </w:r>
          </w:p>
          <w:p w14:paraId="2B95A615" w14:textId="77777777" w:rsidR="00D84653" w:rsidRPr="007E3CC4" w:rsidRDefault="00D84653" w:rsidP="00D84653">
            <w:pPr>
              <w:ind w:leftChars="-51" w:left="-107" w:firstLineChars="100" w:firstLine="200"/>
              <w:rPr>
                <w:sz w:val="20"/>
                <w:szCs w:val="21"/>
              </w:rPr>
            </w:pPr>
            <w:r w:rsidRPr="007E3CC4">
              <w:rPr>
                <w:rFonts w:hint="eastAsia"/>
                <w:sz w:val="20"/>
                <w:szCs w:val="21"/>
              </w:rPr>
              <w:lastRenderedPageBreak/>
              <w:t xml:space="preserve">　　・　説明会日程　　　令和７年１０月１４日（火）</w:t>
            </w:r>
          </w:p>
          <w:p w14:paraId="2711453A" w14:textId="1F1EF398" w:rsidR="00D84653" w:rsidRPr="007E3CC4" w:rsidRDefault="00D84653" w:rsidP="00D84653">
            <w:pPr>
              <w:ind w:leftChars="-51" w:left="-107" w:firstLineChars="100" w:firstLine="200"/>
              <w:rPr>
                <w:sz w:val="20"/>
                <w:szCs w:val="21"/>
              </w:rPr>
            </w:pPr>
            <w:r w:rsidRPr="007E3CC4">
              <w:rPr>
                <w:rFonts w:hint="eastAsia"/>
                <w:sz w:val="20"/>
                <w:szCs w:val="21"/>
              </w:rPr>
              <w:t xml:space="preserve">　　・　説明会会場　　　</w:t>
            </w:r>
            <w:r w:rsidR="005E1159" w:rsidRPr="007E3CC4">
              <w:rPr>
                <w:rFonts w:hint="eastAsia"/>
                <w:sz w:val="20"/>
                <w:szCs w:val="21"/>
              </w:rPr>
              <w:t>松田新田浄水場２階大会議室</w:t>
            </w:r>
          </w:p>
          <w:p w14:paraId="5C99947D" w14:textId="77777777" w:rsidR="00D84653" w:rsidRPr="007E3CC4" w:rsidRDefault="00D84653" w:rsidP="00D84653">
            <w:pPr>
              <w:ind w:leftChars="-51" w:left="-107" w:firstLineChars="100" w:firstLine="200"/>
              <w:rPr>
                <w:sz w:val="20"/>
                <w:szCs w:val="21"/>
              </w:rPr>
            </w:pPr>
            <w:r w:rsidRPr="007E3CC4">
              <w:rPr>
                <w:rFonts w:hint="eastAsia"/>
                <w:sz w:val="20"/>
                <w:szCs w:val="21"/>
              </w:rPr>
              <w:t xml:space="preserve">　　・　現地</w:t>
            </w:r>
            <w:r w:rsidRPr="00F21845">
              <w:rPr>
                <w:rFonts w:hint="eastAsia"/>
                <w:sz w:val="20"/>
                <w:szCs w:val="21"/>
                <w:u w:val="single"/>
              </w:rPr>
              <w:t>説明</w:t>
            </w:r>
            <w:r w:rsidRPr="007E3CC4">
              <w:rPr>
                <w:rFonts w:hint="eastAsia"/>
                <w:sz w:val="20"/>
                <w:szCs w:val="21"/>
              </w:rPr>
              <w:t>会日程　令和７年１０月１４日（火）</w:t>
            </w:r>
          </w:p>
          <w:p w14:paraId="0AE27820" w14:textId="0B7957E1" w:rsidR="00D84653" w:rsidRPr="007E3CC4" w:rsidRDefault="00D84653" w:rsidP="00D84653">
            <w:pPr>
              <w:ind w:leftChars="-51" w:left="-107" w:firstLineChars="100" w:firstLine="200"/>
              <w:rPr>
                <w:sz w:val="20"/>
                <w:szCs w:val="21"/>
              </w:rPr>
            </w:pPr>
            <w:r w:rsidRPr="007E3CC4">
              <w:rPr>
                <w:rFonts w:hint="eastAsia"/>
                <w:sz w:val="20"/>
                <w:szCs w:val="21"/>
              </w:rPr>
              <w:t xml:space="preserve">　　・　現地</w:t>
            </w:r>
            <w:r w:rsidRPr="00F21845">
              <w:rPr>
                <w:rFonts w:hint="eastAsia"/>
                <w:sz w:val="20"/>
                <w:szCs w:val="21"/>
                <w:u w:val="single"/>
              </w:rPr>
              <w:t>説明</w:t>
            </w:r>
            <w:r w:rsidRPr="007E3CC4">
              <w:rPr>
                <w:rFonts w:hint="eastAsia"/>
                <w:sz w:val="20"/>
                <w:szCs w:val="21"/>
              </w:rPr>
              <w:t xml:space="preserve">会会場　</w:t>
            </w:r>
            <w:r w:rsidR="005E1159" w:rsidRPr="007E3CC4">
              <w:rPr>
                <w:rFonts w:hint="eastAsia"/>
                <w:sz w:val="20"/>
                <w:szCs w:val="21"/>
              </w:rPr>
              <w:t>松田新田浄水場</w:t>
            </w:r>
          </w:p>
          <w:p w14:paraId="1C09DA3E" w14:textId="2D2708A4" w:rsidR="00D84653" w:rsidRPr="007E3CC4" w:rsidRDefault="00D84653" w:rsidP="00D84653">
            <w:pPr>
              <w:ind w:leftChars="-51" w:left="-107" w:firstLineChars="100" w:firstLine="200"/>
              <w:rPr>
                <w:sz w:val="20"/>
                <w:szCs w:val="21"/>
              </w:rPr>
            </w:pPr>
            <w:r w:rsidRPr="007E3CC4">
              <w:rPr>
                <w:rFonts w:hint="eastAsia"/>
                <w:sz w:val="20"/>
                <w:szCs w:val="21"/>
              </w:rPr>
              <w:t>※　申し込みについては，令和７年１０月１０日（金）１２：００までに事務局必着のこと</w:t>
            </w:r>
          </w:p>
        </w:tc>
      </w:tr>
      <w:tr w:rsidR="00D84653" w14:paraId="505AE0FA" w14:textId="77777777" w:rsidTr="00D911FB">
        <w:trPr>
          <w:trHeight w:val="743"/>
        </w:trPr>
        <w:tc>
          <w:tcPr>
            <w:tcW w:w="1985" w:type="dxa"/>
            <w:vAlign w:val="center"/>
          </w:tcPr>
          <w:p w14:paraId="33F96807" w14:textId="77777777" w:rsidR="00D84653" w:rsidRDefault="00D84653" w:rsidP="00D84653">
            <w:pPr>
              <w:jc w:val="left"/>
              <w:rPr>
                <w:sz w:val="20"/>
                <w:szCs w:val="21"/>
              </w:rPr>
            </w:pPr>
            <w:r>
              <w:rPr>
                <w:rFonts w:hint="eastAsia"/>
                <w:sz w:val="20"/>
                <w:szCs w:val="21"/>
              </w:rPr>
              <w:lastRenderedPageBreak/>
              <w:t>【募集実施要領】</w:t>
            </w:r>
          </w:p>
          <w:p w14:paraId="4366B06E" w14:textId="49A25323" w:rsidR="00D84653" w:rsidRDefault="00D84653" w:rsidP="00D84653">
            <w:pPr>
              <w:jc w:val="left"/>
              <w:rPr>
                <w:sz w:val="20"/>
                <w:szCs w:val="21"/>
              </w:rPr>
            </w:pPr>
            <w:r>
              <w:rPr>
                <w:rFonts w:hint="eastAsia"/>
                <w:sz w:val="20"/>
                <w:szCs w:val="21"/>
              </w:rPr>
              <w:t>Ⅱ</w:t>
            </w:r>
            <w:r w:rsidRPr="00A9376C">
              <w:rPr>
                <w:rFonts w:hint="eastAsia"/>
                <w:sz w:val="20"/>
                <w:szCs w:val="21"/>
              </w:rPr>
              <w:t>－</w:t>
            </w:r>
            <w:r>
              <w:rPr>
                <w:rFonts w:hint="eastAsia"/>
                <w:sz w:val="20"/>
                <w:szCs w:val="21"/>
              </w:rPr>
              <w:t>４</w:t>
            </w:r>
            <w:r w:rsidRPr="00A9376C">
              <w:rPr>
                <w:rFonts w:hint="eastAsia"/>
                <w:sz w:val="20"/>
                <w:szCs w:val="21"/>
              </w:rPr>
              <w:t>．（</w:t>
            </w:r>
            <w:r>
              <w:rPr>
                <w:rFonts w:hint="eastAsia"/>
                <w:sz w:val="20"/>
                <w:szCs w:val="21"/>
              </w:rPr>
              <w:t>５</w:t>
            </w:r>
            <w:r w:rsidRPr="00A9376C">
              <w:rPr>
                <w:rFonts w:hint="eastAsia"/>
                <w:sz w:val="20"/>
                <w:szCs w:val="21"/>
              </w:rPr>
              <w:t>）</w:t>
            </w:r>
          </w:p>
          <w:p w14:paraId="15DD7B0F" w14:textId="558B4580" w:rsidR="00D84653" w:rsidRDefault="00D84653" w:rsidP="00D84653">
            <w:pPr>
              <w:jc w:val="left"/>
              <w:rPr>
                <w:sz w:val="20"/>
                <w:szCs w:val="21"/>
              </w:rPr>
            </w:pPr>
            <w:r>
              <w:rPr>
                <w:rFonts w:hint="eastAsia"/>
                <w:sz w:val="20"/>
                <w:szCs w:val="21"/>
              </w:rPr>
              <w:t>選考結果の通知</w:t>
            </w:r>
          </w:p>
        </w:tc>
        <w:tc>
          <w:tcPr>
            <w:tcW w:w="6520" w:type="dxa"/>
          </w:tcPr>
          <w:p w14:paraId="49E29C7E" w14:textId="41DA5220" w:rsidR="007E7308" w:rsidRDefault="007E7308" w:rsidP="007E7308">
            <w:pPr>
              <w:rPr>
                <w:sz w:val="20"/>
                <w:szCs w:val="21"/>
              </w:rPr>
            </w:pPr>
            <w:r w:rsidRPr="007E7308">
              <w:rPr>
                <w:rFonts w:hint="eastAsia"/>
                <w:sz w:val="20"/>
                <w:szCs w:val="21"/>
              </w:rPr>
              <w:t>⑸　選考結果の通知</w:t>
            </w:r>
          </w:p>
          <w:p w14:paraId="6CC69C87" w14:textId="1DE3DEAF" w:rsidR="00D84653" w:rsidRPr="00DB55CE" w:rsidRDefault="00D84653" w:rsidP="00D84653">
            <w:pPr>
              <w:ind w:leftChars="-51" w:left="-107" w:firstLineChars="100" w:firstLine="200"/>
              <w:rPr>
                <w:sz w:val="18"/>
                <w:szCs w:val="20"/>
              </w:rPr>
            </w:pPr>
            <w:r w:rsidRPr="007F4414">
              <w:rPr>
                <w:rFonts w:hint="eastAsia"/>
                <w:sz w:val="20"/>
                <w:szCs w:val="21"/>
              </w:rPr>
              <w:t>優先交渉権者等の決定後，全ての応募者（応募グループの場合は，代表法人のみ）に対し，審査結果及び点数を文章で通知するとともに，令和８年１月</w:t>
            </w:r>
            <w:r w:rsidRPr="007F4414">
              <w:rPr>
                <w:rFonts w:hint="eastAsia"/>
                <w:color w:val="FF0000"/>
                <w:sz w:val="20"/>
                <w:szCs w:val="21"/>
                <w:u w:val="single"/>
              </w:rPr>
              <w:t>１３日</w:t>
            </w:r>
            <w:r w:rsidRPr="009765B2">
              <w:rPr>
                <w:rFonts w:hint="eastAsia"/>
                <w:color w:val="FF0000"/>
                <w:sz w:val="20"/>
                <w:szCs w:val="21"/>
                <w:u w:val="single"/>
              </w:rPr>
              <w:t>（火）</w:t>
            </w:r>
            <w:r w:rsidRPr="007F4414">
              <w:rPr>
                <w:rFonts w:hint="eastAsia"/>
                <w:color w:val="FF0000"/>
                <w:sz w:val="20"/>
                <w:szCs w:val="21"/>
                <w:u w:val="single"/>
              </w:rPr>
              <w:t>以降</w:t>
            </w:r>
            <w:r w:rsidRPr="007F4414">
              <w:rPr>
                <w:rFonts w:hint="eastAsia"/>
                <w:sz w:val="20"/>
                <w:szCs w:val="21"/>
              </w:rPr>
              <w:t>を目途に優先交渉権者を決定した旨をホームページにて公表する。</w:t>
            </w:r>
          </w:p>
        </w:tc>
        <w:tc>
          <w:tcPr>
            <w:tcW w:w="6379" w:type="dxa"/>
          </w:tcPr>
          <w:p w14:paraId="2224C0F2" w14:textId="6DEB9BA3" w:rsidR="007E7308" w:rsidRDefault="007E7308" w:rsidP="007E7308">
            <w:pPr>
              <w:rPr>
                <w:sz w:val="20"/>
                <w:szCs w:val="21"/>
              </w:rPr>
            </w:pPr>
            <w:r w:rsidRPr="007E7308">
              <w:rPr>
                <w:rFonts w:hint="eastAsia"/>
                <w:sz w:val="20"/>
                <w:szCs w:val="21"/>
              </w:rPr>
              <w:t>⑸　選考結果の通知</w:t>
            </w:r>
          </w:p>
          <w:p w14:paraId="1A6FDC15" w14:textId="6F8D7DEC" w:rsidR="00D84653" w:rsidRPr="00DB55CE" w:rsidRDefault="00D84653" w:rsidP="00D84653">
            <w:pPr>
              <w:ind w:leftChars="-51" w:left="-107" w:firstLineChars="100" w:firstLine="200"/>
              <w:rPr>
                <w:sz w:val="18"/>
                <w:szCs w:val="20"/>
              </w:rPr>
            </w:pPr>
            <w:r w:rsidRPr="007F4414">
              <w:rPr>
                <w:rFonts w:hint="eastAsia"/>
                <w:sz w:val="20"/>
                <w:szCs w:val="21"/>
              </w:rPr>
              <w:t>優先交渉権者等の決定後，全ての応募者（応募グループの場合は，代表法人のみ）に対し，審査結果及び点数を文章で通知するとともに，令和８年１月</w:t>
            </w:r>
            <w:r w:rsidRPr="007F4414">
              <w:rPr>
                <w:rFonts w:hint="eastAsia"/>
                <w:sz w:val="20"/>
                <w:szCs w:val="21"/>
                <w:u w:val="single"/>
              </w:rPr>
              <w:t>上旬</w:t>
            </w:r>
            <w:r w:rsidRPr="007F4414">
              <w:rPr>
                <w:rFonts w:hint="eastAsia"/>
                <w:sz w:val="20"/>
                <w:szCs w:val="21"/>
              </w:rPr>
              <w:t>を目途に優先交渉権者を決定した旨をホームページにて公表する。</w:t>
            </w:r>
          </w:p>
        </w:tc>
      </w:tr>
      <w:tr w:rsidR="00D84653" w14:paraId="5C50F836" w14:textId="77777777" w:rsidTr="00D911FB">
        <w:trPr>
          <w:trHeight w:val="743"/>
        </w:trPr>
        <w:tc>
          <w:tcPr>
            <w:tcW w:w="1985" w:type="dxa"/>
            <w:vAlign w:val="center"/>
          </w:tcPr>
          <w:p w14:paraId="691F0C81" w14:textId="77777777" w:rsidR="00D84653" w:rsidRDefault="00D84653" w:rsidP="00D84653">
            <w:pPr>
              <w:jc w:val="left"/>
              <w:rPr>
                <w:sz w:val="20"/>
                <w:szCs w:val="21"/>
              </w:rPr>
            </w:pPr>
            <w:r>
              <w:rPr>
                <w:rFonts w:hint="eastAsia"/>
                <w:sz w:val="20"/>
                <w:szCs w:val="21"/>
              </w:rPr>
              <w:t>【募集実施要領】</w:t>
            </w:r>
          </w:p>
          <w:p w14:paraId="5C59F972" w14:textId="687DD8C6" w:rsidR="00D84653" w:rsidRDefault="00D84653" w:rsidP="00D84653">
            <w:pPr>
              <w:jc w:val="left"/>
              <w:rPr>
                <w:sz w:val="20"/>
                <w:szCs w:val="21"/>
              </w:rPr>
            </w:pPr>
            <w:r w:rsidRPr="00D966AF">
              <w:rPr>
                <w:rFonts w:hint="eastAsia"/>
                <w:sz w:val="20"/>
                <w:szCs w:val="21"/>
              </w:rPr>
              <w:t>Ⅳ－３．</w:t>
            </w:r>
          </w:p>
          <w:p w14:paraId="7C54D26B" w14:textId="02C37A70" w:rsidR="00D84653" w:rsidRDefault="00D84653" w:rsidP="00D84653">
            <w:pPr>
              <w:jc w:val="left"/>
              <w:rPr>
                <w:sz w:val="20"/>
                <w:szCs w:val="21"/>
              </w:rPr>
            </w:pPr>
            <w:r w:rsidRPr="00D966AF">
              <w:rPr>
                <w:rFonts w:hint="eastAsia"/>
                <w:sz w:val="20"/>
                <w:szCs w:val="21"/>
              </w:rPr>
              <w:t>事業者を決定しない場合</w:t>
            </w:r>
          </w:p>
        </w:tc>
        <w:tc>
          <w:tcPr>
            <w:tcW w:w="6520" w:type="dxa"/>
          </w:tcPr>
          <w:p w14:paraId="5D193B65" w14:textId="4C764BB0" w:rsidR="00D84653" w:rsidRPr="007F4414" w:rsidRDefault="00D84653" w:rsidP="00D84653">
            <w:pPr>
              <w:ind w:leftChars="-51" w:left="-107" w:firstLineChars="100" w:firstLine="200"/>
              <w:rPr>
                <w:sz w:val="20"/>
                <w:szCs w:val="21"/>
              </w:rPr>
            </w:pPr>
            <w:r w:rsidRPr="004F7C2E">
              <w:rPr>
                <w:rFonts w:hint="eastAsia"/>
                <w:sz w:val="20"/>
                <w:szCs w:val="21"/>
              </w:rPr>
              <w:t>事業者の募集及び選定の過程において，参加希望者または</w:t>
            </w:r>
            <w:r w:rsidRPr="004F7C2E">
              <w:rPr>
                <w:rFonts w:hint="eastAsia"/>
                <w:color w:val="FF0000"/>
                <w:sz w:val="20"/>
                <w:szCs w:val="21"/>
                <w:u w:val="single"/>
              </w:rPr>
              <w:t>応募</w:t>
            </w:r>
            <w:r w:rsidRPr="004F7C2E">
              <w:rPr>
                <w:rFonts w:hint="eastAsia"/>
                <w:sz w:val="20"/>
                <w:szCs w:val="21"/>
              </w:rPr>
              <w:t>者がない，あるいはいずれの</w:t>
            </w:r>
            <w:r w:rsidRPr="001B7855">
              <w:rPr>
                <w:rFonts w:hint="eastAsia"/>
                <w:color w:val="FF0000"/>
                <w:sz w:val="20"/>
                <w:szCs w:val="21"/>
                <w:u w:val="single"/>
              </w:rPr>
              <w:t>応募</w:t>
            </w:r>
            <w:r w:rsidRPr="004F7C2E">
              <w:rPr>
                <w:rFonts w:hint="eastAsia"/>
                <w:sz w:val="20"/>
                <w:szCs w:val="21"/>
              </w:rPr>
              <w:t>者の提案によっても本業務を実施することが適当でないと判断された場合には，その旨を速やかに公表する。</w:t>
            </w:r>
          </w:p>
        </w:tc>
        <w:tc>
          <w:tcPr>
            <w:tcW w:w="6379" w:type="dxa"/>
          </w:tcPr>
          <w:p w14:paraId="2C087A85" w14:textId="403BA28D" w:rsidR="00D84653" w:rsidRPr="007F4414" w:rsidRDefault="00D84653" w:rsidP="00D84653">
            <w:pPr>
              <w:ind w:leftChars="-51" w:left="-107" w:firstLineChars="100" w:firstLine="200"/>
              <w:rPr>
                <w:sz w:val="20"/>
                <w:szCs w:val="21"/>
              </w:rPr>
            </w:pPr>
            <w:r>
              <w:rPr>
                <w:rFonts w:hint="eastAsia"/>
                <w:sz w:val="20"/>
                <w:szCs w:val="21"/>
              </w:rPr>
              <w:t xml:space="preserve">　</w:t>
            </w:r>
            <w:r w:rsidRPr="004F7C2E">
              <w:rPr>
                <w:rFonts w:hint="eastAsia"/>
                <w:sz w:val="20"/>
                <w:szCs w:val="21"/>
              </w:rPr>
              <w:t>事業者の募集及び選定の過程において，参加希望者または</w:t>
            </w:r>
            <w:r w:rsidRPr="004F7C2E">
              <w:rPr>
                <w:rFonts w:hint="eastAsia"/>
                <w:sz w:val="20"/>
                <w:szCs w:val="21"/>
                <w:u w:val="single"/>
              </w:rPr>
              <w:t>参加</w:t>
            </w:r>
            <w:r w:rsidRPr="004F7C2E">
              <w:rPr>
                <w:rFonts w:hint="eastAsia"/>
                <w:sz w:val="20"/>
                <w:szCs w:val="21"/>
              </w:rPr>
              <w:t>者がない，あるいはいずれの</w:t>
            </w:r>
            <w:r>
              <w:rPr>
                <w:rFonts w:hint="eastAsia"/>
                <w:sz w:val="20"/>
                <w:szCs w:val="21"/>
                <w:u w:val="single"/>
              </w:rPr>
              <w:t>参加</w:t>
            </w:r>
            <w:r w:rsidRPr="004F7C2E">
              <w:rPr>
                <w:rFonts w:hint="eastAsia"/>
                <w:sz w:val="20"/>
                <w:szCs w:val="21"/>
              </w:rPr>
              <w:t>者の提案によっても本業務を実施することが適当でないと判断された場合には，その旨を速やかに公表する。</w:t>
            </w:r>
          </w:p>
        </w:tc>
      </w:tr>
      <w:tr w:rsidR="00D84653" w14:paraId="3D151033" w14:textId="77777777" w:rsidTr="00D911FB">
        <w:trPr>
          <w:trHeight w:val="743"/>
        </w:trPr>
        <w:tc>
          <w:tcPr>
            <w:tcW w:w="1985" w:type="dxa"/>
            <w:vAlign w:val="center"/>
          </w:tcPr>
          <w:p w14:paraId="4F6F4321" w14:textId="77777777" w:rsidR="00D84653" w:rsidRDefault="00D84653" w:rsidP="00D84653">
            <w:pPr>
              <w:jc w:val="left"/>
              <w:rPr>
                <w:sz w:val="20"/>
                <w:szCs w:val="21"/>
              </w:rPr>
            </w:pPr>
            <w:r>
              <w:rPr>
                <w:rFonts w:hint="eastAsia"/>
                <w:sz w:val="20"/>
                <w:szCs w:val="21"/>
              </w:rPr>
              <w:t>【募集実施要領】</w:t>
            </w:r>
          </w:p>
          <w:p w14:paraId="25D43B3D" w14:textId="672FB1D0" w:rsidR="00D84653" w:rsidRDefault="00D84653" w:rsidP="00D84653">
            <w:pPr>
              <w:jc w:val="left"/>
              <w:rPr>
                <w:sz w:val="20"/>
                <w:szCs w:val="21"/>
              </w:rPr>
            </w:pPr>
            <w:r w:rsidRPr="00183246">
              <w:rPr>
                <w:rFonts w:hint="eastAsia"/>
                <w:sz w:val="20"/>
                <w:szCs w:val="21"/>
              </w:rPr>
              <w:t>Ⅳ－４．</w:t>
            </w:r>
          </w:p>
          <w:p w14:paraId="5780AD19" w14:textId="59F15FA9" w:rsidR="00D84653" w:rsidRPr="00D966AF" w:rsidRDefault="00D84653" w:rsidP="00D84653">
            <w:pPr>
              <w:jc w:val="left"/>
              <w:rPr>
                <w:sz w:val="20"/>
                <w:szCs w:val="21"/>
              </w:rPr>
            </w:pPr>
            <w:r w:rsidRPr="00183246">
              <w:rPr>
                <w:rFonts w:hint="eastAsia"/>
                <w:sz w:val="20"/>
                <w:szCs w:val="21"/>
              </w:rPr>
              <w:t>参加にあたっての費用</w:t>
            </w:r>
            <w:r w:rsidRPr="00183246">
              <w:rPr>
                <w:rFonts w:hint="eastAsia"/>
                <w:sz w:val="20"/>
                <w:szCs w:val="21"/>
              </w:rPr>
              <w:lastRenderedPageBreak/>
              <w:t>の負担</w:t>
            </w:r>
          </w:p>
        </w:tc>
        <w:tc>
          <w:tcPr>
            <w:tcW w:w="6520" w:type="dxa"/>
          </w:tcPr>
          <w:p w14:paraId="7E7D6FE5" w14:textId="1BEFC1B2" w:rsidR="00D84653" w:rsidRPr="004F7C2E" w:rsidRDefault="00D84653" w:rsidP="00D84653">
            <w:pPr>
              <w:ind w:leftChars="-51" w:left="-107" w:firstLineChars="100" w:firstLine="200"/>
              <w:rPr>
                <w:sz w:val="20"/>
                <w:szCs w:val="21"/>
              </w:rPr>
            </w:pPr>
            <w:r w:rsidRPr="00183246">
              <w:rPr>
                <w:rFonts w:hint="eastAsia"/>
                <w:sz w:val="20"/>
                <w:szCs w:val="21"/>
              </w:rPr>
              <w:lastRenderedPageBreak/>
              <w:t>参加にあたっての費用は，提案書の作成を含めすべての参加希望者または</w:t>
            </w:r>
            <w:r w:rsidRPr="00183246">
              <w:rPr>
                <w:rFonts w:hint="eastAsia"/>
                <w:color w:val="FF0000"/>
                <w:sz w:val="20"/>
                <w:szCs w:val="21"/>
                <w:u w:val="single"/>
              </w:rPr>
              <w:t>応募</w:t>
            </w:r>
            <w:r w:rsidRPr="00183246">
              <w:rPr>
                <w:rFonts w:hint="eastAsia"/>
                <w:sz w:val="20"/>
                <w:szCs w:val="21"/>
              </w:rPr>
              <w:t>者の負担とする。</w:t>
            </w:r>
          </w:p>
        </w:tc>
        <w:tc>
          <w:tcPr>
            <w:tcW w:w="6379" w:type="dxa"/>
          </w:tcPr>
          <w:p w14:paraId="2D3A9FE6" w14:textId="57E68156" w:rsidR="00D84653" w:rsidRDefault="00D84653" w:rsidP="00D84653">
            <w:pPr>
              <w:ind w:leftChars="-51" w:left="-107" w:firstLineChars="100" w:firstLine="200"/>
              <w:rPr>
                <w:sz w:val="20"/>
                <w:szCs w:val="21"/>
              </w:rPr>
            </w:pPr>
            <w:r w:rsidRPr="00183246">
              <w:rPr>
                <w:rFonts w:hint="eastAsia"/>
                <w:sz w:val="20"/>
                <w:szCs w:val="21"/>
              </w:rPr>
              <w:t>参加にあたっての費用は，提案書の作成を含めすべての参加希望者または</w:t>
            </w:r>
            <w:r w:rsidRPr="00183246">
              <w:rPr>
                <w:rFonts w:hint="eastAsia"/>
                <w:sz w:val="20"/>
                <w:szCs w:val="21"/>
                <w:u w:val="single"/>
              </w:rPr>
              <w:t>参加</w:t>
            </w:r>
            <w:r w:rsidRPr="00183246">
              <w:rPr>
                <w:rFonts w:hint="eastAsia"/>
                <w:sz w:val="20"/>
                <w:szCs w:val="21"/>
              </w:rPr>
              <w:t>者の負担とする。</w:t>
            </w:r>
          </w:p>
        </w:tc>
      </w:tr>
      <w:tr w:rsidR="00D84653" w14:paraId="71E4610D" w14:textId="77777777" w:rsidTr="00D911FB">
        <w:trPr>
          <w:trHeight w:val="743"/>
        </w:trPr>
        <w:tc>
          <w:tcPr>
            <w:tcW w:w="1985" w:type="dxa"/>
            <w:vAlign w:val="center"/>
          </w:tcPr>
          <w:p w14:paraId="6917FAE1" w14:textId="77777777" w:rsidR="00D84653" w:rsidRDefault="00D84653" w:rsidP="00D84653">
            <w:pPr>
              <w:jc w:val="left"/>
              <w:rPr>
                <w:sz w:val="20"/>
                <w:szCs w:val="21"/>
              </w:rPr>
            </w:pPr>
            <w:r>
              <w:rPr>
                <w:rFonts w:hint="eastAsia"/>
                <w:sz w:val="20"/>
                <w:szCs w:val="21"/>
              </w:rPr>
              <w:t>【募集実施要領】</w:t>
            </w:r>
          </w:p>
          <w:p w14:paraId="4930360A" w14:textId="77777777" w:rsidR="00D84653" w:rsidRPr="00827AD4" w:rsidRDefault="00D84653" w:rsidP="00D84653">
            <w:pPr>
              <w:jc w:val="left"/>
              <w:rPr>
                <w:sz w:val="20"/>
                <w:szCs w:val="21"/>
              </w:rPr>
            </w:pPr>
            <w:r w:rsidRPr="00827AD4">
              <w:rPr>
                <w:rFonts w:hint="eastAsia"/>
                <w:sz w:val="20"/>
                <w:szCs w:val="21"/>
              </w:rPr>
              <w:t>Ⅳ－５．</w:t>
            </w:r>
            <w:r w:rsidR="007E7308" w:rsidRPr="00827AD4">
              <w:rPr>
                <w:rFonts w:hint="eastAsia"/>
                <w:sz w:val="20"/>
                <w:szCs w:val="21"/>
              </w:rPr>
              <w:t>（１）</w:t>
            </w:r>
          </w:p>
          <w:p w14:paraId="5A19280F" w14:textId="77777777" w:rsidR="007E7308" w:rsidRPr="00827AD4" w:rsidRDefault="007E7308" w:rsidP="00D84653">
            <w:pPr>
              <w:jc w:val="left"/>
              <w:rPr>
                <w:sz w:val="20"/>
                <w:szCs w:val="21"/>
              </w:rPr>
            </w:pPr>
            <w:r w:rsidRPr="00827AD4">
              <w:rPr>
                <w:rFonts w:hint="eastAsia"/>
                <w:sz w:val="20"/>
                <w:szCs w:val="21"/>
              </w:rPr>
              <w:t>著作権</w:t>
            </w:r>
          </w:p>
          <w:p w14:paraId="316475D4" w14:textId="77B6BF33" w:rsidR="00A014BB" w:rsidRPr="00827AD4" w:rsidRDefault="00A014BB" w:rsidP="00D84653">
            <w:pPr>
              <w:jc w:val="left"/>
              <w:rPr>
                <w:sz w:val="20"/>
                <w:szCs w:val="21"/>
              </w:rPr>
            </w:pPr>
            <w:r w:rsidRPr="00827AD4">
              <w:rPr>
                <w:rFonts w:hint="eastAsia"/>
                <w:sz w:val="20"/>
                <w:szCs w:val="21"/>
              </w:rPr>
              <w:t>Ⅳ－５．（２）</w:t>
            </w:r>
          </w:p>
          <w:p w14:paraId="298911C1" w14:textId="6CB9CA82" w:rsidR="00A014BB" w:rsidRPr="00183246" w:rsidRDefault="00A014BB" w:rsidP="00D84653">
            <w:pPr>
              <w:jc w:val="left"/>
              <w:rPr>
                <w:sz w:val="20"/>
                <w:szCs w:val="21"/>
              </w:rPr>
            </w:pPr>
            <w:r w:rsidRPr="00827AD4">
              <w:rPr>
                <w:rFonts w:hint="eastAsia"/>
                <w:sz w:val="20"/>
                <w:szCs w:val="21"/>
              </w:rPr>
              <w:t>提出書類の返却</w:t>
            </w:r>
          </w:p>
        </w:tc>
        <w:tc>
          <w:tcPr>
            <w:tcW w:w="6520" w:type="dxa"/>
          </w:tcPr>
          <w:p w14:paraId="4CEA4964" w14:textId="77777777" w:rsidR="00D84653" w:rsidRPr="00183246" w:rsidRDefault="00D84653" w:rsidP="00D84653">
            <w:pPr>
              <w:rPr>
                <w:sz w:val="20"/>
                <w:szCs w:val="21"/>
              </w:rPr>
            </w:pPr>
            <w:r w:rsidRPr="00183246">
              <w:rPr>
                <w:rFonts w:hint="eastAsia"/>
                <w:sz w:val="20"/>
                <w:szCs w:val="21"/>
              </w:rPr>
              <w:t>⑴　著作権</w:t>
            </w:r>
          </w:p>
          <w:p w14:paraId="530E7025" w14:textId="77777777" w:rsidR="00D84653" w:rsidRPr="00183246" w:rsidRDefault="00D84653" w:rsidP="00D84653">
            <w:pPr>
              <w:rPr>
                <w:sz w:val="20"/>
                <w:szCs w:val="21"/>
              </w:rPr>
            </w:pPr>
            <w:r w:rsidRPr="008C5CCD">
              <w:rPr>
                <w:rFonts w:hint="eastAsia"/>
                <w:color w:val="FF0000"/>
                <w:sz w:val="20"/>
                <w:szCs w:val="21"/>
                <w:u w:val="single"/>
              </w:rPr>
              <w:t>応募</w:t>
            </w:r>
            <w:r w:rsidRPr="00183246">
              <w:rPr>
                <w:rFonts w:hint="eastAsia"/>
                <w:sz w:val="20"/>
                <w:szCs w:val="21"/>
              </w:rPr>
              <w:t>者から提案された企画提案書の著作権は，当該</w:t>
            </w:r>
            <w:r w:rsidRPr="008C5CCD">
              <w:rPr>
                <w:rFonts w:hint="eastAsia"/>
                <w:color w:val="FF0000"/>
                <w:sz w:val="20"/>
                <w:szCs w:val="21"/>
                <w:u w:val="single"/>
              </w:rPr>
              <w:t>応募</w:t>
            </w:r>
            <w:r w:rsidRPr="00183246">
              <w:rPr>
                <w:rFonts w:hint="eastAsia"/>
                <w:sz w:val="20"/>
                <w:szCs w:val="21"/>
              </w:rPr>
              <w:t>者に帰属する。ただし，市は，事業者選定の結果の公表に際して，必要な範囲で</w:t>
            </w:r>
            <w:r w:rsidRPr="008C5CCD">
              <w:rPr>
                <w:rFonts w:hint="eastAsia"/>
                <w:color w:val="FF0000"/>
                <w:sz w:val="20"/>
                <w:szCs w:val="21"/>
                <w:u w:val="single"/>
              </w:rPr>
              <w:t>応募</w:t>
            </w:r>
            <w:r w:rsidRPr="00183246">
              <w:rPr>
                <w:rFonts w:hint="eastAsia"/>
                <w:sz w:val="20"/>
                <w:szCs w:val="21"/>
              </w:rPr>
              <w:t>者の企画提案書の一部を無償で使用する。この場合，技術・商業上のノウハウは公表しないほか，選定した事業者以外の</w:t>
            </w:r>
            <w:r w:rsidRPr="008C5CCD">
              <w:rPr>
                <w:rFonts w:hint="eastAsia"/>
                <w:color w:val="FF0000"/>
                <w:sz w:val="20"/>
                <w:szCs w:val="21"/>
                <w:u w:val="single"/>
              </w:rPr>
              <w:t>応募</w:t>
            </w:r>
            <w:r w:rsidRPr="00183246">
              <w:rPr>
                <w:rFonts w:hint="eastAsia"/>
                <w:sz w:val="20"/>
                <w:szCs w:val="21"/>
              </w:rPr>
              <w:t>者の提案に係る審査結果については，</w:t>
            </w:r>
            <w:r w:rsidRPr="008C5CCD">
              <w:rPr>
                <w:rFonts w:hint="eastAsia"/>
                <w:color w:val="FF0000"/>
                <w:sz w:val="20"/>
                <w:szCs w:val="21"/>
                <w:u w:val="single"/>
              </w:rPr>
              <w:t>応募</w:t>
            </w:r>
            <w:r w:rsidRPr="00183246">
              <w:rPr>
                <w:rFonts w:hint="eastAsia"/>
                <w:sz w:val="20"/>
                <w:szCs w:val="21"/>
              </w:rPr>
              <w:t>者名が特定できないように可能な範囲で配慮する。</w:t>
            </w:r>
          </w:p>
          <w:p w14:paraId="6BF12E14" w14:textId="77777777" w:rsidR="00D84653" w:rsidRPr="00183246" w:rsidRDefault="00D84653" w:rsidP="00D84653">
            <w:pPr>
              <w:rPr>
                <w:sz w:val="20"/>
                <w:szCs w:val="21"/>
              </w:rPr>
            </w:pPr>
            <w:r w:rsidRPr="00183246">
              <w:rPr>
                <w:rFonts w:hint="eastAsia"/>
                <w:sz w:val="20"/>
                <w:szCs w:val="21"/>
              </w:rPr>
              <w:t>⑵　提出書類の返却</w:t>
            </w:r>
          </w:p>
          <w:p w14:paraId="0A7AE219" w14:textId="1E81B206" w:rsidR="00D84653" w:rsidRPr="00183246" w:rsidRDefault="00D84653" w:rsidP="00D84653">
            <w:pPr>
              <w:ind w:leftChars="-51" w:left="-107" w:firstLineChars="100" w:firstLine="200"/>
              <w:rPr>
                <w:sz w:val="20"/>
                <w:szCs w:val="21"/>
              </w:rPr>
            </w:pPr>
            <w:r w:rsidRPr="00183246">
              <w:rPr>
                <w:rFonts w:hint="eastAsia"/>
                <w:sz w:val="20"/>
                <w:szCs w:val="21"/>
              </w:rPr>
              <w:t>参加希望者または</w:t>
            </w:r>
            <w:r w:rsidRPr="008C5CCD">
              <w:rPr>
                <w:rFonts w:hint="eastAsia"/>
                <w:color w:val="FF0000"/>
                <w:sz w:val="20"/>
                <w:szCs w:val="21"/>
                <w:u w:val="single"/>
              </w:rPr>
              <w:t>応募</w:t>
            </w:r>
            <w:r w:rsidRPr="00183246">
              <w:rPr>
                <w:rFonts w:hint="eastAsia"/>
                <w:sz w:val="20"/>
                <w:szCs w:val="21"/>
              </w:rPr>
              <w:t>者から提出された書類は返却しない。</w:t>
            </w:r>
          </w:p>
        </w:tc>
        <w:tc>
          <w:tcPr>
            <w:tcW w:w="6379" w:type="dxa"/>
          </w:tcPr>
          <w:p w14:paraId="70975449" w14:textId="77777777" w:rsidR="00D84653" w:rsidRPr="00183246" w:rsidRDefault="00D84653" w:rsidP="00D84653">
            <w:pPr>
              <w:rPr>
                <w:sz w:val="20"/>
                <w:szCs w:val="21"/>
              </w:rPr>
            </w:pPr>
            <w:r w:rsidRPr="00183246">
              <w:rPr>
                <w:rFonts w:hint="eastAsia"/>
                <w:sz w:val="20"/>
                <w:szCs w:val="21"/>
              </w:rPr>
              <w:t>⑴　著作権</w:t>
            </w:r>
          </w:p>
          <w:p w14:paraId="788978FD" w14:textId="77777777" w:rsidR="00D84653" w:rsidRPr="00183246" w:rsidRDefault="00D84653" w:rsidP="00D84653">
            <w:pPr>
              <w:rPr>
                <w:sz w:val="20"/>
                <w:szCs w:val="21"/>
              </w:rPr>
            </w:pPr>
            <w:r w:rsidRPr="00DF3CD0">
              <w:rPr>
                <w:rFonts w:hint="eastAsia"/>
                <w:sz w:val="20"/>
                <w:szCs w:val="21"/>
                <w:u w:val="single"/>
              </w:rPr>
              <w:t>参加</w:t>
            </w:r>
            <w:r w:rsidRPr="00183246">
              <w:rPr>
                <w:rFonts w:hint="eastAsia"/>
                <w:sz w:val="20"/>
                <w:szCs w:val="21"/>
              </w:rPr>
              <w:t>者から提案された企画提案書の著作権は，当該</w:t>
            </w:r>
            <w:r w:rsidRPr="00DF3CD0">
              <w:rPr>
                <w:rFonts w:hint="eastAsia"/>
                <w:sz w:val="20"/>
                <w:szCs w:val="21"/>
                <w:u w:val="single"/>
              </w:rPr>
              <w:t>参加</w:t>
            </w:r>
            <w:r w:rsidRPr="00183246">
              <w:rPr>
                <w:rFonts w:hint="eastAsia"/>
                <w:sz w:val="20"/>
                <w:szCs w:val="21"/>
              </w:rPr>
              <w:t>者に帰属する。ただし，市は，事業者選定の結果の公表に際して，必要な範囲で</w:t>
            </w:r>
            <w:r w:rsidRPr="00DF3CD0">
              <w:rPr>
                <w:rFonts w:hint="eastAsia"/>
                <w:sz w:val="20"/>
                <w:szCs w:val="21"/>
                <w:u w:val="single"/>
              </w:rPr>
              <w:t>参加</w:t>
            </w:r>
            <w:r w:rsidRPr="00183246">
              <w:rPr>
                <w:rFonts w:hint="eastAsia"/>
                <w:sz w:val="20"/>
                <w:szCs w:val="21"/>
              </w:rPr>
              <w:t>者の企画提案書の一部を無償で使用する。この場合，技術・商業上のノウハウは公表しないほか，選定した事業者以外の</w:t>
            </w:r>
            <w:r w:rsidRPr="00DF3CD0">
              <w:rPr>
                <w:rFonts w:hint="eastAsia"/>
                <w:sz w:val="20"/>
                <w:szCs w:val="21"/>
                <w:u w:val="single"/>
              </w:rPr>
              <w:t>参加</w:t>
            </w:r>
            <w:r w:rsidRPr="00183246">
              <w:rPr>
                <w:rFonts w:hint="eastAsia"/>
                <w:sz w:val="20"/>
                <w:szCs w:val="21"/>
              </w:rPr>
              <w:t>者の提案に係る審査結果については，</w:t>
            </w:r>
            <w:r w:rsidRPr="00DF3CD0">
              <w:rPr>
                <w:rFonts w:hint="eastAsia"/>
                <w:sz w:val="20"/>
                <w:szCs w:val="21"/>
                <w:u w:val="single"/>
              </w:rPr>
              <w:t>参加</w:t>
            </w:r>
            <w:r w:rsidRPr="00183246">
              <w:rPr>
                <w:rFonts w:hint="eastAsia"/>
                <w:sz w:val="20"/>
                <w:szCs w:val="21"/>
              </w:rPr>
              <w:t>者名が特定できないように可能な範囲で配慮する。</w:t>
            </w:r>
          </w:p>
          <w:p w14:paraId="4CF38782" w14:textId="77777777" w:rsidR="00D84653" w:rsidRPr="00183246" w:rsidRDefault="00D84653" w:rsidP="00D84653">
            <w:pPr>
              <w:rPr>
                <w:sz w:val="20"/>
                <w:szCs w:val="21"/>
              </w:rPr>
            </w:pPr>
            <w:r w:rsidRPr="00183246">
              <w:rPr>
                <w:rFonts w:hint="eastAsia"/>
                <w:sz w:val="20"/>
                <w:szCs w:val="21"/>
              </w:rPr>
              <w:t>⑵　提出書類の返却</w:t>
            </w:r>
          </w:p>
          <w:p w14:paraId="2740896A" w14:textId="35A25AF9" w:rsidR="00D84653" w:rsidRPr="00183246" w:rsidRDefault="00D84653" w:rsidP="00D84653">
            <w:pPr>
              <w:ind w:leftChars="-51" w:left="-107" w:firstLineChars="100" w:firstLine="200"/>
              <w:rPr>
                <w:sz w:val="20"/>
                <w:szCs w:val="21"/>
              </w:rPr>
            </w:pPr>
            <w:r w:rsidRPr="00183246">
              <w:rPr>
                <w:rFonts w:hint="eastAsia"/>
                <w:sz w:val="20"/>
                <w:szCs w:val="21"/>
              </w:rPr>
              <w:t>参加希望者または</w:t>
            </w:r>
            <w:r w:rsidRPr="00DF3CD0">
              <w:rPr>
                <w:rFonts w:hint="eastAsia"/>
                <w:sz w:val="20"/>
                <w:szCs w:val="21"/>
                <w:u w:val="single"/>
              </w:rPr>
              <w:t>参加</w:t>
            </w:r>
            <w:r w:rsidRPr="00183246">
              <w:rPr>
                <w:rFonts w:hint="eastAsia"/>
                <w:sz w:val="20"/>
                <w:szCs w:val="21"/>
              </w:rPr>
              <w:t>者から提出された書類は返却しない。</w:t>
            </w:r>
          </w:p>
        </w:tc>
      </w:tr>
      <w:tr w:rsidR="00D84653" w14:paraId="63329737" w14:textId="77777777" w:rsidTr="00D911FB">
        <w:trPr>
          <w:trHeight w:val="743"/>
        </w:trPr>
        <w:tc>
          <w:tcPr>
            <w:tcW w:w="1985" w:type="dxa"/>
            <w:vAlign w:val="center"/>
          </w:tcPr>
          <w:p w14:paraId="05872F3B" w14:textId="2E2BAF25" w:rsidR="00D84653" w:rsidRDefault="00D84653" w:rsidP="00D84653">
            <w:pPr>
              <w:rPr>
                <w:sz w:val="20"/>
                <w:szCs w:val="21"/>
              </w:rPr>
            </w:pPr>
            <w:r>
              <w:rPr>
                <w:rFonts w:hint="eastAsia"/>
                <w:sz w:val="20"/>
                <w:szCs w:val="21"/>
              </w:rPr>
              <w:t>【募集実施要領】</w:t>
            </w:r>
          </w:p>
          <w:p w14:paraId="4F44005B" w14:textId="38573B35" w:rsidR="00D84653" w:rsidRDefault="00D84653" w:rsidP="00D84653">
            <w:pPr>
              <w:rPr>
                <w:sz w:val="20"/>
                <w:szCs w:val="21"/>
              </w:rPr>
            </w:pPr>
            <w:r w:rsidRPr="00116B22">
              <w:rPr>
                <w:rFonts w:hint="eastAsia"/>
                <w:sz w:val="20"/>
                <w:szCs w:val="21"/>
              </w:rPr>
              <w:t>Ⅳ－６．</w:t>
            </w:r>
          </w:p>
          <w:p w14:paraId="794F0EE4" w14:textId="7ECE8596" w:rsidR="00D84653" w:rsidRDefault="00D84653" w:rsidP="00D84653">
            <w:pPr>
              <w:jc w:val="left"/>
              <w:rPr>
                <w:sz w:val="20"/>
                <w:szCs w:val="21"/>
              </w:rPr>
            </w:pPr>
            <w:r w:rsidRPr="00116B22">
              <w:rPr>
                <w:rFonts w:hint="eastAsia"/>
                <w:sz w:val="20"/>
                <w:szCs w:val="21"/>
              </w:rPr>
              <w:t>特許権等</w:t>
            </w:r>
          </w:p>
        </w:tc>
        <w:tc>
          <w:tcPr>
            <w:tcW w:w="6520" w:type="dxa"/>
          </w:tcPr>
          <w:p w14:paraId="68FB4453" w14:textId="5E691EF5" w:rsidR="00D84653" w:rsidRPr="00183246" w:rsidRDefault="00D84653" w:rsidP="00D84653">
            <w:pPr>
              <w:rPr>
                <w:sz w:val="20"/>
                <w:szCs w:val="21"/>
              </w:rPr>
            </w:pPr>
            <w:r w:rsidRPr="008B2AC8">
              <w:rPr>
                <w:rFonts w:hint="eastAsia"/>
                <w:color w:val="FF0000"/>
                <w:sz w:val="20"/>
                <w:szCs w:val="21"/>
                <w:u w:val="single"/>
              </w:rPr>
              <w:t>提案に</w:t>
            </w:r>
            <w:r w:rsidRPr="0029050C">
              <w:rPr>
                <w:rFonts w:hint="eastAsia"/>
                <w:sz w:val="20"/>
                <w:szCs w:val="21"/>
              </w:rPr>
              <w:t>含まれる特許権，実用新案権，意匠権，商標権その他日本国の法令に基づいて保護される第三者の権利の対象となっている事業手法，管理方法などを使用したことにより生じる責任は，特段の定めがある場合を除き，当該提案を行った</w:t>
            </w:r>
            <w:r w:rsidRPr="0029050C">
              <w:rPr>
                <w:rFonts w:hint="eastAsia"/>
                <w:color w:val="FF0000"/>
                <w:sz w:val="20"/>
                <w:szCs w:val="21"/>
                <w:u w:val="single"/>
              </w:rPr>
              <w:t>応募</w:t>
            </w:r>
            <w:r w:rsidRPr="0029050C">
              <w:rPr>
                <w:rFonts w:hint="eastAsia"/>
                <w:sz w:val="20"/>
                <w:szCs w:val="21"/>
              </w:rPr>
              <w:t>者が負う。</w:t>
            </w:r>
          </w:p>
        </w:tc>
        <w:tc>
          <w:tcPr>
            <w:tcW w:w="6379" w:type="dxa"/>
          </w:tcPr>
          <w:p w14:paraId="0A791BF7" w14:textId="749C1561" w:rsidR="00D84653" w:rsidRPr="00183246" w:rsidRDefault="00D84653" w:rsidP="00D84653">
            <w:pPr>
              <w:rPr>
                <w:sz w:val="20"/>
                <w:szCs w:val="21"/>
              </w:rPr>
            </w:pPr>
            <w:r w:rsidRPr="008B2AC8">
              <w:rPr>
                <w:rFonts w:hint="eastAsia"/>
                <w:sz w:val="20"/>
                <w:szCs w:val="21"/>
                <w:u w:val="single"/>
              </w:rPr>
              <w:t>提案に用に</w:t>
            </w:r>
            <w:r w:rsidRPr="0029050C">
              <w:rPr>
                <w:rFonts w:hint="eastAsia"/>
                <w:sz w:val="20"/>
                <w:szCs w:val="21"/>
              </w:rPr>
              <w:t>含まれる特許権，実用新案権，意匠権，商標権その他日本国の法令に基づいて保護される第三者の権利の対象となっている事業手法，管理方法などを使用したことにより生じる責任は，特段の定めがある場合を除き，当該提案を行った</w:t>
            </w:r>
            <w:r w:rsidRPr="001B7855">
              <w:rPr>
                <w:rFonts w:hint="eastAsia"/>
                <w:sz w:val="20"/>
                <w:szCs w:val="21"/>
                <w:u w:val="single"/>
              </w:rPr>
              <w:t>参加</w:t>
            </w:r>
            <w:r w:rsidRPr="0029050C">
              <w:rPr>
                <w:rFonts w:hint="eastAsia"/>
                <w:sz w:val="20"/>
                <w:szCs w:val="21"/>
              </w:rPr>
              <w:t>者が負う</w:t>
            </w:r>
            <w:r>
              <w:rPr>
                <w:rFonts w:hint="eastAsia"/>
                <w:sz w:val="20"/>
                <w:szCs w:val="21"/>
              </w:rPr>
              <w:t>。</w:t>
            </w:r>
          </w:p>
        </w:tc>
      </w:tr>
      <w:tr w:rsidR="00D84653" w:rsidRPr="00723CD1" w14:paraId="55BA1010" w14:textId="77777777" w:rsidTr="00D911FB">
        <w:trPr>
          <w:trHeight w:val="1171"/>
        </w:trPr>
        <w:tc>
          <w:tcPr>
            <w:tcW w:w="1985" w:type="dxa"/>
            <w:vAlign w:val="center"/>
          </w:tcPr>
          <w:p w14:paraId="10DF027F" w14:textId="048F6BD5" w:rsidR="00D84653" w:rsidRDefault="00D84653" w:rsidP="00D84653">
            <w:pPr>
              <w:jc w:val="left"/>
              <w:rPr>
                <w:sz w:val="20"/>
                <w:szCs w:val="21"/>
              </w:rPr>
            </w:pPr>
            <w:r>
              <w:rPr>
                <w:rFonts w:hint="eastAsia"/>
                <w:sz w:val="20"/>
                <w:szCs w:val="21"/>
              </w:rPr>
              <w:t>【性能仕様書】</w:t>
            </w:r>
          </w:p>
          <w:p w14:paraId="0D2888CC" w14:textId="51CC4B80" w:rsidR="00D84653" w:rsidRDefault="00D84653" w:rsidP="00D84653">
            <w:pPr>
              <w:jc w:val="left"/>
              <w:rPr>
                <w:sz w:val="20"/>
                <w:szCs w:val="21"/>
              </w:rPr>
            </w:pPr>
            <w:r>
              <w:rPr>
                <w:rFonts w:hint="eastAsia"/>
                <w:sz w:val="20"/>
                <w:szCs w:val="21"/>
              </w:rPr>
              <w:t>第２章　業務内容</w:t>
            </w:r>
          </w:p>
          <w:p w14:paraId="1728889E" w14:textId="527365F9" w:rsidR="00D84653" w:rsidRDefault="00D84653" w:rsidP="00D84653">
            <w:pPr>
              <w:jc w:val="left"/>
              <w:rPr>
                <w:sz w:val="20"/>
                <w:szCs w:val="21"/>
              </w:rPr>
            </w:pPr>
            <w:r>
              <w:rPr>
                <w:rFonts w:hint="eastAsia"/>
                <w:sz w:val="20"/>
                <w:szCs w:val="21"/>
              </w:rPr>
              <w:t>第29条</w:t>
            </w:r>
          </w:p>
          <w:p w14:paraId="6CF122A2" w14:textId="661EB3CF" w:rsidR="00D84653" w:rsidRDefault="00D84653" w:rsidP="00D84653">
            <w:pPr>
              <w:jc w:val="left"/>
              <w:rPr>
                <w:sz w:val="20"/>
                <w:szCs w:val="21"/>
              </w:rPr>
            </w:pPr>
            <w:r w:rsidRPr="00A9376C">
              <w:rPr>
                <w:rFonts w:hint="eastAsia"/>
                <w:sz w:val="20"/>
                <w:szCs w:val="21"/>
              </w:rPr>
              <w:t>（２）</w:t>
            </w:r>
            <w:r>
              <w:rPr>
                <w:rFonts w:hint="eastAsia"/>
                <w:sz w:val="20"/>
                <w:szCs w:val="21"/>
              </w:rPr>
              <w:t>制御・薬注入・分析機</w:t>
            </w:r>
            <w:r>
              <w:rPr>
                <w:rFonts w:hint="eastAsia"/>
                <w:sz w:val="20"/>
                <w:szCs w:val="21"/>
              </w:rPr>
              <w:lastRenderedPageBreak/>
              <w:t>器等保守点検</w:t>
            </w:r>
          </w:p>
        </w:tc>
        <w:tc>
          <w:tcPr>
            <w:tcW w:w="6520" w:type="dxa"/>
          </w:tcPr>
          <w:p w14:paraId="6AD8D59D" w14:textId="2218C21D" w:rsidR="00A014BB" w:rsidRDefault="00A014BB" w:rsidP="00D84653">
            <w:pPr>
              <w:rPr>
                <w:sz w:val="20"/>
                <w:szCs w:val="21"/>
              </w:rPr>
            </w:pPr>
            <w:r w:rsidRPr="00827AD4">
              <w:rPr>
                <w:rFonts w:hint="eastAsia"/>
                <w:sz w:val="20"/>
                <w:szCs w:val="21"/>
              </w:rPr>
              <w:lastRenderedPageBreak/>
              <w:t>（２）制御・薬注・分析機器等保守点検</w:t>
            </w:r>
          </w:p>
          <w:p w14:paraId="7D520CAB" w14:textId="38D1FCB7" w:rsidR="00D84653" w:rsidRPr="00CE6653" w:rsidRDefault="00D84653" w:rsidP="00D84653">
            <w:pPr>
              <w:rPr>
                <w:sz w:val="20"/>
                <w:szCs w:val="21"/>
              </w:rPr>
            </w:pPr>
            <w:r w:rsidRPr="00CE6653">
              <w:rPr>
                <w:rFonts w:hint="eastAsia"/>
                <w:sz w:val="20"/>
                <w:szCs w:val="21"/>
              </w:rPr>
              <w:t>【電気計装設備点検（遠方監視制御装置及び水質計器含む）】</w:t>
            </w:r>
          </w:p>
          <w:p w14:paraId="4FBCFC66" w14:textId="77777777" w:rsidR="00D84653" w:rsidRPr="00CE6653" w:rsidRDefault="00D84653" w:rsidP="00D84653">
            <w:pPr>
              <w:rPr>
                <w:sz w:val="20"/>
                <w:szCs w:val="21"/>
              </w:rPr>
            </w:pPr>
            <w:r w:rsidRPr="00CE6653">
              <w:rPr>
                <w:rFonts w:hint="eastAsia"/>
                <w:sz w:val="20"/>
                <w:szCs w:val="21"/>
              </w:rPr>
              <w:t>・中央監視制御装置</w:t>
            </w:r>
          </w:p>
          <w:p w14:paraId="202BADB2" w14:textId="3325A24F" w:rsidR="00D84653" w:rsidRPr="00CE6653" w:rsidRDefault="00D84653" w:rsidP="00D84653">
            <w:pPr>
              <w:rPr>
                <w:sz w:val="20"/>
                <w:szCs w:val="21"/>
              </w:rPr>
            </w:pPr>
            <w:r w:rsidRPr="00CE6653">
              <w:rPr>
                <w:rFonts w:hint="eastAsia"/>
                <w:sz w:val="20"/>
                <w:szCs w:val="21"/>
              </w:rPr>
              <w:t>・各種計測設備単体試験（水位計，流量計，圧力及び指示計等）</w:t>
            </w:r>
          </w:p>
          <w:p w14:paraId="46B35AEF" w14:textId="6F06E2A4" w:rsidR="00D84653" w:rsidRPr="00CE6653" w:rsidRDefault="00D84653" w:rsidP="00D84653">
            <w:pPr>
              <w:rPr>
                <w:sz w:val="20"/>
                <w:szCs w:val="21"/>
              </w:rPr>
            </w:pPr>
            <w:r w:rsidRPr="00CE6653">
              <w:rPr>
                <w:rFonts w:hint="eastAsia"/>
                <w:sz w:val="20"/>
                <w:szCs w:val="21"/>
              </w:rPr>
              <w:t>・各種計測設備組み合わせ試験（水位計，流量計，圧力及び指示計等）</w:t>
            </w:r>
          </w:p>
          <w:p w14:paraId="69B4516C" w14:textId="78A594E6" w:rsidR="00D84653" w:rsidRPr="00CE6653" w:rsidRDefault="00D84653" w:rsidP="00D84653">
            <w:pPr>
              <w:rPr>
                <w:sz w:val="20"/>
                <w:szCs w:val="21"/>
              </w:rPr>
            </w:pPr>
            <w:r w:rsidRPr="00CE6653">
              <w:rPr>
                <w:rFonts w:hint="eastAsia"/>
                <w:sz w:val="20"/>
                <w:szCs w:val="21"/>
              </w:rPr>
              <w:t>・各種水質計器（残留塩素濃度計，ｐＨ計及び濁度計等）</w:t>
            </w:r>
          </w:p>
          <w:p w14:paraId="45A48AD4" w14:textId="49D8AB09" w:rsidR="00D84653" w:rsidRPr="00CE6653" w:rsidRDefault="00D84653" w:rsidP="00D84653">
            <w:pPr>
              <w:rPr>
                <w:sz w:val="20"/>
                <w:szCs w:val="21"/>
              </w:rPr>
            </w:pPr>
            <w:r w:rsidRPr="00CE6653">
              <w:rPr>
                <w:rFonts w:hint="eastAsia"/>
                <w:sz w:val="20"/>
                <w:szCs w:val="21"/>
              </w:rPr>
              <w:t>・遠方監視制御装置点検（テレメータ対向試験）</w:t>
            </w:r>
          </w:p>
          <w:p w14:paraId="546EC4C0" w14:textId="27A388D0" w:rsidR="00D84653" w:rsidRPr="00CE6653" w:rsidRDefault="00D84653" w:rsidP="00D84653">
            <w:pPr>
              <w:rPr>
                <w:sz w:val="20"/>
                <w:szCs w:val="21"/>
              </w:rPr>
            </w:pPr>
            <w:r w:rsidRPr="00CE6653">
              <w:rPr>
                <w:rFonts w:hint="eastAsia"/>
                <w:sz w:val="20"/>
                <w:szCs w:val="21"/>
              </w:rPr>
              <w:t>・各種電気計装設備用消耗品交換</w:t>
            </w:r>
          </w:p>
          <w:p w14:paraId="387EDC82" w14:textId="531507A4" w:rsidR="00D84653" w:rsidRPr="00CE6653" w:rsidRDefault="00D84653" w:rsidP="00D84653">
            <w:pPr>
              <w:rPr>
                <w:sz w:val="20"/>
                <w:szCs w:val="21"/>
              </w:rPr>
            </w:pPr>
            <w:r w:rsidRPr="00CE6653">
              <w:rPr>
                <w:rFonts w:hint="eastAsia"/>
                <w:sz w:val="20"/>
                <w:szCs w:val="21"/>
              </w:rPr>
              <w:lastRenderedPageBreak/>
              <w:t>【非常用発電設備点検】</w:t>
            </w:r>
          </w:p>
          <w:p w14:paraId="75DE2A22" w14:textId="2662A007" w:rsidR="00D84653" w:rsidRPr="00CE6653" w:rsidRDefault="00D84653" w:rsidP="00D84653">
            <w:pPr>
              <w:rPr>
                <w:sz w:val="20"/>
                <w:szCs w:val="21"/>
              </w:rPr>
            </w:pPr>
            <w:r w:rsidRPr="00CE6653">
              <w:rPr>
                <w:rFonts w:hint="eastAsia"/>
                <w:sz w:val="20"/>
                <w:szCs w:val="21"/>
              </w:rPr>
              <w:t>・ガスタービン発電設備点検（Ｂ点検・Ｃ点検・Ｄ点検）</w:t>
            </w:r>
          </w:p>
          <w:p w14:paraId="6703626B" w14:textId="2B58319F" w:rsidR="00D84653" w:rsidRPr="00CE6653" w:rsidRDefault="00D84653" w:rsidP="00D84653">
            <w:pPr>
              <w:rPr>
                <w:sz w:val="20"/>
                <w:szCs w:val="21"/>
              </w:rPr>
            </w:pPr>
            <w:r w:rsidRPr="00CE6653">
              <w:rPr>
                <w:rFonts w:hint="eastAsia"/>
                <w:sz w:val="20"/>
                <w:szCs w:val="21"/>
              </w:rPr>
              <w:t>・ディーゼル発電設備点検（Ｂ点検・Ｃ点検・Ｄ点検）</w:t>
            </w:r>
          </w:p>
          <w:p w14:paraId="07E39DAF" w14:textId="7D45E270" w:rsidR="00D84653" w:rsidRPr="00CE6653" w:rsidRDefault="00D84653" w:rsidP="00D84653">
            <w:pPr>
              <w:rPr>
                <w:sz w:val="20"/>
                <w:szCs w:val="21"/>
              </w:rPr>
            </w:pPr>
            <w:r w:rsidRPr="00CE6653">
              <w:rPr>
                <w:rFonts w:hint="eastAsia"/>
                <w:sz w:val="20"/>
                <w:szCs w:val="21"/>
              </w:rPr>
              <w:t>・消耗品交換</w:t>
            </w:r>
          </w:p>
          <w:p w14:paraId="4224EAE3" w14:textId="7271B642" w:rsidR="00D84653" w:rsidRPr="00CE6653" w:rsidRDefault="00D84653" w:rsidP="00D84653">
            <w:pPr>
              <w:rPr>
                <w:sz w:val="20"/>
                <w:szCs w:val="21"/>
              </w:rPr>
            </w:pPr>
            <w:r w:rsidRPr="00CE6653">
              <w:rPr>
                <w:rFonts w:hint="eastAsia"/>
                <w:sz w:val="20"/>
                <w:szCs w:val="21"/>
              </w:rPr>
              <w:t>【無停電電源装置等点検】</w:t>
            </w:r>
          </w:p>
          <w:p w14:paraId="1D53D5AB" w14:textId="1E67B71D" w:rsidR="00D84653" w:rsidRPr="00CE6653" w:rsidRDefault="00D84653" w:rsidP="00D84653">
            <w:pPr>
              <w:rPr>
                <w:sz w:val="20"/>
                <w:szCs w:val="21"/>
              </w:rPr>
            </w:pPr>
            <w:r w:rsidRPr="00CE6653">
              <w:rPr>
                <w:rFonts w:hint="eastAsia"/>
                <w:sz w:val="20"/>
                <w:szCs w:val="21"/>
              </w:rPr>
              <w:t>・</w:t>
            </w:r>
            <w:r w:rsidRPr="00CE6653">
              <w:rPr>
                <w:sz w:val="20"/>
                <w:szCs w:val="21"/>
              </w:rPr>
              <w:t>無停電電源装置本体</w:t>
            </w:r>
            <w:r w:rsidRPr="00CE6653">
              <w:rPr>
                <w:rFonts w:hint="eastAsia"/>
                <w:sz w:val="20"/>
                <w:szCs w:val="21"/>
              </w:rPr>
              <w:t>点検（</w:t>
            </w:r>
            <w:r w:rsidRPr="00CE6653">
              <w:rPr>
                <w:sz w:val="20"/>
                <w:szCs w:val="21"/>
              </w:rPr>
              <w:t>無停電電源装置</w:t>
            </w:r>
            <w:r w:rsidRPr="00CE6653">
              <w:rPr>
                <w:rFonts w:hint="eastAsia"/>
                <w:sz w:val="20"/>
                <w:szCs w:val="21"/>
              </w:rPr>
              <w:t>：ＣＶＣＦ）</w:t>
            </w:r>
          </w:p>
          <w:p w14:paraId="3438B460" w14:textId="0EEF9B3F" w:rsidR="00D84653" w:rsidRPr="00CE6653" w:rsidRDefault="00D84653" w:rsidP="00D84653">
            <w:pPr>
              <w:rPr>
                <w:sz w:val="20"/>
                <w:szCs w:val="21"/>
              </w:rPr>
            </w:pPr>
            <w:r w:rsidRPr="00CE6653">
              <w:rPr>
                <w:rFonts w:hint="eastAsia"/>
                <w:sz w:val="20"/>
                <w:szCs w:val="21"/>
              </w:rPr>
              <w:t>・</w:t>
            </w:r>
            <w:r w:rsidRPr="00CE6653">
              <w:rPr>
                <w:sz w:val="20"/>
                <w:szCs w:val="21"/>
              </w:rPr>
              <w:t>整流装置</w:t>
            </w:r>
            <w:r w:rsidRPr="00CE6653">
              <w:rPr>
                <w:rFonts w:hint="eastAsia"/>
                <w:sz w:val="20"/>
                <w:szCs w:val="21"/>
              </w:rPr>
              <w:t>点検</w:t>
            </w:r>
            <w:r w:rsidRPr="00CE6653">
              <w:rPr>
                <w:sz w:val="20"/>
                <w:szCs w:val="21"/>
              </w:rPr>
              <w:t>（直流電源装置）</w:t>
            </w:r>
          </w:p>
          <w:p w14:paraId="7E6C83A3" w14:textId="357BECBF" w:rsidR="00D84653" w:rsidRPr="00CE6653" w:rsidRDefault="00D84653" w:rsidP="00D84653">
            <w:pPr>
              <w:rPr>
                <w:sz w:val="20"/>
                <w:szCs w:val="21"/>
              </w:rPr>
            </w:pPr>
            <w:r w:rsidRPr="00CE6653">
              <w:rPr>
                <w:rFonts w:hint="eastAsia"/>
                <w:sz w:val="20"/>
                <w:szCs w:val="21"/>
              </w:rPr>
              <w:t>・蓄電池点検</w:t>
            </w:r>
          </w:p>
          <w:p w14:paraId="24031055" w14:textId="30517E7F" w:rsidR="00D84653" w:rsidRPr="00CE6653" w:rsidRDefault="00D84653" w:rsidP="00D84653">
            <w:pPr>
              <w:rPr>
                <w:sz w:val="20"/>
                <w:szCs w:val="21"/>
              </w:rPr>
            </w:pPr>
            <w:r w:rsidRPr="00CE6653">
              <w:rPr>
                <w:rFonts w:hint="eastAsia"/>
                <w:sz w:val="20"/>
                <w:szCs w:val="21"/>
              </w:rPr>
              <w:t>【薬品沈殿池機器点検】</w:t>
            </w:r>
          </w:p>
          <w:p w14:paraId="24965A22" w14:textId="528BE199" w:rsidR="00D84653" w:rsidRPr="00CE6653" w:rsidRDefault="00D84653" w:rsidP="00D84653">
            <w:pPr>
              <w:rPr>
                <w:sz w:val="20"/>
                <w:szCs w:val="21"/>
              </w:rPr>
            </w:pPr>
            <w:r w:rsidRPr="00CE6653">
              <w:rPr>
                <w:rFonts w:hint="eastAsia"/>
                <w:sz w:val="20"/>
                <w:szCs w:val="21"/>
              </w:rPr>
              <w:t>・フラッシュミキサー点検(振動，温度，外観目視点検等)</w:t>
            </w:r>
          </w:p>
          <w:p w14:paraId="370C883E" w14:textId="1EEB49D0" w:rsidR="00D84653" w:rsidRPr="00CE6653" w:rsidRDefault="00D84653" w:rsidP="00D84653">
            <w:pPr>
              <w:rPr>
                <w:sz w:val="20"/>
                <w:szCs w:val="21"/>
              </w:rPr>
            </w:pPr>
            <w:r w:rsidRPr="00CE6653">
              <w:rPr>
                <w:rFonts w:hint="eastAsia"/>
                <w:sz w:val="20"/>
                <w:szCs w:val="21"/>
              </w:rPr>
              <w:t>・フロキュレータ点検(振動，温度，電流値測定等)</w:t>
            </w:r>
          </w:p>
          <w:p w14:paraId="76D38DB5" w14:textId="259A4E67" w:rsidR="00D84653" w:rsidRPr="00CE6653" w:rsidRDefault="00D84653" w:rsidP="00D84653">
            <w:pPr>
              <w:rPr>
                <w:sz w:val="20"/>
                <w:szCs w:val="21"/>
              </w:rPr>
            </w:pPr>
            <w:r w:rsidRPr="00CE6653">
              <w:rPr>
                <w:rFonts w:hint="eastAsia"/>
                <w:sz w:val="20"/>
                <w:szCs w:val="21"/>
              </w:rPr>
              <w:t>・汚泥掻寄機点検(チェーン外観目視，緩み確認等)</w:t>
            </w:r>
          </w:p>
          <w:p w14:paraId="2CF05B21" w14:textId="6BB0D8CC" w:rsidR="00D84653" w:rsidRPr="00CE6653" w:rsidRDefault="00D84653" w:rsidP="00D84653">
            <w:pPr>
              <w:rPr>
                <w:sz w:val="20"/>
                <w:szCs w:val="21"/>
              </w:rPr>
            </w:pPr>
            <w:r w:rsidRPr="00CE6653">
              <w:rPr>
                <w:rFonts w:hint="eastAsia"/>
                <w:sz w:val="20"/>
                <w:szCs w:val="21"/>
              </w:rPr>
              <w:t>・自動排泥弁点検(開閉動作確認)</w:t>
            </w:r>
          </w:p>
          <w:p w14:paraId="1BE4DCEE" w14:textId="51522456" w:rsidR="00D84653" w:rsidRPr="00CE6653" w:rsidRDefault="00D84653" w:rsidP="00D84653">
            <w:pPr>
              <w:rPr>
                <w:sz w:val="20"/>
                <w:szCs w:val="21"/>
              </w:rPr>
            </w:pPr>
            <w:r w:rsidRPr="00CE6653">
              <w:rPr>
                <w:rFonts w:hint="eastAsia"/>
                <w:sz w:val="20"/>
                <w:szCs w:val="21"/>
              </w:rPr>
              <w:t>・空気圧縮機点検(漏れ，外観目視点検)</w:t>
            </w:r>
          </w:p>
          <w:p w14:paraId="35FC4511" w14:textId="2FA68308" w:rsidR="00D84653" w:rsidRPr="00CE6653" w:rsidRDefault="00D84653" w:rsidP="00D84653">
            <w:pPr>
              <w:rPr>
                <w:sz w:val="20"/>
                <w:szCs w:val="21"/>
              </w:rPr>
            </w:pPr>
            <w:r w:rsidRPr="00CE6653">
              <w:rPr>
                <w:rFonts w:hint="eastAsia"/>
                <w:sz w:val="20"/>
                <w:szCs w:val="21"/>
              </w:rPr>
              <w:t>・傾斜版沈殿池点検(作動状況確認，吐出圧力，吐出量測定)</w:t>
            </w:r>
          </w:p>
          <w:p w14:paraId="29F27644" w14:textId="177D4AB8" w:rsidR="00D84653" w:rsidRPr="00CE6653" w:rsidRDefault="00D84653" w:rsidP="00D84653">
            <w:pPr>
              <w:rPr>
                <w:sz w:val="20"/>
                <w:szCs w:val="21"/>
              </w:rPr>
            </w:pPr>
            <w:r w:rsidRPr="00CE6653">
              <w:rPr>
                <w:rFonts w:hint="eastAsia"/>
                <w:sz w:val="20"/>
                <w:szCs w:val="21"/>
              </w:rPr>
              <w:t>【薬品注入設備点検】</w:t>
            </w:r>
          </w:p>
          <w:p w14:paraId="55AFE76B" w14:textId="3C475FBE" w:rsidR="00D84653" w:rsidRPr="00CE6653" w:rsidRDefault="00D84653" w:rsidP="00D84653">
            <w:pPr>
              <w:rPr>
                <w:sz w:val="20"/>
                <w:szCs w:val="21"/>
              </w:rPr>
            </w:pPr>
            <w:r w:rsidRPr="00CE6653">
              <w:rPr>
                <w:rFonts w:hint="eastAsia"/>
                <w:sz w:val="20"/>
                <w:szCs w:val="21"/>
              </w:rPr>
              <w:t>・PAC注入機の消耗部品交換及び点検(清掃，絶縁抵抗測定等)</w:t>
            </w:r>
          </w:p>
          <w:p w14:paraId="584DD01B" w14:textId="4B5D85AF" w:rsidR="00D84653" w:rsidRPr="00CE6653" w:rsidRDefault="00D84653" w:rsidP="00D84653">
            <w:pPr>
              <w:rPr>
                <w:sz w:val="20"/>
                <w:szCs w:val="21"/>
              </w:rPr>
            </w:pPr>
            <w:r w:rsidRPr="00CE6653">
              <w:rPr>
                <w:rFonts w:hint="eastAsia"/>
                <w:sz w:val="20"/>
                <w:szCs w:val="21"/>
              </w:rPr>
              <w:t>・苛性ソーダ注入機の消耗部品交換及び点検(清掃，絶縁抵抗測定等)</w:t>
            </w:r>
          </w:p>
          <w:p w14:paraId="3C358CA7" w14:textId="48C09388" w:rsidR="00D84653" w:rsidRPr="00CE6653" w:rsidRDefault="00D84653" w:rsidP="00D84653">
            <w:pPr>
              <w:rPr>
                <w:sz w:val="20"/>
                <w:szCs w:val="21"/>
              </w:rPr>
            </w:pPr>
            <w:r w:rsidRPr="00CE6653">
              <w:rPr>
                <w:rFonts w:hint="eastAsia"/>
                <w:sz w:val="20"/>
                <w:szCs w:val="21"/>
              </w:rPr>
              <w:t>・次亜塩素酸ナトリウムの消耗部品交換及び点検(清掃，絶縁抵抗測定等)</w:t>
            </w:r>
          </w:p>
          <w:p w14:paraId="79CA80C2" w14:textId="7A887E9A" w:rsidR="00D84653" w:rsidRPr="007D0626" w:rsidRDefault="00D84653" w:rsidP="00D84653">
            <w:pPr>
              <w:jc w:val="left"/>
              <w:rPr>
                <w:sz w:val="20"/>
                <w:szCs w:val="21"/>
                <w:u w:val="single"/>
              </w:rPr>
            </w:pPr>
            <w:bookmarkStart w:id="0" w:name="_Hlk210744654"/>
            <w:r w:rsidRPr="007D0626">
              <w:rPr>
                <w:color w:val="FF0000"/>
                <w:sz w:val="20"/>
                <w:szCs w:val="21"/>
                <w:u w:val="single"/>
              </w:rPr>
              <w:t>・活性炭注入装置の消耗部品交換及び点検</w:t>
            </w:r>
            <w:r w:rsidRPr="007D0626">
              <w:rPr>
                <w:rFonts w:hint="eastAsia"/>
                <w:color w:val="FF0000"/>
                <w:sz w:val="20"/>
                <w:szCs w:val="21"/>
                <w:u w:val="single"/>
              </w:rPr>
              <w:t>(清掃，絶縁抵抗測定等</w:t>
            </w:r>
            <w:r w:rsidRPr="007D0626">
              <w:rPr>
                <w:color w:val="FF0000"/>
                <w:sz w:val="20"/>
                <w:szCs w:val="21"/>
                <w:u w:val="single"/>
              </w:rPr>
              <w:t>)</w:t>
            </w:r>
            <w:bookmarkEnd w:id="0"/>
          </w:p>
        </w:tc>
        <w:tc>
          <w:tcPr>
            <w:tcW w:w="6379" w:type="dxa"/>
          </w:tcPr>
          <w:p w14:paraId="635AE9E2" w14:textId="133DC95E" w:rsidR="00A014BB" w:rsidRDefault="00A014BB" w:rsidP="00D84653">
            <w:pPr>
              <w:rPr>
                <w:sz w:val="20"/>
                <w:szCs w:val="21"/>
              </w:rPr>
            </w:pPr>
            <w:r w:rsidRPr="00827AD4">
              <w:rPr>
                <w:rFonts w:hint="eastAsia"/>
                <w:sz w:val="20"/>
                <w:szCs w:val="21"/>
              </w:rPr>
              <w:lastRenderedPageBreak/>
              <w:t>（２）制御・薬注・分析機器等保守点検</w:t>
            </w:r>
          </w:p>
          <w:p w14:paraId="4A3D3E4D" w14:textId="32C24EEF" w:rsidR="00D84653" w:rsidRPr="00CE6653" w:rsidRDefault="00D84653" w:rsidP="00D84653">
            <w:pPr>
              <w:rPr>
                <w:sz w:val="20"/>
                <w:szCs w:val="21"/>
              </w:rPr>
            </w:pPr>
            <w:r w:rsidRPr="00CE6653">
              <w:rPr>
                <w:rFonts w:hint="eastAsia"/>
                <w:sz w:val="20"/>
                <w:szCs w:val="21"/>
              </w:rPr>
              <w:t>【電気計装設備点検（遠方監視制御装置及び水質計器含む）】</w:t>
            </w:r>
          </w:p>
          <w:p w14:paraId="2A8BF713" w14:textId="77777777" w:rsidR="00D84653" w:rsidRPr="00CE6653" w:rsidRDefault="00D84653" w:rsidP="00D84653">
            <w:pPr>
              <w:rPr>
                <w:sz w:val="20"/>
                <w:szCs w:val="21"/>
              </w:rPr>
            </w:pPr>
            <w:r w:rsidRPr="00CE6653">
              <w:rPr>
                <w:rFonts w:hint="eastAsia"/>
                <w:sz w:val="20"/>
                <w:szCs w:val="21"/>
              </w:rPr>
              <w:t>・中央監視制御装置</w:t>
            </w:r>
          </w:p>
          <w:p w14:paraId="56926B58" w14:textId="77777777" w:rsidR="00D84653" w:rsidRPr="00CE6653" w:rsidRDefault="00D84653" w:rsidP="00D84653">
            <w:pPr>
              <w:rPr>
                <w:sz w:val="20"/>
                <w:szCs w:val="21"/>
              </w:rPr>
            </w:pPr>
            <w:r w:rsidRPr="00CE6653">
              <w:rPr>
                <w:rFonts w:hint="eastAsia"/>
                <w:sz w:val="20"/>
                <w:szCs w:val="21"/>
              </w:rPr>
              <w:t>・各種計測設備単体試験（水位計，流量計，圧力及び指示計等）</w:t>
            </w:r>
          </w:p>
          <w:p w14:paraId="4A2CE7D5" w14:textId="77777777" w:rsidR="00D84653" w:rsidRPr="00CE6653" w:rsidRDefault="00D84653" w:rsidP="00D84653">
            <w:pPr>
              <w:rPr>
                <w:sz w:val="20"/>
                <w:szCs w:val="21"/>
              </w:rPr>
            </w:pPr>
            <w:r w:rsidRPr="00CE6653">
              <w:rPr>
                <w:rFonts w:hint="eastAsia"/>
                <w:sz w:val="20"/>
                <w:szCs w:val="21"/>
              </w:rPr>
              <w:t>・各種計測設備組み合わせ試験（水位計，流量計，圧力及び指示計等）</w:t>
            </w:r>
          </w:p>
          <w:p w14:paraId="37C6C08E" w14:textId="77777777" w:rsidR="00D84653" w:rsidRPr="00CE6653" w:rsidRDefault="00D84653" w:rsidP="00D84653">
            <w:pPr>
              <w:rPr>
                <w:sz w:val="20"/>
                <w:szCs w:val="21"/>
              </w:rPr>
            </w:pPr>
            <w:r w:rsidRPr="00CE6653">
              <w:rPr>
                <w:rFonts w:hint="eastAsia"/>
                <w:sz w:val="20"/>
                <w:szCs w:val="21"/>
              </w:rPr>
              <w:t>・各種水質計器（残留塩素濃度計，ｐＨ計及び濁度計等）</w:t>
            </w:r>
          </w:p>
          <w:p w14:paraId="5ED5C9D2" w14:textId="77777777" w:rsidR="00D84653" w:rsidRPr="00CE6653" w:rsidRDefault="00D84653" w:rsidP="00D84653">
            <w:pPr>
              <w:rPr>
                <w:sz w:val="20"/>
                <w:szCs w:val="21"/>
              </w:rPr>
            </w:pPr>
            <w:r w:rsidRPr="00CE6653">
              <w:rPr>
                <w:rFonts w:hint="eastAsia"/>
                <w:sz w:val="20"/>
                <w:szCs w:val="21"/>
              </w:rPr>
              <w:t>・遠方監視制御装置点検（テレメータ対向試験）</w:t>
            </w:r>
          </w:p>
          <w:p w14:paraId="4AAC6D02" w14:textId="77777777" w:rsidR="00D84653" w:rsidRPr="00CE6653" w:rsidRDefault="00D84653" w:rsidP="00D84653">
            <w:pPr>
              <w:rPr>
                <w:sz w:val="20"/>
                <w:szCs w:val="21"/>
              </w:rPr>
            </w:pPr>
            <w:r w:rsidRPr="00CE6653">
              <w:rPr>
                <w:rFonts w:hint="eastAsia"/>
                <w:sz w:val="20"/>
                <w:szCs w:val="21"/>
              </w:rPr>
              <w:t>・各種電気計装設備用消耗品交換</w:t>
            </w:r>
          </w:p>
          <w:p w14:paraId="53DEB8E5" w14:textId="77777777" w:rsidR="00D84653" w:rsidRPr="00CE6653" w:rsidRDefault="00D84653" w:rsidP="00D84653">
            <w:pPr>
              <w:rPr>
                <w:sz w:val="20"/>
                <w:szCs w:val="21"/>
              </w:rPr>
            </w:pPr>
            <w:r w:rsidRPr="00CE6653">
              <w:rPr>
                <w:rFonts w:hint="eastAsia"/>
                <w:sz w:val="20"/>
                <w:szCs w:val="21"/>
              </w:rPr>
              <w:lastRenderedPageBreak/>
              <w:t>【非常用発電設備点検】</w:t>
            </w:r>
          </w:p>
          <w:p w14:paraId="22681ADC" w14:textId="77777777" w:rsidR="00D84653" w:rsidRPr="00CE6653" w:rsidRDefault="00D84653" w:rsidP="00D84653">
            <w:pPr>
              <w:rPr>
                <w:sz w:val="20"/>
                <w:szCs w:val="21"/>
              </w:rPr>
            </w:pPr>
            <w:r w:rsidRPr="00CE6653">
              <w:rPr>
                <w:rFonts w:hint="eastAsia"/>
                <w:sz w:val="20"/>
                <w:szCs w:val="21"/>
              </w:rPr>
              <w:t>・ガスタービン発電設備点検（Ｂ点検・Ｃ点検・Ｄ点検）</w:t>
            </w:r>
          </w:p>
          <w:p w14:paraId="0EDB3275" w14:textId="77777777" w:rsidR="00D84653" w:rsidRPr="00CE6653" w:rsidRDefault="00D84653" w:rsidP="00D84653">
            <w:pPr>
              <w:rPr>
                <w:sz w:val="20"/>
                <w:szCs w:val="21"/>
              </w:rPr>
            </w:pPr>
            <w:r w:rsidRPr="00CE6653">
              <w:rPr>
                <w:rFonts w:hint="eastAsia"/>
                <w:sz w:val="20"/>
                <w:szCs w:val="21"/>
              </w:rPr>
              <w:t>・ディーゼル発電設備点検（Ｂ点検・Ｃ点検・Ｄ点検）</w:t>
            </w:r>
          </w:p>
          <w:p w14:paraId="0A2B5F64" w14:textId="77777777" w:rsidR="00D84653" w:rsidRPr="00CE6653" w:rsidRDefault="00D84653" w:rsidP="00D84653">
            <w:pPr>
              <w:rPr>
                <w:sz w:val="20"/>
                <w:szCs w:val="21"/>
              </w:rPr>
            </w:pPr>
            <w:r w:rsidRPr="00CE6653">
              <w:rPr>
                <w:rFonts w:hint="eastAsia"/>
                <w:sz w:val="20"/>
                <w:szCs w:val="21"/>
              </w:rPr>
              <w:t>・消耗品交換</w:t>
            </w:r>
          </w:p>
          <w:p w14:paraId="3CF72B3D" w14:textId="77777777" w:rsidR="00D84653" w:rsidRPr="00CE6653" w:rsidRDefault="00D84653" w:rsidP="00D84653">
            <w:pPr>
              <w:rPr>
                <w:sz w:val="20"/>
                <w:szCs w:val="21"/>
              </w:rPr>
            </w:pPr>
            <w:r w:rsidRPr="00CE6653">
              <w:rPr>
                <w:rFonts w:hint="eastAsia"/>
                <w:sz w:val="20"/>
                <w:szCs w:val="21"/>
              </w:rPr>
              <w:t>【無停電電源装置等点検】</w:t>
            </w:r>
          </w:p>
          <w:p w14:paraId="71428791" w14:textId="77777777" w:rsidR="00D84653" w:rsidRPr="00CE6653" w:rsidRDefault="00D84653" w:rsidP="00D84653">
            <w:pPr>
              <w:rPr>
                <w:sz w:val="20"/>
                <w:szCs w:val="21"/>
              </w:rPr>
            </w:pPr>
            <w:r w:rsidRPr="00CE6653">
              <w:rPr>
                <w:rFonts w:hint="eastAsia"/>
                <w:sz w:val="20"/>
                <w:szCs w:val="21"/>
              </w:rPr>
              <w:t>・</w:t>
            </w:r>
            <w:r w:rsidRPr="00CE6653">
              <w:rPr>
                <w:sz w:val="20"/>
                <w:szCs w:val="21"/>
              </w:rPr>
              <w:t>無停電電源装置本体</w:t>
            </w:r>
            <w:r w:rsidRPr="00CE6653">
              <w:rPr>
                <w:rFonts w:hint="eastAsia"/>
                <w:sz w:val="20"/>
                <w:szCs w:val="21"/>
              </w:rPr>
              <w:t>点検（</w:t>
            </w:r>
            <w:r w:rsidRPr="00CE6653">
              <w:rPr>
                <w:sz w:val="20"/>
                <w:szCs w:val="21"/>
              </w:rPr>
              <w:t>無停電電源装置</w:t>
            </w:r>
            <w:r w:rsidRPr="00CE6653">
              <w:rPr>
                <w:rFonts w:hint="eastAsia"/>
                <w:sz w:val="20"/>
                <w:szCs w:val="21"/>
              </w:rPr>
              <w:t>：ＣＶＣＦ）</w:t>
            </w:r>
          </w:p>
          <w:p w14:paraId="2057BFA9" w14:textId="77777777" w:rsidR="00D84653" w:rsidRPr="00CE6653" w:rsidRDefault="00D84653" w:rsidP="00D84653">
            <w:pPr>
              <w:rPr>
                <w:sz w:val="20"/>
                <w:szCs w:val="21"/>
              </w:rPr>
            </w:pPr>
            <w:r w:rsidRPr="00CE6653">
              <w:rPr>
                <w:rFonts w:hint="eastAsia"/>
                <w:sz w:val="20"/>
                <w:szCs w:val="21"/>
              </w:rPr>
              <w:t>・</w:t>
            </w:r>
            <w:r w:rsidRPr="00CE6653">
              <w:rPr>
                <w:sz w:val="20"/>
                <w:szCs w:val="21"/>
              </w:rPr>
              <w:t>整流装置</w:t>
            </w:r>
            <w:r w:rsidRPr="00CE6653">
              <w:rPr>
                <w:rFonts w:hint="eastAsia"/>
                <w:sz w:val="20"/>
                <w:szCs w:val="21"/>
              </w:rPr>
              <w:t>点検</w:t>
            </w:r>
            <w:r w:rsidRPr="00CE6653">
              <w:rPr>
                <w:sz w:val="20"/>
                <w:szCs w:val="21"/>
              </w:rPr>
              <w:t>（直流電源装置）</w:t>
            </w:r>
          </w:p>
          <w:p w14:paraId="61608524" w14:textId="77777777" w:rsidR="00D84653" w:rsidRPr="00CE6653" w:rsidRDefault="00D84653" w:rsidP="00D84653">
            <w:pPr>
              <w:rPr>
                <w:sz w:val="20"/>
                <w:szCs w:val="21"/>
              </w:rPr>
            </w:pPr>
            <w:r w:rsidRPr="00CE6653">
              <w:rPr>
                <w:rFonts w:hint="eastAsia"/>
                <w:sz w:val="20"/>
                <w:szCs w:val="21"/>
              </w:rPr>
              <w:t>・蓄電池点検</w:t>
            </w:r>
          </w:p>
          <w:p w14:paraId="4EE0B29C" w14:textId="77777777" w:rsidR="00D84653" w:rsidRPr="00CE6653" w:rsidRDefault="00D84653" w:rsidP="00D84653">
            <w:pPr>
              <w:rPr>
                <w:sz w:val="20"/>
                <w:szCs w:val="21"/>
              </w:rPr>
            </w:pPr>
            <w:r w:rsidRPr="00CE6653">
              <w:rPr>
                <w:rFonts w:hint="eastAsia"/>
                <w:sz w:val="20"/>
                <w:szCs w:val="21"/>
              </w:rPr>
              <w:t>【薬品沈殿池機器点検】</w:t>
            </w:r>
          </w:p>
          <w:p w14:paraId="1D30E02B" w14:textId="77777777" w:rsidR="00D84653" w:rsidRPr="00CE6653" w:rsidRDefault="00D84653" w:rsidP="00D84653">
            <w:pPr>
              <w:rPr>
                <w:sz w:val="20"/>
                <w:szCs w:val="21"/>
              </w:rPr>
            </w:pPr>
            <w:r w:rsidRPr="00CE6653">
              <w:rPr>
                <w:rFonts w:hint="eastAsia"/>
                <w:sz w:val="20"/>
                <w:szCs w:val="21"/>
              </w:rPr>
              <w:t>・フラッシュミキサー点検(振動，温度，外観目視点検等)</w:t>
            </w:r>
          </w:p>
          <w:p w14:paraId="77148EC2" w14:textId="77777777" w:rsidR="00D84653" w:rsidRPr="00CE6653" w:rsidRDefault="00D84653" w:rsidP="00D84653">
            <w:pPr>
              <w:rPr>
                <w:sz w:val="20"/>
                <w:szCs w:val="21"/>
              </w:rPr>
            </w:pPr>
            <w:r w:rsidRPr="00CE6653">
              <w:rPr>
                <w:rFonts w:hint="eastAsia"/>
                <w:sz w:val="20"/>
                <w:szCs w:val="21"/>
              </w:rPr>
              <w:t>・フロキュレータ点検(振動，温度，電流値測定等)</w:t>
            </w:r>
          </w:p>
          <w:p w14:paraId="6AB5B112" w14:textId="77777777" w:rsidR="00D84653" w:rsidRPr="00CE6653" w:rsidRDefault="00D84653" w:rsidP="00D84653">
            <w:pPr>
              <w:rPr>
                <w:sz w:val="20"/>
                <w:szCs w:val="21"/>
              </w:rPr>
            </w:pPr>
            <w:r w:rsidRPr="00CE6653">
              <w:rPr>
                <w:rFonts w:hint="eastAsia"/>
                <w:sz w:val="20"/>
                <w:szCs w:val="21"/>
              </w:rPr>
              <w:t>・汚泥掻寄機点検(チェーン外観目視，緩み確認等)</w:t>
            </w:r>
          </w:p>
          <w:p w14:paraId="5756DE79" w14:textId="77777777" w:rsidR="00D84653" w:rsidRPr="00CE6653" w:rsidRDefault="00D84653" w:rsidP="00D84653">
            <w:pPr>
              <w:rPr>
                <w:sz w:val="20"/>
                <w:szCs w:val="21"/>
              </w:rPr>
            </w:pPr>
            <w:r w:rsidRPr="00CE6653">
              <w:rPr>
                <w:rFonts w:hint="eastAsia"/>
                <w:sz w:val="20"/>
                <w:szCs w:val="21"/>
              </w:rPr>
              <w:t>・自動排泥弁点検(開閉動作確認)</w:t>
            </w:r>
          </w:p>
          <w:p w14:paraId="3AA1A71E" w14:textId="77777777" w:rsidR="00D84653" w:rsidRPr="00CE6653" w:rsidRDefault="00D84653" w:rsidP="00D84653">
            <w:pPr>
              <w:rPr>
                <w:sz w:val="20"/>
                <w:szCs w:val="21"/>
              </w:rPr>
            </w:pPr>
            <w:r w:rsidRPr="00CE6653">
              <w:rPr>
                <w:rFonts w:hint="eastAsia"/>
                <w:sz w:val="20"/>
                <w:szCs w:val="21"/>
              </w:rPr>
              <w:t>・空気圧縮機点検(漏れ，外観目視点検)</w:t>
            </w:r>
          </w:p>
          <w:p w14:paraId="6694F799" w14:textId="77777777" w:rsidR="00D84653" w:rsidRPr="00CE6653" w:rsidRDefault="00D84653" w:rsidP="00D84653">
            <w:pPr>
              <w:rPr>
                <w:sz w:val="20"/>
                <w:szCs w:val="21"/>
              </w:rPr>
            </w:pPr>
            <w:r w:rsidRPr="00CE6653">
              <w:rPr>
                <w:rFonts w:hint="eastAsia"/>
                <w:sz w:val="20"/>
                <w:szCs w:val="21"/>
              </w:rPr>
              <w:t>・傾斜版沈殿池点検(作動状況確認，吐出圧力，吐出量測定)</w:t>
            </w:r>
          </w:p>
          <w:p w14:paraId="7BEB9048" w14:textId="77777777" w:rsidR="00D84653" w:rsidRPr="00CE6653" w:rsidRDefault="00D84653" w:rsidP="00D84653">
            <w:pPr>
              <w:rPr>
                <w:sz w:val="20"/>
                <w:szCs w:val="21"/>
              </w:rPr>
            </w:pPr>
            <w:r w:rsidRPr="00CE6653">
              <w:rPr>
                <w:rFonts w:hint="eastAsia"/>
                <w:sz w:val="20"/>
                <w:szCs w:val="21"/>
              </w:rPr>
              <w:t>【薬品注入設備点検】</w:t>
            </w:r>
          </w:p>
          <w:p w14:paraId="170B02FC" w14:textId="77777777" w:rsidR="00D84653" w:rsidRPr="00CE6653" w:rsidRDefault="00D84653" w:rsidP="00D84653">
            <w:pPr>
              <w:rPr>
                <w:sz w:val="20"/>
                <w:szCs w:val="21"/>
              </w:rPr>
            </w:pPr>
            <w:r w:rsidRPr="00CE6653">
              <w:rPr>
                <w:rFonts w:hint="eastAsia"/>
                <w:sz w:val="20"/>
                <w:szCs w:val="21"/>
              </w:rPr>
              <w:t>・PAC注入機の消耗部品交換及び点検(清掃，絶縁抵抗測定等)</w:t>
            </w:r>
          </w:p>
          <w:p w14:paraId="1C7E3585" w14:textId="77777777" w:rsidR="00D84653" w:rsidRPr="00CE6653" w:rsidRDefault="00D84653" w:rsidP="00D84653">
            <w:pPr>
              <w:rPr>
                <w:sz w:val="20"/>
                <w:szCs w:val="21"/>
              </w:rPr>
            </w:pPr>
            <w:r w:rsidRPr="00CE6653">
              <w:rPr>
                <w:rFonts w:hint="eastAsia"/>
                <w:sz w:val="20"/>
                <w:szCs w:val="21"/>
              </w:rPr>
              <w:t>・苛性ソーダ注入機の消耗部品交換及び点検(清掃，絶縁抵抗測定等)</w:t>
            </w:r>
          </w:p>
          <w:p w14:paraId="68BA7F7F" w14:textId="23D0E1E3" w:rsidR="00D84653" w:rsidRPr="00A9376C" w:rsidRDefault="00D84653" w:rsidP="00D84653">
            <w:pPr>
              <w:rPr>
                <w:sz w:val="20"/>
                <w:szCs w:val="21"/>
              </w:rPr>
            </w:pPr>
            <w:r w:rsidRPr="00CE6653">
              <w:rPr>
                <w:rFonts w:hint="eastAsia"/>
                <w:sz w:val="20"/>
                <w:szCs w:val="21"/>
              </w:rPr>
              <w:t>・次亜塩素酸ナトリウムの消耗部品交換及び点検(清掃，絶縁抵抗測定等)</w:t>
            </w:r>
          </w:p>
        </w:tc>
      </w:tr>
      <w:tr w:rsidR="00D84653" w:rsidRPr="00723CD1" w14:paraId="71C952DC" w14:textId="77777777" w:rsidTr="00D911FB">
        <w:trPr>
          <w:trHeight w:val="1171"/>
        </w:trPr>
        <w:tc>
          <w:tcPr>
            <w:tcW w:w="1985" w:type="dxa"/>
            <w:vAlign w:val="center"/>
          </w:tcPr>
          <w:p w14:paraId="3C7715CA" w14:textId="77777777" w:rsidR="00D84653" w:rsidRDefault="00D84653" w:rsidP="00D84653">
            <w:pPr>
              <w:jc w:val="left"/>
              <w:rPr>
                <w:sz w:val="20"/>
                <w:szCs w:val="21"/>
              </w:rPr>
            </w:pPr>
            <w:r w:rsidRPr="009765B2">
              <w:rPr>
                <w:rFonts w:hint="eastAsia"/>
                <w:sz w:val="20"/>
                <w:szCs w:val="21"/>
              </w:rPr>
              <w:lastRenderedPageBreak/>
              <w:t>【</w:t>
            </w:r>
            <w:r w:rsidRPr="00827AD4">
              <w:rPr>
                <w:rFonts w:hint="eastAsia"/>
                <w:sz w:val="20"/>
                <w:szCs w:val="21"/>
              </w:rPr>
              <w:t>性能仕様書</w:t>
            </w:r>
            <w:r w:rsidRPr="009765B2">
              <w:rPr>
                <w:rFonts w:hint="eastAsia"/>
                <w:sz w:val="20"/>
                <w:szCs w:val="21"/>
              </w:rPr>
              <w:t>】</w:t>
            </w:r>
          </w:p>
          <w:p w14:paraId="3F8BACD1" w14:textId="77777777" w:rsidR="00D84653" w:rsidRDefault="00D84653" w:rsidP="00D84653">
            <w:pPr>
              <w:jc w:val="left"/>
              <w:rPr>
                <w:sz w:val="20"/>
                <w:szCs w:val="21"/>
              </w:rPr>
            </w:pPr>
            <w:r>
              <w:rPr>
                <w:rFonts w:hint="eastAsia"/>
                <w:sz w:val="20"/>
                <w:szCs w:val="21"/>
              </w:rPr>
              <w:t>第２章　業</w:t>
            </w:r>
            <w:r>
              <w:rPr>
                <w:rFonts w:hint="eastAsia"/>
                <w:sz w:val="20"/>
                <w:szCs w:val="21"/>
              </w:rPr>
              <w:lastRenderedPageBreak/>
              <w:t>務内容</w:t>
            </w:r>
          </w:p>
          <w:p w14:paraId="6C719DDF" w14:textId="02AF0769" w:rsidR="00D84653" w:rsidRDefault="00D84653" w:rsidP="00D84653">
            <w:pPr>
              <w:jc w:val="left"/>
              <w:rPr>
                <w:sz w:val="20"/>
                <w:szCs w:val="21"/>
              </w:rPr>
            </w:pPr>
            <w:r>
              <w:rPr>
                <w:rFonts w:hint="eastAsia"/>
                <w:sz w:val="20"/>
                <w:szCs w:val="21"/>
              </w:rPr>
              <w:t>第32条</w:t>
            </w:r>
          </w:p>
          <w:p w14:paraId="7652F28C" w14:textId="77777777" w:rsidR="00D84653" w:rsidRDefault="00D84653" w:rsidP="00D84653">
            <w:pPr>
              <w:jc w:val="left"/>
              <w:rPr>
                <w:sz w:val="20"/>
                <w:szCs w:val="21"/>
              </w:rPr>
            </w:pPr>
          </w:p>
        </w:tc>
        <w:tc>
          <w:tcPr>
            <w:tcW w:w="6520" w:type="dxa"/>
          </w:tcPr>
          <w:p w14:paraId="1EDA2D0C" w14:textId="04960F67" w:rsidR="00D84653" w:rsidRPr="00477412" w:rsidRDefault="00D84653" w:rsidP="00D84653">
            <w:pPr>
              <w:ind w:left="172" w:hangingChars="86" w:hanging="172"/>
              <w:rPr>
                <w:sz w:val="20"/>
                <w:szCs w:val="21"/>
              </w:rPr>
            </w:pPr>
            <w:r w:rsidRPr="00477412">
              <w:rPr>
                <w:rFonts w:hint="eastAsia"/>
                <w:sz w:val="20"/>
                <w:szCs w:val="21"/>
              </w:rPr>
              <w:lastRenderedPageBreak/>
              <w:t>第</w:t>
            </w:r>
            <w:r w:rsidRPr="00477412">
              <w:rPr>
                <w:sz w:val="20"/>
                <w:szCs w:val="21"/>
              </w:rPr>
              <w:t>32条　受託者は，第２９条第１項において，簡易な補修等では機能回復が困難なものにつ</w:t>
            </w:r>
            <w:r w:rsidRPr="00477412">
              <w:rPr>
                <w:rFonts w:hint="eastAsia"/>
                <w:sz w:val="20"/>
                <w:szCs w:val="21"/>
              </w:rPr>
              <w:t>いては次の各号により修繕等の対応を行うものとする。</w:t>
            </w:r>
          </w:p>
          <w:p w14:paraId="32FED889" w14:textId="0BD99D04" w:rsidR="00D84653" w:rsidRPr="00477412" w:rsidRDefault="00D84653" w:rsidP="00D84653">
            <w:pPr>
              <w:ind w:left="314" w:hangingChars="157" w:hanging="314"/>
              <w:rPr>
                <w:sz w:val="20"/>
                <w:szCs w:val="21"/>
              </w:rPr>
            </w:pPr>
            <w:r w:rsidRPr="00477412">
              <w:rPr>
                <w:sz w:val="20"/>
                <w:szCs w:val="21"/>
              </w:rPr>
              <w:lastRenderedPageBreak/>
              <w:t>(１)　当該修繕額が1件当り２００万円未満の</w:t>
            </w:r>
            <w:r w:rsidRPr="00D77E7C">
              <w:rPr>
                <w:sz w:val="20"/>
                <w:szCs w:val="21"/>
              </w:rPr>
              <w:t>ときは</w:t>
            </w:r>
            <w:r w:rsidRPr="00477412">
              <w:rPr>
                <w:sz w:val="20"/>
                <w:szCs w:val="21"/>
              </w:rPr>
              <w:t>，事前に委託者に報告し承諾を得て受託者が実施する。</w:t>
            </w:r>
          </w:p>
          <w:p w14:paraId="672FD6F9" w14:textId="36695794" w:rsidR="00D84653" w:rsidRPr="00CE6653" w:rsidRDefault="00D84653" w:rsidP="00D84653">
            <w:pPr>
              <w:ind w:left="314" w:hangingChars="157" w:hanging="314"/>
              <w:rPr>
                <w:sz w:val="20"/>
                <w:szCs w:val="21"/>
              </w:rPr>
            </w:pPr>
            <w:r w:rsidRPr="00477412">
              <w:rPr>
                <w:sz w:val="20"/>
                <w:szCs w:val="21"/>
              </w:rPr>
              <w:t>(２)　当該修繕額が1件当り２００万円以上の</w:t>
            </w:r>
            <w:r w:rsidRPr="00D77E7C">
              <w:rPr>
                <w:color w:val="FF0000"/>
                <w:sz w:val="20"/>
                <w:szCs w:val="21"/>
                <w:u w:val="single"/>
              </w:rPr>
              <w:t>ときは</w:t>
            </w:r>
            <w:r w:rsidRPr="00477412">
              <w:rPr>
                <w:sz w:val="20"/>
                <w:szCs w:val="21"/>
              </w:rPr>
              <w:t>，原則として委託者が実施する。</w:t>
            </w:r>
          </w:p>
        </w:tc>
        <w:tc>
          <w:tcPr>
            <w:tcW w:w="6379" w:type="dxa"/>
          </w:tcPr>
          <w:p w14:paraId="60E6FA50" w14:textId="42932356" w:rsidR="00D84653" w:rsidRPr="00477412" w:rsidRDefault="00D84653" w:rsidP="00D84653">
            <w:pPr>
              <w:ind w:left="182" w:hangingChars="91" w:hanging="182"/>
              <w:rPr>
                <w:sz w:val="20"/>
                <w:szCs w:val="21"/>
              </w:rPr>
            </w:pPr>
            <w:r w:rsidRPr="00477412">
              <w:rPr>
                <w:rFonts w:hint="eastAsia"/>
                <w:sz w:val="20"/>
                <w:szCs w:val="21"/>
              </w:rPr>
              <w:lastRenderedPageBreak/>
              <w:t>第</w:t>
            </w:r>
            <w:r w:rsidRPr="00477412">
              <w:rPr>
                <w:sz w:val="20"/>
                <w:szCs w:val="21"/>
              </w:rPr>
              <w:t>32条　受託者は，第２９条第１項において，簡易な補修等では機能回復が困難なものにつ</w:t>
            </w:r>
            <w:r w:rsidRPr="00477412">
              <w:rPr>
                <w:rFonts w:hint="eastAsia"/>
                <w:sz w:val="20"/>
                <w:szCs w:val="21"/>
              </w:rPr>
              <w:t>いては次の各号により修繕等の対応を行うものとする。</w:t>
            </w:r>
          </w:p>
          <w:p w14:paraId="181DC41A" w14:textId="54E46E81" w:rsidR="00D84653" w:rsidRPr="00477412" w:rsidRDefault="00D84653" w:rsidP="00D84653">
            <w:pPr>
              <w:ind w:left="324" w:hangingChars="162" w:hanging="324"/>
              <w:rPr>
                <w:sz w:val="20"/>
                <w:szCs w:val="21"/>
              </w:rPr>
            </w:pPr>
            <w:r w:rsidRPr="00477412">
              <w:rPr>
                <w:sz w:val="20"/>
                <w:szCs w:val="21"/>
              </w:rPr>
              <w:lastRenderedPageBreak/>
              <w:t>(１)　当該修繕額が1件当り２００万円未満の</w:t>
            </w:r>
            <w:r w:rsidR="00DF7A0C">
              <w:rPr>
                <w:rFonts w:hint="eastAsia"/>
                <w:sz w:val="20"/>
                <w:szCs w:val="21"/>
              </w:rPr>
              <w:t>ときは</w:t>
            </w:r>
            <w:r w:rsidRPr="00477412">
              <w:rPr>
                <w:sz w:val="20"/>
                <w:szCs w:val="21"/>
              </w:rPr>
              <w:t>，事前に委託者に報告し承諾を得て受託者が実施する。</w:t>
            </w:r>
          </w:p>
          <w:p w14:paraId="315700E0" w14:textId="5A2A61F1" w:rsidR="00D84653" w:rsidRPr="00CE6653" w:rsidRDefault="00D84653" w:rsidP="00D84653">
            <w:pPr>
              <w:ind w:left="324" w:hangingChars="162" w:hanging="324"/>
              <w:rPr>
                <w:sz w:val="20"/>
                <w:szCs w:val="21"/>
              </w:rPr>
            </w:pPr>
            <w:r w:rsidRPr="00477412">
              <w:rPr>
                <w:sz w:val="20"/>
                <w:szCs w:val="21"/>
              </w:rPr>
              <w:t>(２)　当該修繕額が1件当り２００万円以上の，原則として委託者が実施する。</w:t>
            </w:r>
          </w:p>
        </w:tc>
      </w:tr>
      <w:tr w:rsidR="000E4D65" w:rsidRPr="00723CD1" w14:paraId="1A70F025" w14:textId="77777777" w:rsidTr="00D911FB">
        <w:trPr>
          <w:trHeight w:val="1171"/>
        </w:trPr>
        <w:tc>
          <w:tcPr>
            <w:tcW w:w="1985" w:type="dxa"/>
            <w:vAlign w:val="center"/>
          </w:tcPr>
          <w:p w14:paraId="1DE56A31" w14:textId="77777777" w:rsidR="000E4D65" w:rsidRDefault="000E4D65" w:rsidP="00D84653">
            <w:pPr>
              <w:jc w:val="left"/>
              <w:rPr>
                <w:sz w:val="20"/>
                <w:szCs w:val="21"/>
              </w:rPr>
            </w:pPr>
            <w:r>
              <w:rPr>
                <w:rFonts w:hint="eastAsia"/>
                <w:sz w:val="20"/>
                <w:szCs w:val="21"/>
              </w:rPr>
              <w:lastRenderedPageBreak/>
              <w:t>【性能仕様書】</w:t>
            </w:r>
          </w:p>
          <w:p w14:paraId="752805C8" w14:textId="77777777" w:rsidR="000E4D65" w:rsidRDefault="000E4D65" w:rsidP="00D84653">
            <w:pPr>
              <w:jc w:val="left"/>
              <w:rPr>
                <w:sz w:val="20"/>
                <w:szCs w:val="21"/>
              </w:rPr>
            </w:pPr>
            <w:r>
              <w:rPr>
                <w:rFonts w:hint="eastAsia"/>
                <w:sz w:val="20"/>
                <w:szCs w:val="21"/>
              </w:rPr>
              <w:t>別紙１１</w:t>
            </w:r>
          </w:p>
          <w:p w14:paraId="679AE48D" w14:textId="77777777" w:rsidR="000E4D65" w:rsidRDefault="000E4D65" w:rsidP="00D84653">
            <w:pPr>
              <w:jc w:val="left"/>
              <w:rPr>
                <w:sz w:val="20"/>
                <w:szCs w:val="21"/>
              </w:rPr>
            </w:pPr>
            <w:r>
              <w:rPr>
                <w:rFonts w:hint="eastAsia"/>
                <w:sz w:val="20"/>
                <w:szCs w:val="21"/>
              </w:rPr>
              <w:t>水量の変動等に基づく委託料の変更</w:t>
            </w:r>
          </w:p>
          <w:p w14:paraId="66F95CFA" w14:textId="78B7557A" w:rsidR="000E4D65" w:rsidRPr="009765B2" w:rsidRDefault="000E4D65" w:rsidP="00D84653">
            <w:pPr>
              <w:jc w:val="left"/>
              <w:rPr>
                <w:rFonts w:hint="eastAsia"/>
                <w:sz w:val="20"/>
                <w:szCs w:val="21"/>
              </w:rPr>
            </w:pPr>
            <w:r>
              <w:rPr>
                <w:rFonts w:hint="eastAsia"/>
                <w:sz w:val="20"/>
                <w:szCs w:val="21"/>
              </w:rPr>
              <w:t>表　調整の対象項目と計画</w:t>
            </w:r>
          </w:p>
        </w:tc>
        <w:tc>
          <w:tcPr>
            <w:tcW w:w="6520" w:type="dxa"/>
          </w:tcPr>
          <w:tbl>
            <w:tblPr>
              <w:tblStyle w:val="TableGrid"/>
              <w:tblW w:w="6027" w:type="dxa"/>
              <w:tblInd w:w="541" w:type="dxa"/>
              <w:tblCellMar>
                <w:top w:w="73" w:type="dxa"/>
                <w:left w:w="107" w:type="dxa"/>
                <w:right w:w="115" w:type="dxa"/>
              </w:tblCellMar>
              <w:tblLook w:val="04A0" w:firstRow="1" w:lastRow="0" w:firstColumn="1" w:lastColumn="0" w:noHBand="0" w:noVBand="1"/>
            </w:tblPr>
            <w:tblGrid>
              <w:gridCol w:w="3051"/>
              <w:gridCol w:w="2976"/>
            </w:tblGrid>
            <w:tr w:rsidR="000E4D65" w14:paraId="6660B3FF" w14:textId="77777777" w:rsidTr="000E4D65">
              <w:trPr>
                <w:trHeight w:val="310"/>
              </w:trPr>
              <w:tc>
                <w:tcPr>
                  <w:tcW w:w="3051" w:type="dxa"/>
                  <w:tcBorders>
                    <w:top w:val="single" w:sz="4" w:space="0" w:color="000000"/>
                    <w:left w:val="single" w:sz="4" w:space="0" w:color="000000"/>
                    <w:bottom w:val="single" w:sz="4" w:space="0" w:color="000000"/>
                    <w:right w:val="single" w:sz="4" w:space="0" w:color="000000"/>
                  </w:tcBorders>
                </w:tcPr>
                <w:p w14:paraId="592C8C09" w14:textId="77777777" w:rsidR="000E4D65" w:rsidRDefault="000E4D65" w:rsidP="000E4D65">
                  <w:pPr>
                    <w:ind w:left="8"/>
                    <w:jc w:val="center"/>
                  </w:pPr>
                  <w:bookmarkStart w:id="1" w:name="_Hlk213161623"/>
                  <w:r>
                    <w:rPr>
                      <w:rFonts w:ascii="ＭＳ Ｐ明朝" w:eastAsia="ＭＳ Ｐ明朝" w:hAnsi="ＭＳ Ｐ明朝" w:cs="ＭＳ Ｐ明朝"/>
                    </w:rPr>
                    <w:t>対象項目</w:t>
                  </w:r>
                </w:p>
              </w:tc>
              <w:tc>
                <w:tcPr>
                  <w:tcW w:w="2976" w:type="dxa"/>
                  <w:tcBorders>
                    <w:top w:val="single" w:sz="4" w:space="0" w:color="000000"/>
                    <w:left w:val="single" w:sz="4" w:space="0" w:color="000000"/>
                    <w:bottom w:val="single" w:sz="4" w:space="0" w:color="000000"/>
                    <w:right w:val="single" w:sz="4" w:space="0" w:color="000000"/>
                  </w:tcBorders>
                </w:tcPr>
                <w:p w14:paraId="1D0510C2" w14:textId="77777777" w:rsidR="000E4D65" w:rsidRDefault="000E4D65" w:rsidP="000E4D65">
                  <w:pPr>
                    <w:ind w:left="7"/>
                    <w:jc w:val="center"/>
                  </w:pPr>
                  <w:r>
                    <w:rPr>
                      <w:rFonts w:ascii="ＭＳ Ｐ明朝" w:eastAsia="ＭＳ Ｐ明朝" w:hAnsi="ＭＳ Ｐ明朝" w:cs="ＭＳ Ｐ明朝"/>
                    </w:rPr>
                    <w:t>計画値</w:t>
                  </w:r>
                </w:p>
              </w:tc>
            </w:tr>
            <w:tr w:rsidR="000E4D65" w14:paraId="7DDC6AAC" w14:textId="77777777" w:rsidTr="000E4D65">
              <w:trPr>
                <w:trHeight w:val="310"/>
              </w:trPr>
              <w:tc>
                <w:tcPr>
                  <w:tcW w:w="3051" w:type="dxa"/>
                  <w:tcBorders>
                    <w:top w:val="single" w:sz="4" w:space="0" w:color="000000"/>
                    <w:left w:val="single" w:sz="4" w:space="0" w:color="000000"/>
                    <w:bottom w:val="single" w:sz="4" w:space="0" w:color="000000"/>
                    <w:right w:val="single" w:sz="4" w:space="0" w:color="000000"/>
                  </w:tcBorders>
                </w:tcPr>
                <w:p w14:paraId="26E62F74" w14:textId="77777777" w:rsidR="000E4D65" w:rsidRDefault="000E4D65" w:rsidP="000E4D65">
                  <w:pPr>
                    <w:ind w:left="8"/>
                    <w:rPr>
                      <w:rFonts w:ascii="ＭＳ Ｐ明朝" w:eastAsia="ＭＳ Ｐ明朝" w:hAnsi="ＭＳ Ｐ明朝" w:cs="ＭＳ Ｐ明朝"/>
                    </w:rPr>
                  </w:pPr>
                  <w:r>
                    <w:rPr>
                      <w:rFonts w:ascii="ＭＳ Ｐ明朝" w:eastAsia="ＭＳ Ｐ明朝" w:hAnsi="ＭＳ Ｐ明朝" w:cs="ＭＳ Ｐ明朝" w:hint="eastAsia"/>
                    </w:rPr>
                    <w:t>①電力使用量</w:t>
                  </w:r>
                </w:p>
              </w:tc>
              <w:tc>
                <w:tcPr>
                  <w:tcW w:w="2976" w:type="dxa"/>
                  <w:tcBorders>
                    <w:top w:val="single" w:sz="4" w:space="0" w:color="000000"/>
                    <w:left w:val="single" w:sz="4" w:space="0" w:color="000000"/>
                    <w:bottom w:val="single" w:sz="4" w:space="0" w:color="000000"/>
                    <w:right w:val="single" w:sz="4" w:space="0" w:color="000000"/>
                  </w:tcBorders>
                </w:tcPr>
                <w:p w14:paraId="67B74B9B" w14:textId="77777777" w:rsidR="000E4D65" w:rsidRDefault="000E4D65" w:rsidP="000E4D65">
                  <w:pPr>
                    <w:ind w:left="7"/>
                    <w:rPr>
                      <w:rFonts w:ascii="ＭＳ Ｐ明朝" w:eastAsia="ＭＳ Ｐ明朝" w:hAnsi="ＭＳ Ｐ明朝" w:cs="ＭＳ Ｐ明朝"/>
                    </w:rPr>
                  </w:pPr>
                  <w:r>
                    <w:rPr>
                      <w:rFonts w:ascii="ＭＳ Ｐ明朝" w:eastAsia="ＭＳ Ｐ明朝" w:hAnsi="ＭＳ Ｐ明朝" w:cs="ＭＳ Ｐ明朝" w:hint="eastAsia"/>
                    </w:rPr>
                    <w:t>【別紙１０】参照</w:t>
                  </w:r>
                </w:p>
              </w:tc>
            </w:tr>
            <w:tr w:rsidR="000E4D65" w14:paraId="485CEB03" w14:textId="77777777" w:rsidTr="000E4D65">
              <w:trPr>
                <w:trHeight w:val="310"/>
              </w:trPr>
              <w:tc>
                <w:tcPr>
                  <w:tcW w:w="3051" w:type="dxa"/>
                  <w:tcBorders>
                    <w:top w:val="single" w:sz="4" w:space="0" w:color="000000"/>
                    <w:left w:val="single" w:sz="4" w:space="0" w:color="000000"/>
                    <w:bottom w:val="single" w:sz="4" w:space="0" w:color="000000"/>
                    <w:right w:val="single" w:sz="4" w:space="0" w:color="000000"/>
                  </w:tcBorders>
                </w:tcPr>
                <w:p w14:paraId="0BF541DF" w14:textId="77777777" w:rsidR="000E4D65" w:rsidRDefault="000E4D65" w:rsidP="000E4D65">
                  <w:pPr>
                    <w:ind w:left="8"/>
                    <w:rPr>
                      <w:rFonts w:ascii="ＭＳ Ｐ明朝" w:eastAsia="ＭＳ Ｐ明朝" w:hAnsi="ＭＳ Ｐ明朝" w:cs="ＭＳ Ｐ明朝"/>
                    </w:rPr>
                  </w:pPr>
                  <w:r>
                    <w:rPr>
                      <w:rFonts w:ascii="ＭＳ Ｐ明朝" w:eastAsia="ＭＳ Ｐ明朝" w:hAnsi="ＭＳ Ｐ明朝" w:cs="ＭＳ Ｐ明朝" w:hint="eastAsia"/>
                    </w:rPr>
                    <w:t>②ガソリン</w:t>
                  </w:r>
                </w:p>
              </w:tc>
              <w:tc>
                <w:tcPr>
                  <w:tcW w:w="2976" w:type="dxa"/>
                  <w:tcBorders>
                    <w:top w:val="single" w:sz="4" w:space="0" w:color="000000"/>
                    <w:left w:val="single" w:sz="4" w:space="0" w:color="000000"/>
                    <w:bottom w:val="single" w:sz="4" w:space="0" w:color="000000"/>
                    <w:right w:val="single" w:sz="4" w:space="0" w:color="000000"/>
                  </w:tcBorders>
                </w:tcPr>
                <w:p w14:paraId="5AECC560" w14:textId="77777777" w:rsidR="000E4D65" w:rsidRDefault="000E4D65" w:rsidP="000E4D65">
                  <w:pPr>
                    <w:ind w:left="7"/>
                    <w:rPr>
                      <w:rFonts w:ascii="ＭＳ Ｐ明朝" w:eastAsia="ＭＳ Ｐ明朝" w:hAnsi="ＭＳ Ｐ明朝" w:cs="ＭＳ Ｐ明朝"/>
                    </w:rPr>
                  </w:pPr>
                  <w:r>
                    <w:rPr>
                      <w:rFonts w:ascii="ＭＳ Ｐ明朝" w:eastAsia="ＭＳ Ｐ明朝" w:hAnsi="ＭＳ Ｐ明朝" w:cs="ＭＳ Ｐ明朝" w:hint="eastAsia"/>
                    </w:rPr>
                    <w:t>485　リットル</w:t>
                  </w:r>
                </w:p>
              </w:tc>
            </w:tr>
            <w:tr w:rsidR="000E4D65" w14:paraId="6C17B774" w14:textId="77777777" w:rsidTr="000E4D65">
              <w:trPr>
                <w:trHeight w:val="310"/>
              </w:trPr>
              <w:tc>
                <w:tcPr>
                  <w:tcW w:w="3051" w:type="dxa"/>
                  <w:tcBorders>
                    <w:top w:val="single" w:sz="4" w:space="0" w:color="000000"/>
                    <w:left w:val="single" w:sz="4" w:space="0" w:color="000000"/>
                    <w:bottom w:val="single" w:sz="4" w:space="0" w:color="000000"/>
                    <w:right w:val="single" w:sz="4" w:space="0" w:color="000000"/>
                  </w:tcBorders>
                </w:tcPr>
                <w:p w14:paraId="2FB0A496" w14:textId="77777777" w:rsidR="000E4D65" w:rsidRDefault="000E4D65" w:rsidP="000E4D65">
                  <w:pPr>
                    <w:ind w:left="8"/>
                    <w:rPr>
                      <w:rFonts w:ascii="ＭＳ Ｐ明朝" w:eastAsia="ＭＳ Ｐ明朝" w:hAnsi="ＭＳ Ｐ明朝" w:cs="ＭＳ Ｐ明朝"/>
                    </w:rPr>
                  </w:pPr>
                  <w:r>
                    <w:rPr>
                      <w:rFonts w:ascii="ＭＳ Ｐ明朝" w:eastAsia="ＭＳ Ｐ明朝" w:hAnsi="ＭＳ Ｐ明朝" w:cs="ＭＳ Ｐ明朝" w:hint="eastAsia"/>
                    </w:rPr>
                    <w:t>③A重油</w:t>
                  </w:r>
                </w:p>
              </w:tc>
              <w:tc>
                <w:tcPr>
                  <w:tcW w:w="2976" w:type="dxa"/>
                  <w:tcBorders>
                    <w:top w:val="single" w:sz="4" w:space="0" w:color="000000"/>
                    <w:left w:val="single" w:sz="4" w:space="0" w:color="000000"/>
                    <w:bottom w:val="single" w:sz="4" w:space="0" w:color="000000"/>
                    <w:right w:val="single" w:sz="4" w:space="0" w:color="000000"/>
                  </w:tcBorders>
                </w:tcPr>
                <w:p w14:paraId="26A6E7CF" w14:textId="77777777" w:rsidR="000E4D65" w:rsidRDefault="000E4D65" w:rsidP="000E4D65">
                  <w:pPr>
                    <w:ind w:left="7"/>
                    <w:rPr>
                      <w:rFonts w:ascii="ＭＳ Ｐ明朝" w:eastAsia="ＭＳ Ｐ明朝" w:hAnsi="ＭＳ Ｐ明朝" w:cs="ＭＳ Ｐ明朝"/>
                    </w:rPr>
                  </w:pPr>
                  <w:r>
                    <w:rPr>
                      <w:rFonts w:ascii="ＭＳ Ｐ明朝" w:eastAsia="ＭＳ Ｐ明朝" w:hAnsi="ＭＳ Ｐ明朝" w:cs="ＭＳ Ｐ明朝" w:hint="eastAsia"/>
                    </w:rPr>
                    <w:t>3,000　リットル</w:t>
                  </w:r>
                </w:p>
              </w:tc>
            </w:tr>
            <w:tr w:rsidR="000E4D65" w14:paraId="54D20B40" w14:textId="77777777" w:rsidTr="000E4D65">
              <w:trPr>
                <w:trHeight w:val="310"/>
              </w:trPr>
              <w:tc>
                <w:tcPr>
                  <w:tcW w:w="3051" w:type="dxa"/>
                  <w:tcBorders>
                    <w:top w:val="single" w:sz="4" w:space="0" w:color="000000"/>
                    <w:left w:val="single" w:sz="4" w:space="0" w:color="000000"/>
                    <w:bottom w:val="single" w:sz="4" w:space="0" w:color="000000"/>
                    <w:right w:val="single" w:sz="4" w:space="0" w:color="000000"/>
                  </w:tcBorders>
                </w:tcPr>
                <w:p w14:paraId="64E5D360" w14:textId="77777777" w:rsidR="000E4D65" w:rsidRDefault="000E4D65" w:rsidP="000E4D65">
                  <w:pPr>
                    <w:ind w:left="8"/>
                    <w:rPr>
                      <w:rFonts w:ascii="ＭＳ Ｐ明朝" w:eastAsia="ＭＳ Ｐ明朝" w:hAnsi="ＭＳ Ｐ明朝" w:cs="ＭＳ Ｐ明朝"/>
                    </w:rPr>
                  </w:pPr>
                  <w:r>
                    <w:rPr>
                      <w:rFonts w:ascii="ＭＳ Ｐ明朝" w:eastAsia="ＭＳ Ｐ明朝" w:hAnsi="ＭＳ Ｐ明朝" w:cs="ＭＳ Ｐ明朝" w:hint="eastAsia"/>
                    </w:rPr>
                    <w:t>④軽油</w:t>
                  </w:r>
                </w:p>
              </w:tc>
              <w:tc>
                <w:tcPr>
                  <w:tcW w:w="2976" w:type="dxa"/>
                  <w:tcBorders>
                    <w:top w:val="single" w:sz="4" w:space="0" w:color="000000"/>
                    <w:left w:val="single" w:sz="4" w:space="0" w:color="000000"/>
                    <w:bottom w:val="single" w:sz="4" w:space="0" w:color="000000"/>
                    <w:right w:val="single" w:sz="4" w:space="0" w:color="000000"/>
                  </w:tcBorders>
                </w:tcPr>
                <w:p w14:paraId="5FEAFBFD" w14:textId="77777777" w:rsidR="000E4D65" w:rsidRDefault="000E4D65" w:rsidP="000E4D65">
                  <w:pPr>
                    <w:ind w:left="7"/>
                    <w:rPr>
                      <w:rFonts w:ascii="ＭＳ Ｐ明朝" w:eastAsia="ＭＳ Ｐ明朝" w:hAnsi="ＭＳ Ｐ明朝" w:cs="ＭＳ Ｐ明朝"/>
                    </w:rPr>
                  </w:pPr>
                  <w:r>
                    <w:rPr>
                      <w:rFonts w:ascii="ＭＳ Ｐ明朝" w:eastAsia="ＭＳ Ｐ明朝" w:hAnsi="ＭＳ Ｐ明朝" w:cs="ＭＳ Ｐ明朝" w:hint="eastAsia"/>
                    </w:rPr>
                    <w:t>100　リットル</w:t>
                  </w:r>
                </w:p>
              </w:tc>
            </w:tr>
            <w:tr w:rsidR="000E4D65" w:rsidRPr="00767073" w14:paraId="1A183903" w14:textId="77777777" w:rsidTr="000E4D65">
              <w:trPr>
                <w:trHeight w:val="610"/>
              </w:trPr>
              <w:tc>
                <w:tcPr>
                  <w:tcW w:w="3051" w:type="dxa"/>
                  <w:tcBorders>
                    <w:top w:val="single" w:sz="4" w:space="0" w:color="000000"/>
                    <w:left w:val="single" w:sz="4" w:space="0" w:color="000000"/>
                    <w:bottom w:val="single" w:sz="4" w:space="0" w:color="000000"/>
                    <w:right w:val="single" w:sz="4" w:space="0" w:color="000000"/>
                  </w:tcBorders>
                </w:tcPr>
                <w:p w14:paraId="19067723" w14:textId="77777777" w:rsidR="000E4D65" w:rsidRPr="00162558" w:rsidRDefault="000E4D65" w:rsidP="000E4D65">
                  <w:pPr>
                    <w:ind w:left="1"/>
                    <w:rPr>
                      <w:rFonts w:cs="ＭＳ Ｐ明朝"/>
                    </w:rPr>
                  </w:pPr>
                  <w:r w:rsidRPr="00162558">
                    <w:rPr>
                      <w:rFonts w:cs="ＭＳ Ｐ明朝"/>
                    </w:rPr>
                    <w:t>①次亜塩素酸ナトリウム</w:t>
                  </w:r>
                </w:p>
                <w:p w14:paraId="281527DF" w14:textId="77777777" w:rsidR="000E4D65" w:rsidRDefault="000E4D65" w:rsidP="000E4D65">
                  <w:pPr>
                    <w:ind w:left="1"/>
                  </w:pPr>
                  <w:r w:rsidRPr="00162558">
                    <w:rPr>
                      <w:rFonts w:cs="ＭＳ Ｐ明朝" w:hint="eastAsia"/>
                    </w:rPr>
                    <w:t>（タンクローリーで搬入，</w:t>
                  </w:r>
                  <w:r w:rsidRPr="00162558">
                    <w:rPr>
                      <w:rFonts w:cs="ＭＳ Ｐ明朝"/>
                    </w:rPr>
                    <w:t xml:space="preserve">有効塩素 </w:t>
                  </w:r>
                  <w:r w:rsidRPr="00162558">
                    <w:rPr>
                      <w:rFonts w:cs="Century"/>
                    </w:rPr>
                    <w:t>12</w:t>
                  </w:r>
                  <w:r w:rsidRPr="00162558">
                    <w:rPr>
                      <w:rFonts w:cs="ＭＳ Ｐ明朝"/>
                    </w:rPr>
                    <w:t>％以上</w:t>
                  </w:r>
                  <w:r w:rsidRPr="00162558">
                    <w:rPr>
                      <w:rFonts w:cs="ＭＳ Ｐ明朝" w:hint="eastAsia"/>
                    </w:rPr>
                    <w:t>，特級品</w:t>
                  </w:r>
                  <w:r w:rsidRPr="00162558">
                    <w:rPr>
                      <w:rFonts w:cs="ＭＳ Ｐ明朝"/>
                    </w:rPr>
                    <w:t>）</w:t>
                  </w:r>
                </w:p>
              </w:tc>
              <w:tc>
                <w:tcPr>
                  <w:tcW w:w="2976" w:type="dxa"/>
                  <w:tcBorders>
                    <w:top w:val="single" w:sz="4" w:space="0" w:color="000000"/>
                    <w:left w:val="single" w:sz="4" w:space="0" w:color="000000"/>
                    <w:bottom w:val="single" w:sz="4" w:space="0" w:color="000000"/>
                    <w:right w:val="single" w:sz="4" w:space="0" w:color="000000"/>
                  </w:tcBorders>
                </w:tcPr>
                <w:p w14:paraId="4EA76BA7" w14:textId="77777777" w:rsidR="000E4D65" w:rsidRDefault="000E4D65" w:rsidP="000E4D65">
                  <w:pPr>
                    <w:spacing w:after="42"/>
                    <w:rPr>
                      <w:rFonts w:cs="Century"/>
                    </w:rPr>
                  </w:pPr>
                  <w:r>
                    <w:rPr>
                      <w:rFonts w:cs="Century" w:hint="eastAsia"/>
                    </w:rPr>
                    <w:t>令和8,</w:t>
                  </w:r>
                  <w:r>
                    <w:rPr>
                      <w:rFonts w:cs="Century"/>
                    </w:rPr>
                    <w:t>9</w:t>
                  </w:r>
                  <w:r>
                    <w:rPr>
                      <w:rFonts w:cs="Century" w:hint="eastAsia"/>
                    </w:rPr>
                    <w:t>年度</w:t>
                  </w:r>
                </w:p>
                <w:p w14:paraId="07D9D71D" w14:textId="7DCACB80" w:rsidR="000E4D65" w:rsidRDefault="000E4D65" w:rsidP="000E4D65">
                  <w:pPr>
                    <w:spacing w:after="42"/>
                    <w:rPr>
                      <w:rFonts w:cs="Century"/>
                    </w:rPr>
                  </w:pPr>
                  <w:r w:rsidRPr="000E4D65">
                    <w:rPr>
                      <w:rFonts w:cs="Century" w:hint="eastAsia"/>
                      <w:color w:val="FF0000"/>
                      <w:u w:val="single"/>
                    </w:rPr>
                    <w:t>328,754</w:t>
                  </w:r>
                  <w:r>
                    <w:rPr>
                      <w:rFonts w:cs="Century" w:hint="eastAsia"/>
                    </w:rPr>
                    <w:t>㎏</w:t>
                  </w:r>
                </w:p>
                <w:p w14:paraId="4B1E2729" w14:textId="77777777" w:rsidR="000E4D65" w:rsidRDefault="000E4D65" w:rsidP="000E4D65">
                  <w:pPr>
                    <w:spacing w:after="42"/>
                    <w:rPr>
                      <w:rFonts w:cs="Century"/>
                    </w:rPr>
                  </w:pPr>
                  <w:r>
                    <w:rPr>
                      <w:rFonts w:cs="Century" w:hint="eastAsia"/>
                    </w:rPr>
                    <w:t>令和10年度</w:t>
                  </w:r>
                </w:p>
                <w:p w14:paraId="5ED12F80" w14:textId="4BBFE517" w:rsidR="000E4D65" w:rsidRPr="00767073" w:rsidRDefault="000E4D65" w:rsidP="000E4D65">
                  <w:pPr>
                    <w:spacing w:after="42"/>
                    <w:rPr>
                      <w:rFonts w:cs="Century"/>
                    </w:rPr>
                  </w:pPr>
                  <w:r w:rsidRPr="000E4D65">
                    <w:rPr>
                      <w:rFonts w:cs="Century" w:hint="eastAsia"/>
                      <w:color w:val="FF0000"/>
                      <w:u w:val="single"/>
                    </w:rPr>
                    <w:t>394,504</w:t>
                  </w:r>
                  <w:r>
                    <w:rPr>
                      <w:rFonts w:cs="Century" w:hint="eastAsia"/>
                    </w:rPr>
                    <w:t>㎏</w:t>
                  </w:r>
                </w:p>
              </w:tc>
            </w:tr>
            <w:tr w:rsidR="000E4D65" w:rsidRPr="00767073" w14:paraId="2519C218" w14:textId="77777777" w:rsidTr="000E4D65">
              <w:trPr>
                <w:trHeight w:val="1118"/>
              </w:trPr>
              <w:tc>
                <w:tcPr>
                  <w:tcW w:w="3051" w:type="dxa"/>
                  <w:tcBorders>
                    <w:top w:val="single" w:sz="4" w:space="0" w:color="000000"/>
                    <w:left w:val="single" w:sz="4" w:space="0" w:color="000000"/>
                    <w:bottom w:val="single" w:sz="4" w:space="0" w:color="000000"/>
                    <w:right w:val="single" w:sz="4" w:space="0" w:color="000000"/>
                  </w:tcBorders>
                </w:tcPr>
                <w:p w14:paraId="2E4FF711" w14:textId="77777777" w:rsidR="000E4D65" w:rsidRPr="00162558" w:rsidRDefault="000E4D65" w:rsidP="000E4D65">
                  <w:pPr>
                    <w:ind w:left="1"/>
                    <w:rPr>
                      <w:rFonts w:cs="ＭＳ Ｐ明朝"/>
                    </w:rPr>
                  </w:pPr>
                  <w:r w:rsidRPr="00162558">
                    <w:rPr>
                      <w:rFonts w:cs="ＭＳ Ｐ明朝"/>
                    </w:rPr>
                    <w:t>②</w:t>
                  </w:r>
                  <w:r>
                    <w:rPr>
                      <w:rFonts w:cs="ＭＳ Ｐ明朝" w:hint="eastAsia"/>
                    </w:rPr>
                    <w:t>ポリ塩化アルミニウム</w:t>
                  </w:r>
                </w:p>
                <w:p w14:paraId="4CC60BE2" w14:textId="77777777" w:rsidR="000E4D65" w:rsidRDefault="000E4D65" w:rsidP="000E4D65">
                  <w:pPr>
                    <w:ind w:left="10" w:hangingChars="5" w:hanging="10"/>
                  </w:pPr>
                  <w:r w:rsidRPr="00162558">
                    <w:rPr>
                      <w:rFonts w:hint="eastAsia"/>
                    </w:rPr>
                    <w:t>(</w:t>
                  </w:r>
                  <w:r>
                    <w:rPr>
                      <w:rFonts w:hint="eastAsia"/>
                    </w:rPr>
                    <w:t>タンクローリーで搬入，塩基度67～75</w:t>
                  </w:r>
                  <w:r>
                    <w:t>%</w:t>
                  </w:r>
                  <w:r w:rsidRPr="00162558">
                    <w:rPr>
                      <w:rFonts w:cs="ＭＳ Ｐ明朝"/>
                    </w:rPr>
                    <w:t>）</w:t>
                  </w:r>
                </w:p>
              </w:tc>
              <w:tc>
                <w:tcPr>
                  <w:tcW w:w="2976" w:type="dxa"/>
                  <w:tcBorders>
                    <w:top w:val="single" w:sz="4" w:space="0" w:color="000000"/>
                    <w:left w:val="single" w:sz="4" w:space="0" w:color="000000"/>
                    <w:bottom w:val="single" w:sz="4" w:space="0" w:color="000000"/>
                    <w:right w:val="single" w:sz="4" w:space="0" w:color="000000"/>
                  </w:tcBorders>
                </w:tcPr>
                <w:p w14:paraId="64C2CC98" w14:textId="77777777" w:rsidR="000E4D65" w:rsidRDefault="000E4D65" w:rsidP="000E4D65">
                  <w:r>
                    <w:rPr>
                      <w:rFonts w:hint="eastAsia"/>
                    </w:rPr>
                    <w:t>令和8</w:t>
                  </w:r>
                  <w:r>
                    <w:t>,9</w:t>
                  </w:r>
                  <w:r>
                    <w:rPr>
                      <w:rFonts w:hint="eastAsia"/>
                    </w:rPr>
                    <w:t>年度</w:t>
                  </w:r>
                </w:p>
                <w:p w14:paraId="202FC7DA" w14:textId="43440907" w:rsidR="000E4D65" w:rsidRDefault="000E4D65" w:rsidP="000E4D65">
                  <w:r w:rsidRPr="000E4D65">
                    <w:rPr>
                      <w:rFonts w:hint="eastAsia"/>
                      <w:color w:val="FF0000"/>
                      <w:u w:val="single"/>
                    </w:rPr>
                    <w:t>304,738</w:t>
                  </w:r>
                  <w:r>
                    <w:rPr>
                      <w:rFonts w:hint="eastAsia"/>
                    </w:rPr>
                    <w:t>㎏</w:t>
                  </w:r>
                </w:p>
                <w:p w14:paraId="6412A77F" w14:textId="77777777" w:rsidR="000E4D65" w:rsidRDefault="000E4D65" w:rsidP="000E4D65">
                  <w:r>
                    <w:rPr>
                      <w:rFonts w:hint="eastAsia"/>
                    </w:rPr>
                    <w:t>令和10年度</w:t>
                  </w:r>
                </w:p>
                <w:p w14:paraId="3AB0A0E8" w14:textId="34EF1A22" w:rsidR="000E4D65" w:rsidRPr="00767073" w:rsidRDefault="000E4D65" w:rsidP="000E4D65">
                  <w:r w:rsidRPr="000E4D65">
                    <w:rPr>
                      <w:rFonts w:hint="eastAsia"/>
                      <w:color w:val="FF0000"/>
                      <w:u w:val="single"/>
                    </w:rPr>
                    <w:t>365,685</w:t>
                  </w:r>
                  <w:r>
                    <w:rPr>
                      <w:rFonts w:hint="eastAsia"/>
                    </w:rPr>
                    <w:t>㎏</w:t>
                  </w:r>
                </w:p>
              </w:tc>
            </w:tr>
            <w:tr w:rsidR="000E4D65" w14:paraId="6AE99C2B" w14:textId="77777777" w:rsidTr="000E4D65">
              <w:trPr>
                <w:trHeight w:val="1118"/>
              </w:trPr>
              <w:tc>
                <w:tcPr>
                  <w:tcW w:w="3051" w:type="dxa"/>
                  <w:tcBorders>
                    <w:top w:val="single" w:sz="4" w:space="0" w:color="000000"/>
                    <w:left w:val="single" w:sz="4" w:space="0" w:color="000000"/>
                    <w:bottom w:val="single" w:sz="4" w:space="0" w:color="000000"/>
                    <w:right w:val="single" w:sz="4" w:space="0" w:color="000000"/>
                  </w:tcBorders>
                </w:tcPr>
                <w:p w14:paraId="6837D614" w14:textId="77777777" w:rsidR="000E4D65" w:rsidRPr="00162558" w:rsidRDefault="000E4D65" w:rsidP="000E4D65">
                  <w:pPr>
                    <w:ind w:left="1"/>
                    <w:rPr>
                      <w:rFonts w:cs="ＭＳ Ｐ明朝"/>
                    </w:rPr>
                  </w:pPr>
                  <w:r>
                    <w:rPr>
                      <w:rFonts w:cs="ＭＳ Ｐ明朝" w:hint="eastAsia"/>
                    </w:rPr>
                    <w:t>③ポリ塩化アルミニウム</w:t>
                  </w:r>
                </w:p>
                <w:p w14:paraId="411CA26B" w14:textId="77777777" w:rsidR="000E4D65" w:rsidRPr="00162558" w:rsidRDefault="000E4D65" w:rsidP="000E4D65">
                  <w:pPr>
                    <w:ind w:left="1"/>
                    <w:rPr>
                      <w:rFonts w:cs="ＭＳ Ｐ明朝"/>
                    </w:rPr>
                  </w:pPr>
                  <w:r w:rsidRPr="00162558">
                    <w:rPr>
                      <w:rFonts w:hint="eastAsia"/>
                    </w:rPr>
                    <w:t>(</w:t>
                  </w:r>
                  <w:r>
                    <w:rPr>
                      <w:rFonts w:hint="eastAsia"/>
                    </w:rPr>
                    <w:t>タンクローリーで搬入，塩基度57～65</w:t>
                  </w:r>
                  <w:r>
                    <w:t>%</w:t>
                  </w:r>
                  <w:r w:rsidRPr="00162558">
                    <w:rPr>
                      <w:rFonts w:cs="ＭＳ Ｐ明朝"/>
                    </w:rPr>
                    <w:t>）</w:t>
                  </w:r>
                </w:p>
              </w:tc>
              <w:tc>
                <w:tcPr>
                  <w:tcW w:w="2976" w:type="dxa"/>
                  <w:tcBorders>
                    <w:top w:val="single" w:sz="4" w:space="0" w:color="000000"/>
                    <w:left w:val="single" w:sz="4" w:space="0" w:color="000000"/>
                    <w:bottom w:val="single" w:sz="4" w:space="0" w:color="000000"/>
                    <w:right w:val="single" w:sz="4" w:space="0" w:color="000000"/>
                  </w:tcBorders>
                </w:tcPr>
                <w:p w14:paraId="028FC4F5" w14:textId="77777777" w:rsidR="000E4D65" w:rsidRDefault="000E4D65" w:rsidP="000E4D65">
                  <w:r>
                    <w:rPr>
                      <w:rFonts w:hint="eastAsia"/>
                    </w:rPr>
                    <w:t>令和8</w:t>
                  </w:r>
                  <w:r>
                    <w:t>,9</w:t>
                  </w:r>
                  <w:r>
                    <w:rPr>
                      <w:rFonts w:hint="eastAsia"/>
                    </w:rPr>
                    <w:t>年度</w:t>
                  </w:r>
                </w:p>
                <w:p w14:paraId="60839590" w14:textId="41E6B8C2" w:rsidR="000E4D65" w:rsidRDefault="000E4D65" w:rsidP="000E4D65">
                  <w:r w:rsidRPr="000E4D65">
                    <w:rPr>
                      <w:rFonts w:hint="eastAsia"/>
                      <w:color w:val="FF0000"/>
                      <w:u w:val="single"/>
                    </w:rPr>
                    <w:t>598,818</w:t>
                  </w:r>
                  <w:r>
                    <w:rPr>
                      <w:rFonts w:hint="eastAsia"/>
                    </w:rPr>
                    <w:t>㎏</w:t>
                  </w:r>
                </w:p>
                <w:p w14:paraId="330D95C0" w14:textId="77777777" w:rsidR="000E4D65" w:rsidRDefault="000E4D65" w:rsidP="000E4D65">
                  <w:r>
                    <w:rPr>
                      <w:rFonts w:hint="eastAsia"/>
                    </w:rPr>
                    <w:t>令和10年度</w:t>
                  </w:r>
                </w:p>
                <w:p w14:paraId="2B36A877" w14:textId="029D3297" w:rsidR="000E4D65" w:rsidRDefault="000E4D65" w:rsidP="000E4D65">
                  <w:r w:rsidRPr="000E4D65">
                    <w:rPr>
                      <w:rFonts w:hint="eastAsia"/>
                      <w:color w:val="FF0000"/>
                      <w:u w:val="single"/>
                    </w:rPr>
                    <w:t>718,581</w:t>
                  </w:r>
                  <w:r>
                    <w:rPr>
                      <w:rFonts w:hint="eastAsia"/>
                    </w:rPr>
                    <w:t>㎏</w:t>
                  </w:r>
                </w:p>
              </w:tc>
            </w:tr>
            <w:tr w:rsidR="000E4D65" w14:paraId="2FC366D1" w14:textId="77777777" w:rsidTr="000E4D65">
              <w:trPr>
                <w:trHeight w:val="1118"/>
              </w:trPr>
              <w:tc>
                <w:tcPr>
                  <w:tcW w:w="3051" w:type="dxa"/>
                  <w:tcBorders>
                    <w:top w:val="single" w:sz="4" w:space="0" w:color="000000"/>
                    <w:left w:val="single" w:sz="4" w:space="0" w:color="000000"/>
                    <w:bottom w:val="single" w:sz="4" w:space="0" w:color="000000"/>
                    <w:right w:val="single" w:sz="4" w:space="0" w:color="000000"/>
                  </w:tcBorders>
                </w:tcPr>
                <w:p w14:paraId="1F190DA4" w14:textId="77777777" w:rsidR="000E4D65" w:rsidRPr="00162558" w:rsidRDefault="000E4D65" w:rsidP="000E4D65">
                  <w:pPr>
                    <w:ind w:left="1"/>
                    <w:rPr>
                      <w:rFonts w:cs="ＭＳ Ｐ明朝"/>
                    </w:rPr>
                  </w:pPr>
                  <w:r>
                    <w:rPr>
                      <w:rFonts w:cs="ＭＳ Ｐ明朝" w:hint="eastAsia"/>
                    </w:rPr>
                    <w:lastRenderedPageBreak/>
                    <w:t>④苛性ソーダ</w:t>
                  </w:r>
                </w:p>
                <w:p w14:paraId="1F2D1556" w14:textId="77777777" w:rsidR="000E4D65" w:rsidRDefault="000E4D65" w:rsidP="000E4D65">
                  <w:pPr>
                    <w:ind w:left="1"/>
                    <w:rPr>
                      <w:rFonts w:cs="ＭＳ Ｐ明朝"/>
                    </w:rPr>
                  </w:pPr>
                  <w:r w:rsidRPr="00162558">
                    <w:rPr>
                      <w:rFonts w:hint="eastAsia"/>
                    </w:rPr>
                    <w:t>(</w:t>
                  </w:r>
                  <w:r>
                    <w:rPr>
                      <w:rFonts w:hint="eastAsia"/>
                    </w:rPr>
                    <w:t>タンクローリーで搬入，濃度48</w:t>
                  </w:r>
                  <w:r>
                    <w:t>%</w:t>
                  </w:r>
                  <w:r>
                    <w:rPr>
                      <w:rFonts w:hint="eastAsia"/>
                    </w:rPr>
                    <w:t>，液状品</w:t>
                  </w:r>
                  <w:r w:rsidRPr="00162558">
                    <w:rPr>
                      <w:rFonts w:cs="ＭＳ Ｐ明朝"/>
                    </w:rPr>
                    <w:t>）</w:t>
                  </w:r>
                </w:p>
              </w:tc>
              <w:tc>
                <w:tcPr>
                  <w:tcW w:w="2976" w:type="dxa"/>
                  <w:tcBorders>
                    <w:top w:val="single" w:sz="4" w:space="0" w:color="000000"/>
                    <w:left w:val="single" w:sz="4" w:space="0" w:color="000000"/>
                    <w:bottom w:val="single" w:sz="4" w:space="0" w:color="000000"/>
                    <w:right w:val="single" w:sz="4" w:space="0" w:color="000000"/>
                  </w:tcBorders>
                </w:tcPr>
                <w:p w14:paraId="1F984608" w14:textId="77777777" w:rsidR="000E4D65" w:rsidRDefault="000E4D65" w:rsidP="000E4D65">
                  <w:r>
                    <w:rPr>
                      <w:rFonts w:hint="eastAsia"/>
                    </w:rPr>
                    <w:t>10,000㎏</w:t>
                  </w:r>
                </w:p>
              </w:tc>
            </w:tr>
            <w:tr w:rsidR="000E4D65" w14:paraId="0191755A" w14:textId="77777777" w:rsidTr="000E4D65">
              <w:trPr>
                <w:trHeight w:val="1118"/>
              </w:trPr>
              <w:tc>
                <w:tcPr>
                  <w:tcW w:w="3051" w:type="dxa"/>
                  <w:tcBorders>
                    <w:top w:val="single" w:sz="4" w:space="0" w:color="000000"/>
                    <w:left w:val="single" w:sz="4" w:space="0" w:color="000000"/>
                    <w:bottom w:val="single" w:sz="4" w:space="0" w:color="000000"/>
                    <w:right w:val="single" w:sz="4" w:space="0" w:color="000000"/>
                  </w:tcBorders>
                </w:tcPr>
                <w:p w14:paraId="764C2575" w14:textId="77777777" w:rsidR="000E4D65" w:rsidRPr="00162558" w:rsidRDefault="000E4D65" w:rsidP="000E4D65">
                  <w:pPr>
                    <w:ind w:left="1"/>
                    <w:rPr>
                      <w:rFonts w:cs="ＭＳ Ｐ明朝"/>
                    </w:rPr>
                  </w:pPr>
                  <w:r>
                    <w:rPr>
                      <w:rFonts w:cs="ＭＳ Ｐ明朝" w:hint="eastAsia"/>
                    </w:rPr>
                    <w:t>⑤水道用粉末活性炭</w:t>
                  </w:r>
                </w:p>
                <w:p w14:paraId="6245E8EC" w14:textId="77777777" w:rsidR="000E4D65" w:rsidRDefault="000E4D65" w:rsidP="000E4D65">
                  <w:pPr>
                    <w:ind w:left="1"/>
                    <w:rPr>
                      <w:rFonts w:cs="ＭＳ Ｐ明朝"/>
                    </w:rPr>
                  </w:pPr>
                  <w:r w:rsidRPr="00162558">
                    <w:rPr>
                      <w:rFonts w:hint="eastAsia"/>
                    </w:rPr>
                    <w:t>(</w:t>
                  </w:r>
                  <w:r>
                    <w:rPr>
                      <w:rFonts w:hint="eastAsia"/>
                    </w:rPr>
                    <w:t>フレコンバックで搬入，ドライ炭 含水率5%以下</w:t>
                  </w:r>
                  <w:r w:rsidRPr="00162558">
                    <w:rPr>
                      <w:rFonts w:cs="ＭＳ Ｐ明朝"/>
                    </w:rPr>
                    <w:t>）</w:t>
                  </w:r>
                </w:p>
              </w:tc>
              <w:tc>
                <w:tcPr>
                  <w:tcW w:w="2976" w:type="dxa"/>
                  <w:tcBorders>
                    <w:top w:val="single" w:sz="4" w:space="0" w:color="000000"/>
                    <w:left w:val="single" w:sz="4" w:space="0" w:color="000000"/>
                    <w:bottom w:val="single" w:sz="4" w:space="0" w:color="000000"/>
                    <w:right w:val="single" w:sz="4" w:space="0" w:color="000000"/>
                  </w:tcBorders>
                </w:tcPr>
                <w:p w14:paraId="2F058379" w14:textId="77777777" w:rsidR="000E4D65" w:rsidRDefault="000E4D65" w:rsidP="000E4D65">
                  <w:r>
                    <w:rPr>
                      <w:rFonts w:hint="eastAsia"/>
                    </w:rPr>
                    <w:t>3,000㎏</w:t>
                  </w:r>
                </w:p>
              </w:tc>
            </w:tr>
            <w:tr w:rsidR="000E4D65" w14:paraId="2E8A6772" w14:textId="77777777" w:rsidTr="000E4D65">
              <w:trPr>
                <w:trHeight w:val="1118"/>
              </w:trPr>
              <w:tc>
                <w:tcPr>
                  <w:tcW w:w="3051" w:type="dxa"/>
                  <w:tcBorders>
                    <w:top w:val="single" w:sz="4" w:space="0" w:color="000000"/>
                    <w:left w:val="single" w:sz="4" w:space="0" w:color="000000"/>
                    <w:bottom w:val="single" w:sz="4" w:space="0" w:color="000000"/>
                    <w:right w:val="single" w:sz="4" w:space="0" w:color="000000"/>
                  </w:tcBorders>
                </w:tcPr>
                <w:p w14:paraId="444FC09B" w14:textId="77777777" w:rsidR="000E4D65" w:rsidRPr="00162558" w:rsidRDefault="000E4D65" w:rsidP="000E4D65">
                  <w:pPr>
                    <w:ind w:left="1"/>
                    <w:rPr>
                      <w:rFonts w:cs="ＭＳ Ｐ明朝"/>
                    </w:rPr>
                  </w:pPr>
                  <w:r>
                    <w:rPr>
                      <w:rFonts w:cs="ＭＳ Ｐ明朝" w:hint="eastAsia"/>
                    </w:rPr>
                    <w:t>⑥水道用粉末活性炭</w:t>
                  </w:r>
                </w:p>
                <w:p w14:paraId="429CDC04" w14:textId="77777777" w:rsidR="000E4D65" w:rsidRDefault="000E4D65" w:rsidP="000E4D65">
                  <w:pPr>
                    <w:ind w:left="1"/>
                    <w:rPr>
                      <w:rFonts w:cs="ＭＳ Ｐ明朝"/>
                    </w:rPr>
                  </w:pPr>
                  <w:r w:rsidRPr="00162558">
                    <w:rPr>
                      <w:rFonts w:hint="eastAsia"/>
                    </w:rPr>
                    <w:t>(</w:t>
                  </w:r>
                  <w:r>
                    <w:rPr>
                      <w:rFonts w:hint="eastAsia"/>
                    </w:rPr>
                    <w:t>10㎏袋詰めで搬入，ウエット炭 含水率50%以下</w:t>
                  </w:r>
                  <w:r w:rsidRPr="00162558">
                    <w:rPr>
                      <w:rFonts w:cs="ＭＳ Ｐ明朝"/>
                    </w:rPr>
                    <w:t>）</w:t>
                  </w:r>
                </w:p>
              </w:tc>
              <w:tc>
                <w:tcPr>
                  <w:tcW w:w="2976" w:type="dxa"/>
                  <w:tcBorders>
                    <w:top w:val="single" w:sz="4" w:space="0" w:color="000000"/>
                    <w:left w:val="single" w:sz="4" w:space="0" w:color="000000"/>
                    <w:bottom w:val="single" w:sz="4" w:space="0" w:color="auto"/>
                    <w:right w:val="single" w:sz="4" w:space="0" w:color="000000"/>
                  </w:tcBorders>
                </w:tcPr>
                <w:p w14:paraId="16B1655D" w14:textId="77777777" w:rsidR="000E4D65" w:rsidRDefault="000E4D65" w:rsidP="000E4D65">
                  <w:r>
                    <w:rPr>
                      <w:rFonts w:hint="eastAsia"/>
                    </w:rPr>
                    <w:t>3,000㎏</w:t>
                  </w:r>
                </w:p>
              </w:tc>
            </w:tr>
            <w:bookmarkEnd w:id="1"/>
          </w:tbl>
          <w:p w14:paraId="0770D9BC" w14:textId="77777777" w:rsidR="000E4D65" w:rsidRPr="00477412" w:rsidRDefault="000E4D65" w:rsidP="00D84653">
            <w:pPr>
              <w:ind w:left="172" w:hangingChars="86" w:hanging="172"/>
              <w:rPr>
                <w:rFonts w:hint="eastAsia"/>
                <w:sz w:val="20"/>
                <w:szCs w:val="21"/>
              </w:rPr>
            </w:pPr>
          </w:p>
        </w:tc>
        <w:tc>
          <w:tcPr>
            <w:tcW w:w="6379" w:type="dxa"/>
          </w:tcPr>
          <w:tbl>
            <w:tblPr>
              <w:tblStyle w:val="TableGrid"/>
              <w:tblW w:w="6027" w:type="dxa"/>
              <w:tblInd w:w="541" w:type="dxa"/>
              <w:tblCellMar>
                <w:top w:w="73" w:type="dxa"/>
                <w:left w:w="107" w:type="dxa"/>
                <w:right w:w="115" w:type="dxa"/>
              </w:tblCellMar>
              <w:tblLook w:val="04A0" w:firstRow="1" w:lastRow="0" w:firstColumn="1" w:lastColumn="0" w:noHBand="0" w:noVBand="1"/>
            </w:tblPr>
            <w:tblGrid>
              <w:gridCol w:w="3051"/>
              <w:gridCol w:w="2976"/>
            </w:tblGrid>
            <w:tr w:rsidR="000E4D65" w14:paraId="6DA80DB6" w14:textId="77777777" w:rsidTr="00D0142B">
              <w:trPr>
                <w:trHeight w:val="310"/>
              </w:trPr>
              <w:tc>
                <w:tcPr>
                  <w:tcW w:w="3051" w:type="dxa"/>
                  <w:tcBorders>
                    <w:top w:val="single" w:sz="4" w:space="0" w:color="000000"/>
                    <w:left w:val="single" w:sz="4" w:space="0" w:color="000000"/>
                    <w:bottom w:val="single" w:sz="4" w:space="0" w:color="000000"/>
                    <w:right w:val="single" w:sz="4" w:space="0" w:color="000000"/>
                  </w:tcBorders>
                </w:tcPr>
                <w:p w14:paraId="26059F58" w14:textId="77777777" w:rsidR="000E4D65" w:rsidRDefault="000E4D65" w:rsidP="000E4D65">
                  <w:pPr>
                    <w:ind w:left="8"/>
                    <w:jc w:val="center"/>
                  </w:pPr>
                  <w:r>
                    <w:rPr>
                      <w:rFonts w:ascii="ＭＳ Ｐ明朝" w:eastAsia="ＭＳ Ｐ明朝" w:hAnsi="ＭＳ Ｐ明朝" w:cs="ＭＳ Ｐ明朝"/>
                    </w:rPr>
                    <w:lastRenderedPageBreak/>
                    <w:t>対象項目</w:t>
                  </w:r>
                </w:p>
              </w:tc>
              <w:tc>
                <w:tcPr>
                  <w:tcW w:w="2976" w:type="dxa"/>
                  <w:tcBorders>
                    <w:top w:val="single" w:sz="4" w:space="0" w:color="000000"/>
                    <w:left w:val="single" w:sz="4" w:space="0" w:color="000000"/>
                    <w:bottom w:val="single" w:sz="4" w:space="0" w:color="000000"/>
                    <w:right w:val="single" w:sz="4" w:space="0" w:color="000000"/>
                  </w:tcBorders>
                </w:tcPr>
                <w:p w14:paraId="40BEAAB7" w14:textId="77777777" w:rsidR="000E4D65" w:rsidRDefault="000E4D65" w:rsidP="000E4D65">
                  <w:pPr>
                    <w:ind w:left="7"/>
                    <w:jc w:val="center"/>
                  </w:pPr>
                  <w:r>
                    <w:rPr>
                      <w:rFonts w:ascii="ＭＳ Ｐ明朝" w:eastAsia="ＭＳ Ｐ明朝" w:hAnsi="ＭＳ Ｐ明朝" w:cs="ＭＳ Ｐ明朝"/>
                    </w:rPr>
                    <w:t>計画値</w:t>
                  </w:r>
                </w:p>
              </w:tc>
            </w:tr>
            <w:tr w:rsidR="000E4D65" w14:paraId="6207C38A" w14:textId="77777777" w:rsidTr="00D0142B">
              <w:trPr>
                <w:trHeight w:val="310"/>
              </w:trPr>
              <w:tc>
                <w:tcPr>
                  <w:tcW w:w="3051" w:type="dxa"/>
                  <w:tcBorders>
                    <w:top w:val="single" w:sz="4" w:space="0" w:color="000000"/>
                    <w:left w:val="single" w:sz="4" w:space="0" w:color="000000"/>
                    <w:bottom w:val="single" w:sz="4" w:space="0" w:color="000000"/>
                    <w:right w:val="single" w:sz="4" w:space="0" w:color="000000"/>
                  </w:tcBorders>
                </w:tcPr>
                <w:p w14:paraId="6322FA26" w14:textId="77777777" w:rsidR="000E4D65" w:rsidRDefault="000E4D65" w:rsidP="000E4D65">
                  <w:pPr>
                    <w:ind w:left="8"/>
                    <w:rPr>
                      <w:rFonts w:ascii="ＭＳ Ｐ明朝" w:eastAsia="ＭＳ Ｐ明朝" w:hAnsi="ＭＳ Ｐ明朝" w:cs="ＭＳ Ｐ明朝"/>
                    </w:rPr>
                  </w:pPr>
                  <w:r>
                    <w:rPr>
                      <w:rFonts w:ascii="ＭＳ Ｐ明朝" w:eastAsia="ＭＳ Ｐ明朝" w:hAnsi="ＭＳ Ｐ明朝" w:cs="ＭＳ Ｐ明朝" w:hint="eastAsia"/>
                    </w:rPr>
                    <w:t>①電力使用量</w:t>
                  </w:r>
                </w:p>
              </w:tc>
              <w:tc>
                <w:tcPr>
                  <w:tcW w:w="2976" w:type="dxa"/>
                  <w:tcBorders>
                    <w:top w:val="single" w:sz="4" w:space="0" w:color="000000"/>
                    <w:left w:val="single" w:sz="4" w:space="0" w:color="000000"/>
                    <w:bottom w:val="single" w:sz="4" w:space="0" w:color="000000"/>
                    <w:right w:val="single" w:sz="4" w:space="0" w:color="000000"/>
                  </w:tcBorders>
                </w:tcPr>
                <w:p w14:paraId="4FE36789" w14:textId="77777777" w:rsidR="000E4D65" w:rsidRDefault="000E4D65" w:rsidP="000E4D65">
                  <w:pPr>
                    <w:ind w:left="7"/>
                    <w:rPr>
                      <w:rFonts w:ascii="ＭＳ Ｐ明朝" w:eastAsia="ＭＳ Ｐ明朝" w:hAnsi="ＭＳ Ｐ明朝" w:cs="ＭＳ Ｐ明朝"/>
                    </w:rPr>
                  </w:pPr>
                  <w:r>
                    <w:rPr>
                      <w:rFonts w:ascii="ＭＳ Ｐ明朝" w:eastAsia="ＭＳ Ｐ明朝" w:hAnsi="ＭＳ Ｐ明朝" w:cs="ＭＳ Ｐ明朝" w:hint="eastAsia"/>
                    </w:rPr>
                    <w:t>【別紙１０】参照</w:t>
                  </w:r>
                </w:p>
              </w:tc>
            </w:tr>
            <w:tr w:rsidR="000E4D65" w14:paraId="3DB0321D" w14:textId="77777777" w:rsidTr="00D0142B">
              <w:trPr>
                <w:trHeight w:val="310"/>
              </w:trPr>
              <w:tc>
                <w:tcPr>
                  <w:tcW w:w="3051" w:type="dxa"/>
                  <w:tcBorders>
                    <w:top w:val="single" w:sz="4" w:space="0" w:color="000000"/>
                    <w:left w:val="single" w:sz="4" w:space="0" w:color="000000"/>
                    <w:bottom w:val="single" w:sz="4" w:space="0" w:color="000000"/>
                    <w:right w:val="single" w:sz="4" w:space="0" w:color="000000"/>
                  </w:tcBorders>
                </w:tcPr>
                <w:p w14:paraId="5EE57DFE" w14:textId="77777777" w:rsidR="000E4D65" w:rsidRDefault="000E4D65" w:rsidP="000E4D65">
                  <w:pPr>
                    <w:ind w:left="8"/>
                    <w:rPr>
                      <w:rFonts w:ascii="ＭＳ Ｐ明朝" w:eastAsia="ＭＳ Ｐ明朝" w:hAnsi="ＭＳ Ｐ明朝" w:cs="ＭＳ Ｐ明朝"/>
                    </w:rPr>
                  </w:pPr>
                  <w:r>
                    <w:rPr>
                      <w:rFonts w:ascii="ＭＳ Ｐ明朝" w:eastAsia="ＭＳ Ｐ明朝" w:hAnsi="ＭＳ Ｐ明朝" w:cs="ＭＳ Ｐ明朝" w:hint="eastAsia"/>
                    </w:rPr>
                    <w:t>②ガソリン</w:t>
                  </w:r>
                </w:p>
              </w:tc>
              <w:tc>
                <w:tcPr>
                  <w:tcW w:w="2976" w:type="dxa"/>
                  <w:tcBorders>
                    <w:top w:val="single" w:sz="4" w:space="0" w:color="000000"/>
                    <w:left w:val="single" w:sz="4" w:space="0" w:color="000000"/>
                    <w:bottom w:val="single" w:sz="4" w:space="0" w:color="000000"/>
                    <w:right w:val="single" w:sz="4" w:space="0" w:color="000000"/>
                  </w:tcBorders>
                </w:tcPr>
                <w:p w14:paraId="251F5297" w14:textId="77777777" w:rsidR="000E4D65" w:rsidRDefault="000E4D65" w:rsidP="000E4D65">
                  <w:pPr>
                    <w:ind w:left="7"/>
                    <w:rPr>
                      <w:rFonts w:ascii="ＭＳ Ｐ明朝" w:eastAsia="ＭＳ Ｐ明朝" w:hAnsi="ＭＳ Ｐ明朝" w:cs="ＭＳ Ｐ明朝"/>
                    </w:rPr>
                  </w:pPr>
                  <w:r>
                    <w:rPr>
                      <w:rFonts w:ascii="ＭＳ Ｐ明朝" w:eastAsia="ＭＳ Ｐ明朝" w:hAnsi="ＭＳ Ｐ明朝" w:cs="ＭＳ Ｐ明朝" w:hint="eastAsia"/>
                    </w:rPr>
                    <w:t>485　リットル</w:t>
                  </w:r>
                </w:p>
              </w:tc>
            </w:tr>
            <w:tr w:rsidR="000E4D65" w14:paraId="0511F0CB" w14:textId="77777777" w:rsidTr="00D0142B">
              <w:trPr>
                <w:trHeight w:val="310"/>
              </w:trPr>
              <w:tc>
                <w:tcPr>
                  <w:tcW w:w="3051" w:type="dxa"/>
                  <w:tcBorders>
                    <w:top w:val="single" w:sz="4" w:space="0" w:color="000000"/>
                    <w:left w:val="single" w:sz="4" w:space="0" w:color="000000"/>
                    <w:bottom w:val="single" w:sz="4" w:space="0" w:color="000000"/>
                    <w:right w:val="single" w:sz="4" w:space="0" w:color="000000"/>
                  </w:tcBorders>
                </w:tcPr>
                <w:p w14:paraId="2B7F5269" w14:textId="77777777" w:rsidR="000E4D65" w:rsidRDefault="000E4D65" w:rsidP="000E4D65">
                  <w:pPr>
                    <w:ind w:left="8"/>
                    <w:rPr>
                      <w:rFonts w:ascii="ＭＳ Ｐ明朝" w:eastAsia="ＭＳ Ｐ明朝" w:hAnsi="ＭＳ Ｐ明朝" w:cs="ＭＳ Ｐ明朝"/>
                    </w:rPr>
                  </w:pPr>
                  <w:r>
                    <w:rPr>
                      <w:rFonts w:ascii="ＭＳ Ｐ明朝" w:eastAsia="ＭＳ Ｐ明朝" w:hAnsi="ＭＳ Ｐ明朝" w:cs="ＭＳ Ｐ明朝" w:hint="eastAsia"/>
                    </w:rPr>
                    <w:t>③A重油</w:t>
                  </w:r>
                </w:p>
              </w:tc>
              <w:tc>
                <w:tcPr>
                  <w:tcW w:w="2976" w:type="dxa"/>
                  <w:tcBorders>
                    <w:top w:val="single" w:sz="4" w:space="0" w:color="000000"/>
                    <w:left w:val="single" w:sz="4" w:space="0" w:color="000000"/>
                    <w:bottom w:val="single" w:sz="4" w:space="0" w:color="000000"/>
                    <w:right w:val="single" w:sz="4" w:space="0" w:color="000000"/>
                  </w:tcBorders>
                </w:tcPr>
                <w:p w14:paraId="4E8951BF" w14:textId="77777777" w:rsidR="000E4D65" w:rsidRDefault="000E4D65" w:rsidP="000E4D65">
                  <w:pPr>
                    <w:ind w:left="7"/>
                    <w:rPr>
                      <w:rFonts w:ascii="ＭＳ Ｐ明朝" w:eastAsia="ＭＳ Ｐ明朝" w:hAnsi="ＭＳ Ｐ明朝" w:cs="ＭＳ Ｐ明朝"/>
                    </w:rPr>
                  </w:pPr>
                  <w:r>
                    <w:rPr>
                      <w:rFonts w:ascii="ＭＳ Ｐ明朝" w:eastAsia="ＭＳ Ｐ明朝" w:hAnsi="ＭＳ Ｐ明朝" w:cs="ＭＳ Ｐ明朝" w:hint="eastAsia"/>
                    </w:rPr>
                    <w:t>3,000　リットル</w:t>
                  </w:r>
                </w:p>
              </w:tc>
            </w:tr>
            <w:tr w:rsidR="000E4D65" w14:paraId="363A3753" w14:textId="77777777" w:rsidTr="00D0142B">
              <w:trPr>
                <w:trHeight w:val="310"/>
              </w:trPr>
              <w:tc>
                <w:tcPr>
                  <w:tcW w:w="3051" w:type="dxa"/>
                  <w:tcBorders>
                    <w:top w:val="single" w:sz="4" w:space="0" w:color="000000"/>
                    <w:left w:val="single" w:sz="4" w:space="0" w:color="000000"/>
                    <w:bottom w:val="single" w:sz="4" w:space="0" w:color="000000"/>
                    <w:right w:val="single" w:sz="4" w:space="0" w:color="000000"/>
                  </w:tcBorders>
                </w:tcPr>
                <w:p w14:paraId="1C4F5E82" w14:textId="77777777" w:rsidR="000E4D65" w:rsidRDefault="000E4D65" w:rsidP="000E4D65">
                  <w:pPr>
                    <w:ind w:left="8"/>
                    <w:rPr>
                      <w:rFonts w:ascii="ＭＳ Ｐ明朝" w:eastAsia="ＭＳ Ｐ明朝" w:hAnsi="ＭＳ Ｐ明朝" w:cs="ＭＳ Ｐ明朝"/>
                    </w:rPr>
                  </w:pPr>
                  <w:r>
                    <w:rPr>
                      <w:rFonts w:ascii="ＭＳ Ｐ明朝" w:eastAsia="ＭＳ Ｐ明朝" w:hAnsi="ＭＳ Ｐ明朝" w:cs="ＭＳ Ｐ明朝" w:hint="eastAsia"/>
                    </w:rPr>
                    <w:t>④軽油</w:t>
                  </w:r>
                </w:p>
              </w:tc>
              <w:tc>
                <w:tcPr>
                  <w:tcW w:w="2976" w:type="dxa"/>
                  <w:tcBorders>
                    <w:top w:val="single" w:sz="4" w:space="0" w:color="000000"/>
                    <w:left w:val="single" w:sz="4" w:space="0" w:color="000000"/>
                    <w:bottom w:val="single" w:sz="4" w:space="0" w:color="000000"/>
                    <w:right w:val="single" w:sz="4" w:space="0" w:color="000000"/>
                  </w:tcBorders>
                </w:tcPr>
                <w:p w14:paraId="2BE974FF" w14:textId="77777777" w:rsidR="000E4D65" w:rsidRDefault="000E4D65" w:rsidP="000E4D65">
                  <w:pPr>
                    <w:ind w:left="7"/>
                    <w:rPr>
                      <w:rFonts w:ascii="ＭＳ Ｐ明朝" w:eastAsia="ＭＳ Ｐ明朝" w:hAnsi="ＭＳ Ｐ明朝" w:cs="ＭＳ Ｐ明朝"/>
                    </w:rPr>
                  </w:pPr>
                  <w:r>
                    <w:rPr>
                      <w:rFonts w:ascii="ＭＳ Ｐ明朝" w:eastAsia="ＭＳ Ｐ明朝" w:hAnsi="ＭＳ Ｐ明朝" w:cs="ＭＳ Ｐ明朝" w:hint="eastAsia"/>
                    </w:rPr>
                    <w:t>100　リットル</w:t>
                  </w:r>
                </w:p>
              </w:tc>
            </w:tr>
            <w:tr w:rsidR="000E4D65" w:rsidRPr="00767073" w14:paraId="34DCA3DD" w14:textId="77777777" w:rsidTr="00D0142B">
              <w:trPr>
                <w:trHeight w:val="610"/>
              </w:trPr>
              <w:tc>
                <w:tcPr>
                  <w:tcW w:w="3051" w:type="dxa"/>
                  <w:tcBorders>
                    <w:top w:val="single" w:sz="4" w:space="0" w:color="000000"/>
                    <w:left w:val="single" w:sz="4" w:space="0" w:color="000000"/>
                    <w:bottom w:val="single" w:sz="4" w:space="0" w:color="000000"/>
                    <w:right w:val="single" w:sz="4" w:space="0" w:color="000000"/>
                  </w:tcBorders>
                </w:tcPr>
                <w:p w14:paraId="72693913" w14:textId="77777777" w:rsidR="000E4D65" w:rsidRPr="00162558" w:rsidRDefault="000E4D65" w:rsidP="000E4D65">
                  <w:pPr>
                    <w:ind w:left="1"/>
                    <w:rPr>
                      <w:rFonts w:cs="ＭＳ Ｐ明朝"/>
                    </w:rPr>
                  </w:pPr>
                  <w:r w:rsidRPr="00162558">
                    <w:rPr>
                      <w:rFonts w:cs="ＭＳ Ｐ明朝"/>
                    </w:rPr>
                    <w:t>①次亜塩素酸ナトリウム</w:t>
                  </w:r>
                </w:p>
                <w:p w14:paraId="49BF8A82" w14:textId="77777777" w:rsidR="000E4D65" w:rsidRDefault="000E4D65" w:rsidP="000E4D65">
                  <w:pPr>
                    <w:ind w:left="1"/>
                  </w:pPr>
                  <w:r w:rsidRPr="00162558">
                    <w:rPr>
                      <w:rFonts w:cs="ＭＳ Ｐ明朝" w:hint="eastAsia"/>
                    </w:rPr>
                    <w:t>（タンクローリーで搬入，</w:t>
                  </w:r>
                  <w:r w:rsidRPr="00162558">
                    <w:rPr>
                      <w:rFonts w:cs="ＭＳ Ｐ明朝"/>
                    </w:rPr>
                    <w:t xml:space="preserve">有効塩素 </w:t>
                  </w:r>
                  <w:r w:rsidRPr="00162558">
                    <w:rPr>
                      <w:rFonts w:cs="Century"/>
                    </w:rPr>
                    <w:t>12</w:t>
                  </w:r>
                  <w:r w:rsidRPr="00162558">
                    <w:rPr>
                      <w:rFonts w:cs="ＭＳ Ｐ明朝"/>
                    </w:rPr>
                    <w:t>％以上</w:t>
                  </w:r>
                  <w:r w:rsidRPr="00162558">
                    <w:rPr>
                      <w:rFonts w:cs="ＭＳ Ｐ明朝" w:hint="eastAsia"/>
                    </w:rPr>
                    <w:t>，特級品</w:t>
                  </w:r>
                  <w:r w:rsidRPr="00162558">
                    <w:rPr>
                      <w:rFonts w:cs="ＭＳ Ｐ明朝"/>
                    </w:rPr>
                    <w:t>）</w:t>
                  </w:r>
                </w:p>
              </w:tc>
              <w:tc>
                <w:tcPr>
                  <w:tcW w:w="2976" w:type="dxa"/>
                  <w:tcBorders>
                    <w:top w:val="single" w:sz="4" w:space="0" w:color="000000"/>
                    <w:left w:val="single" w:sz="4" w:space="0" w:color="000000"/>
                    <w:bottom w:val="single" w:sz="4" w:space="0" w:color="000000"/>
                    <w:right w:val="single" w:sz="4" w:space="0" w:color="000000"/>
                  </w:tcBorders>
                </w:tcPr>
                <w:p w14:paraId="543179C3" w14:textId="77777777" w:rsidR="000E4D65" w:rsidRDefault="000E4D65" w:rsidP="000E4D65">
                  <w:pPr>
                    <w:spacing w:after="42"/>
                    <w:rPr>
                      <w:rFonts w:cs="Century"/>
                    </w:rPr>
                  </w:pPr>
                  <w:r>
                    <w:rPr>
                      <w:rFonts w:cs="Century" w:hint="eastAsia"/>
                    </w:rPr>
                    <w:t>令和8,</w:t>
                  </w:r>
                  <w:r>
                    <w:rPr>
                      <w:rFonts w:cs="Century"/>
                    </w:rPr>
                    <w:t>9</w:t>
                  </w:r>
                  <w:r>
                    <w:rPr>
                      <w:rFonts w:cs="Century" w:hint="eastAsia"/>
                    </w:rPr>
                    <w:t>年度</w:t>
                  </w:r>
                </w:p>
                <w:p w14:paraId="09191432" w14:textId="77777777" w:rsidR="000E4D65" w:rsidRDefault="000E4D65" w:rsidP="000E4D65">
                  <w:pPr>
                    <w:spacing w:after="42"/>
                    <w:rPr>
                      <w:rFonts w:cs="Century"/>
                    </w:rPr>
                  </w:pPr>
                  <w:r w:rsidRPr="000E4D65">
                    <w:rPr>
                      <w:rFonts w:cs="Century" w:hint="eastAsia"/>
                      <w:u w:val="single"/>
                    </w:rPr>
                    <w:t>319,298</w:t>
                  </w:r>
                  <w:r>
                    <w:rPr>
                      <w:rFonts w:cs="Century" w:hint="eastAsia"/>
                    </w:rPr>
                    <w:t>㎏</w:t>
                  </w:r>
                </w:p>
                <w:p w14:paraId="22287A4A" w14:textId="77777777" w:rsidR="000E4D65" w:rsidRDefault="000E4D65" w:rsidP="000E4D65">
                  <w:pPr>
                    <w:spacing w:after="42"/>
                    <w:rPr>
                      <w:rFonts w:cs="Century"/>
                    </w:rPr>
                  </w:pPr>
                  <w:r>
                    <w:rPr>
                      <w:rFonts w:cs="Century" w:hint="eastAsia"/>
                    </w:rPr>
                    <w:t>令和10年度</w:t>
                  </w:r>
                </w:p>
                <w:p w14:paraId="05E81E3C" w14:textId="77777777" w:rsidR="000E4D65" w:rsidRPr="00767073" w:rsidRDefault="000E4D65" w:rsidP="000E4D65">
                  <w:pPr>
                    <w:spacing w:after="42"/>
                    <w:rPr>
                      <w:rFonts w:cs="Century"/>
                    </w:rPr>
                  </w:pPr>
                  <w:r w:rsidRPr="000E4D65">
                    <w:rPr>
                      <w:rFonts w:cs="Century" w:hint="eastAsia"/>
                      <w:u w:val="single"/>
                    </w:rPr>
                    <w:t>383,158</w:t>
                  </w:r>
                  <w:r>
                    <w:rPr>
                      <w:rFonts w:cs="Century" w:hint="eastAsia"/>
                    </w:rPr>
                    <w:t>㎏</w:t>
                  </w:r>
                </w:p>
              </w:tc>
            </w:tr>
            <w:tr w:rsidR="000E4D65" w:rsidRPr="00767073" w14:paraId="5E066AF8" w14:textId="77777777" w:rsidTr="00D0142B">
              <w:trPr>
                <w:trHeight w:val="1118"/>
              </w:trPr>
              <w:tc>
                <w:tcPr>
                  <w:tcW w:w="3051" w:type="dxa"/>
                  <w:tcBorders>
                    <w:top w:val="single" w:sz="4" w:space="0" w:color="000000"/>
                    <w:left w:val="single" w:sz="4" w:space="0" w:color="000000"/>
                    <w:bottom w:val="single" w:sz="4" w:space="0" w:color="000000"/>
                    <w:right w:val="single" w:sz="4" w:space="0" w:color="000000"/>
                  </w:tcBorders>
                </w:tcPr>
                <w:p w14:paraId="0F871461" w14:textId="77777777" w:rsidR="000E4D65" w:rsidRPr="00162558" w:rsidRDefault="000E4D65" w:rsidP="000E4D65">
                  <w:pPr>
                    <w:ind w:left="1"/>
                    <w:rPr>
                      <w:rFonts w:cs="ＭＳ Ｐ明朝"/>
                    </w:rPr>
                  </w:pPr>
                  <w:r w:rsidRPr="00162558">
                    <w:rPr>
                      <w:rFonts w:cs="ＭＳ Ｐ明朝"/>
                    </w:rPr>
                    <w:t>②</w:t>
                  </w:r>
                  <w:r>
                    <w:rPr>
                      <w:rFonts w:cs="ＭＳ Ｐ明朝" w:hint="eastAsia"/>
                    </w:rPr>
                    <w:t>ポリ塩化アルミニウム</w:t>
                  </w:r>
                </w:p>
                <w:p w14:paraId="4C257E77" w14:textId="77777777" w:rsidR="000E4D65" w:rsidRDefault="000E4D65" w:rsidP="000E4D65">
                  <w:pPr>
                    <w:ind w:left="10" w:hangingChars="5" w:hanging="10"/>
                  </w:pPr>
                  <w:r w:rsidRPr="00162558">
                    <w:rPr>
                      <w:rFonts w:hint="eastAsia"/>
                    </w:rPr>
                    <w:t>(</w:t>
                  </w:r>
                  <w:r>
                    <w:rPr>
                      <w:rFonts w:hint="eastAsia"/>
                    </w:rPr>
                    <w:t>タンクローリーで搬入，塩基度67～75</w:t>
                  </w:r>
                  <w:r>
                    <w:t>%</w:t>
                  </w:r>
                  <w:r w:rsidRPr="00162558">
                    <w:rPr>
                      <w:rFonts w:cs="ＭＳ Ｐ明朝"/>
                    </w:rPr>
                    <w:t>）</w:t>
                  </w:r>
                </w:p>
              </w:tc>
              <w:tc>
                <w:tcPr>
                  <w:tcW w:w="2976" w:type="dxa"/>
                  <w:tcBorders>
                    <w:top w:val="single" w:sz="4" w:space="0" w:color="000000"/>
                    <w:left w:val="single" w:sz="4" w:space="0" w:color="000000"/>
                    <w:bottom w:val="single" w:sz="4" w:space="0" w:color="000000"/>
                    <w:right w:val="single" w:sz="4" w:space="0" w:color="000000"/>
                  </w:tcBorders>
                </w:tcPr>
                <w:p w14:paraId="55718208" w14:textId="77777777" w:rsidR="000E4D65" w:rsidRDefault="000E4D65" w:rsidP="000E4D65">
                  <w:r>
                    <w:rPr>
                      <w:rFonts w:hint="eastAsia"/>
                    </w:rPr>
                    <w:t>令和8</w:t>
                  </w:r>
                  <w:r>
                    <w:t>,9</w:t>
                  </w:r>
                  <w:r>
                    <w:rPr>
                      <w:rFonts w:hint="eastAsia"/>
                    </w:rPr>
                    <w:t>年度</w:t>
                  </w:r>
                </w:p>
                <w:p w14:paraId="7E964ED6" w14:textId="77777777" w:rsidR="000E4D65" w:rsidRDefault="000E4D65" w:rsidP="000E4D65">
                  <w:r w:rsidRPr="000E4D65">
                    <w:rPr>
                      <w:rFonts w:hint="eastAsia"/>
                      <w:u w:val="single"/>
                    </w:rPr>
                    <w:t>302,629</w:t>
                  </w:r>
                  <w:r>
                    <w:rPr>
                      <w:rFonts w:hint="eastAsia"/>
                    </w:rPr>
                    <w:t>㎏</w:t>
                  </w:r>
                </w:p>
                <w:p w14:paraId="675B5117" w14:textId="77777777" w:rsidR="000E4D65" w:rsidRDefault="000E4D65" w:rsidP="000E4D65">
                  <w:r>
                    <w:rPr>
                      <w:rFonts w:hint="eastAsia"/>
                    </w:rPr>
                    <w:t>令和10年度</w:t>
                  </w:r>
                </w:p>
                <w:p w14:paraId="3542C82E" w14:textId="77777777" w:rsidR="000E4D65" w:rsidRPr="00767073" w:rsidRDefault="000E4D65" w:rsidP="000E4D65">
                  <w:r w:rsidRPr="000E4D65">
                    <w:rPr>
                      <w:rFonts w:hint="eastAsia"/>
                      <w:u w:val="single"/>
                    </w:rPr>
                    <w:t>363,158</w:t>
                  </w:r>
                  <w:r>
                    <w:rPr>
                      <w:rFonts w:hint="eastAsia"/>
                    </w:rPr>
                    <w:t>㎏</w:t>
                  </w:r>
                </w:p>
              </w:tc>
            </w:tr>
            <w:tr w:rsidR="000E4D65" w14:paraId="3238F470" w14:textId="77777777" w:rsidTr="00D0142B">
              <w:trPr>
                <w:trHeight w:val="1118"/>
              </w:trPr>
              <w:tc>
                <w:tcPr>
                  <w:tcW w:w="3051" w:type="dxa"/>
                  <w:tcBorders>
                    <w:top w:val="single" w:sz="4" w:space="0" w:color="000000"/>
                    <w:left w:val="single" w:sz="4" w:space="0" w:color="000000"/>
                    <w:bottom w:val="single" w:sz="4" w:space="0" w:color="000000"/>
                    <w:right w:val="single" w:sz="4" w:space="0" w:color="000000"/>
                  </w:tcBorders>
                </w:tcPr>
                <w:p w14:paraId="37429944" w14:textId="77777777" w:rsidR="000E4D65" w:rsidRPr="00162558" w:rsidRDefault="000E4D65" w:rsidP="000E4D65">
                  <w:pPr>
                    <w:ind w:left="1"/>
                    <w:rPr>
                      <w:rFonts w:cs="ＭＳ Ｐ明朝"/>
                    </w:rPr>
                  </w:pPr>
                  <w:r>
                    <w:rPr>
                      <w:rFonts w:cs="ＭＳ Ｐ明朝" w:hint="eastAsia"/>
                    </w:rPr>
                    <w:t>③ポリ塩化アルミニウム</w:t>
                  </w:r>
                </w:p>
                <w:p w14:paraId="10FE9222" w14:textId="77777777" w:rsidR="000E4D65" w:rsidRPr="00162558" w:rsidRDefault="000E4D65" w:rsidP="000E4D65">
                  <w:pPr>
                    <w:ind w:left="1"/>
                    <w:rPr>
                      <w:rFonts w:cs="ＭＳ Ｐ明朝"/>
                    </w:rPr>
                  </w:pPr>
                  <w:r w:rsidRPr="00162558">
                    <w:rPr>
                      <w:rFonts w:hint="eastAsia"/>
                    </w:rPr>
                    <w:t>(</w:t>
                  </w:r>
                  <w:r>
                    <w:rPr>
                      <w:rFonts w:hint="eastAsia"/>
                    </w:rPr>
                    <w:t>タンクローリーで搬入，塩基度57～65</w:t>
                  </w:r>
                  <w:r>
                    <w:t>%</w:t>
                  </w:r>
                  <w:r w:rsidRPr="00162558">
                    <w:rPr>
                      <w:rFonts w:cs="ＭＳ Ｐ明朝"/>
                    </w:rPr>
                    <w:t>）</w:t>
                  </w:r>
                </w:p>
              </w:tc>
              <w:tc>
                <w:tcPr>
                  <w:tcW w:w="2976" w:type="dxa"/>
                  <w:tcBorders>
                    <w:top w:val="single" w:sz="4" w:space="0" w:color="000000"/>
                    <w:left w:val="single" w:sz="4" w:space="0" w:color="000000"/>
                    <w:bottom w:val="single" w:sz="4" w:space="0" w:color="000000"/>
                    <w:right w:val="single" w:sz="4" w:space="0" w:color="000000"/>
                  </w:tcBorders>
                </w:tcPr>
                <w:p w14:paraId="1138E052" w14:textId="77777777" w:rsidR="000E4D65" w:rsidRDefault="000E4D65" w:rsidP="000E4D65">
                  <w:r>
                    <w:rPr>
                      <w:rFonts w:hint="eastAsia"/>
                    </w:rPr>
                    <w:t>令和8</w:t>
                  </w:r>
                  <w:r>
                    <w:t>,9</w:t>
                  </w:r>
                  <w:r>
                    <w:rPr>
                      <w:rFonts w:hint="eastAsia"/>
                    </w:rPr>
                    <w:t>年度</w:t>
                  </w:r>
                </w:p>
                <w:p w14:paraId="4E026595" w14:textId="77777777" w:rsidR="000E4D65" w:rsidRDefault="000E4D65" w:rsidP="000E4D65">
                  <w:r w:rsidRPr="000E4D65">
                    <w:rPr>
                      <w:rFonts w:hint="eastAsia"/>
                      <w:u w:val="single"/>
                    </w:rPr>
                    <w:t>571,079</w:t>
                  </w:r>
                  <w:r>
                    <w:rPr>
                      <w:rFonts w:hint="eastAsia"/>
                    </w:rPr>
                    <w:t>㎏</w:t>
                  </w:r>
                </w:p>
                <w:p w14:paraId="4CFFDD05" w14:textId="77777777" w:rsidR="000E4D65" w:rsidRDefault="000E4D65" w:rsidP="000E4D65">
                  <w:r>
                    <w:rPr>
                      <w:rFonts w:hint="eastAsia"/>
                    </w:rPr>
                    <w:t>令和10年度</w:t>
                  </w:r>
                </w:p>
                <w:p w14:paraId="0ECEE522" w14:textId="77777777" w:rsidR="000E4D65" w:rsidRDefault="000E4D65" w:rsidP="000E4D65">
                  <w:r w:rsidRPr="000E4D65">
                    <w:rPr>
                      <w:rFonts w:hint="eastAsia"/>
                      <w:u w:val="single"/>
                    </w:rPr>
                    <w:t>685,294</w:t>
                  </w:r>
                  <w:r>
                    <w:rPr>
                      <w:rFonts w:hint="eastAsia"/>
                    </w:rPr>
                    <w:t>㎏</w:t>
                  </w:r>
                </w:p>
              </w:tc>
            </w:tr>
            <w:tr w:rsidR="000E4D65" w14:paraId="0CB5CA74" w14:textId="77777777" w:rsidTr="00D0142B">
              <w:trPr>
                <w:trHeight w:val="1118"/>
              </w:trPr>
              <w:tc>
                <w:tcPr>
                  <w:tcW w:w="3051" w:type="dxa"/>
                  <w:tcBorders>
                    <w:top w:val="single" w:sz="4" w:space="0" w:color="000000"/>
                    <w:left w:val="single" w:sz="4" w:space="0" w:color="000000"/>
                    <w:bottom w:val="single" w:sz="4" w:space="0" w:color="000000"/>
                    <w:right w:val="single" w:sz="4" w:space="0" w:color="000000"/>
                  </w:tcBorders>
                </w:tcPr>
                <w:p w14:paraId="4E06312C" w14:textId="77777777" w:rsidR="000E4D65" w:rsidRPr="00162558" w:rsidRDefault="000E4D65" w:rsidP="000E4D65">
                  <w:pPr>
                    <w:ind w:left="1"/>
                    <w:rPr>
                      <w:rFonts w:cs="ＭＳ Ｐ明朝"/>
                    </w:rPr>
                  </w:pPr>
                  <w:r>
                    <w:rPr>
                      <w:rFonts w:cs="ＭＳ Ｐ明朝" w:hint="eastAsia"/>
                    </w:rPr>
                    <w:lastRenderedPageBreak/>
                    <w:t>④苛性ソーダ</w:t>
                  </w:r>
                </w:p>
                <w:p w14:paraId="5E993F92" w14:textId="77777777" w:rsidR="000E4D65" w:rsidRDefault="000E4D65" w:rsidP="000E4D65">
                  <w:pPr>
                    <w:ind w:left="1"/>
                    <w:rPr>
                      <w:rFonts w:cs="ＭＳ Ｐ明朝"/>
                    </w:rPr>
                  </w:pPr>
                  <w:r w:rsidRPr="00162558">
                    <w:rPr>
                      <w:rFonts w:hint="eastAsia"/>
                    </w:rPr>
                    <w:t>(</w:t>
                  </w:r>
                  <w:r>
                    <w:rPr>
                      <w:rFonts w:hint="eastAsia"/>
                    </w:rPr>
                    <w:t>タンクローリーで搬入，濃度48</w:t>
                  </w:r>
                  <w:r>
                    <w:t>%</w:t>
                  </w:r>
                  <w:r>
                    <w:rPr>
                      <w:rFonts w:hint="eastAsia"/>
                    </w:rPr>
                    <w:t>，液状品</w:t>
                  </w:r>
                  <w:r w:rsidRPr="00162558">
                    <w:rPr>
                      <w:rFonts w:cs="ＭＳ Ｐ明朝"/>
                    </w:rPr>
                    <w:t>）</w:t>
                  </w:r>
                </w:p>
              </w:tc>
              <w:tc>
                <w:tcPr>
                  <w:tcW w:w="2976" w:type="dxa"/>
                  <w:tcBorders>
                    <w:top w:val="single" w:sz="4" w:space="0" w:color="000000"/>
                    <w:left w:val="single" w:sz="4" w:space="0" w:color="000000"/>
                    <w:bottom w:val="single" w:sz="4" w:space="0" w:color="000000"/>
                    <w:right w:val="single" w:sz="4" w:space="0" w:color="000000"/>
                  </w:tcBorders>
                </w:tcPr>
                <w:p w14:paraId="3828B508" w14:textId="77777777" w:rsidR="000E4D65" w:rsidRDefault="000E4D65" w:rsidP="000E4D65">
                  <w:r>
                    <w:rPr>
                      <w:rFonts w:hint="eastAsia"/>
                    </w:rPr>
                    <w:t>10,000㎏</w:t>
                  </w:r>
                </w:p>
              </w:tc>
            </w:tr>
            <w:tr w:rsidR="000E4D65" w14:paraId="02441C66" w14:textId="77777777" w:rsidTr="00D0142B">
              <w:trPr>
                <w:trHeight w:val="1118"/>
              </w:trPr>
              <w:tc>
                <w:tcPr>
                  <w:tcW w:w="3051" w:type="dxa"/>
                  <w:tcBorders>
                    <w:top w:val="single" w:sz="4" w:space="0" w:color="000000"/>
                    <w:left w:val="single" w:sz="4" w:space="0" w:color="000000"/>
                    <w:bottom w:val="single" w:sz="4" w:space="0" w:color="000000"/>
                    <w:right w:val="single" w:sz="4" w:space="0" w:color="000000"/>
                  </w:tcBorders>
                </w:tcPr>
                <w:p w14:paraId="35246FC0" w14:textId="77777777" w:rsidR="000E4D65" w:rsidRPr="00162558" w:rsidRDefault="000E4D65" w:rsidP="000E4D65">
                  <w:pPr>
                    <w:ind w:left="1"/>
                    <w:rPr>
                      <w:rFonts w:cs="ＭＳ Ｐ明朝"/>
                    </w:rPr>
                  </w:pPr>
                  <w:r>
                    <w:rPr>
                      <w:rFonts w:cs="ＭＳ Ｐ明朝" w:hint="eastAsia"/>
                    </w:rPr>
                    <w:t>⑤水道用粉末活性炭</w:t>
                  </w:r>
                </w:p>
                <w:p w14:paraId="51DFE7A6" w14:textId="77777777" w:rsidR="000E4D65" w:rsidRDefault="000E4D65" w:rsidP="000E4D65">
                  <w:pPr>
                    <w:ind w:left="1"/>
                    <w:rPr>
                      <w:rFonts w:cs="ＭＳ Ｐ明朝"/>
                    </w:rPr>
                  </w:pPr>
                  <w:r w:rsidRPr="00162558">
                    <w:rPr>
                      <w:rFonts w:hint="eastAsia"/>
                    </w:rPr>
                    <w:t>(</w:t>
                  </w:r>
                  <w:r>
                    <w:rPr>
                      <w:rFonts w:hint="eastAsia"/>
                    </w:rPr>
                    <w:t>フレコンバックで搬入，ドライ炭 含水率5%以下</w:t>
                  </w:r>
                  <w:r w:rsidRPr="00162558">
                    <w:rPr>
                      <w:rFonts w:cs="ＭＳ Ｐ明朝"/>
                    </w:rPr>
                    <w:t>）</w:t>
                  </w:r>
                </w:p>
              </w:tc>
              <w:tc>
                <w:tcPr>
                  <w:tcW w:w="2976" w:type="dxa"/>
                  <w:tcBorders>
                    <w:top w:val="single" w:sz="4" w:space="0" w:color="000000"/>
                    <w:left w:val="single" w:sz="4" w:space="0" w:color="000000"/>
                    <w:bottom w:val="single" w:sz="4" w:space="0" w:color="000000"/>
                    <w:right w:val="single" w:sz="4" w:space="0" w:color="000000"/>
                  </w:tcBorders>
                </w:tcPr>
                <w:p w14:paraId="15C6AF69" w14:textId="77777777" w:rsidR="000E4D65" w:rsidRDefault="000E4D65" w:rsidP="000E4D65">
                  <w:r>
                    <w:rPr>
                      <w:rFonts w:hint="eastAsia"/>
                    </w:rPr>
                    <w:t>3,000㎏</w:t>
                  </w:r>
                </w:p>
              </w:tc>
            </w:tr>
            <w:tr w:rsidR="000E4D65" w14:paraId="4DDBEEC3" w14:textId="77777777" w:rsidTr="00D0142B">
              <w:trPr>
                <w:trHeight w:val="1118"/>
              </w:trPr>
              <w:tc>
                <w:tcPr>
                  <w:tcW w:w="3051" w:type="dxa"/>
                  <w:tcBorders>
                    <w:top w:val="single" w:sz="4" w:space="0" w:color="000000"/>
                    <w:left w:val="single" w:sz="4" w:space="0" w:color="000000"/>
                    <w:bottom w:val="single" w:sz="4" w:space="0" w:color="000000"/>
                    <w:right w:val="single" w:sz="4" w:space="0" w:color="000000"/>
                  </w:tcBorders>
                </w:tcPr>
                <w:p w14:paraId="0A0232F3" w14:textId="77777777" w:rsidR="000E4D65" w:rsidRPr="00162558" w:rsidRDefault="000E4D65" w:rsidP="000E4D65">
                  <w:pPr>
                    <w:ind w:left="1"/>
                    <w:rPr>
                      <w:rFonts w:cs="ＭＳ Ｐ明朝"/>
                    </w:rPr>
                  </w:pPr>
                  <w:r>
                    <w:rPr>
                      <w:rFonts w:cs="ＭＳ Ｐ明朝" w:hint="eastAsia"/>
                    </w:rPr>
                    <w:t>⑥水道用粉末活性炭</w:t>
                  </w:r>
                </w:p>
                <w:p w14:paraId="1169491B" w14:textId="77777777" w:rsidR="000E4D65" w:rsidRDefault="000E4D65" w:rsidP="000E4D65">
                  <w:pPr>
                    <w:ind w:left="1"/>
                    <w:rPr>
                      <w:rFonts w:cs="ＭＳ Ｐ明朝"/>
                    </w:rPr>
                  </w:pPr>
                  <w:r w:rsidRPr="00162558">
                    <w:rPr>
                      <w:rFonts w:hint="eastAsia"/>
                    </w:rPr>
                    <w:t>(</w:t>
                  </w:r>
                  <w:r>
                    <w:rPr>
                      <w:rFonts w:hint="eastAsia"/>
                    </w:rPr>
                    <w:t>10㎏袋詰めで搬入，ウエット炭 含水率50%以下</w:t>
                  </w:r>
                  <w:r w:rsidRPr="00162558">
                    <w:rPr>
                      <w:rFonts w:cs="ＭＳ Ｐ明朝"/>
                    </w:rPr>
                    <w:t>）</w:t>
                  </w:r>
                </w:p>
              </w:tc>
              <w:tc>
                <w:tcPr>
                  <w:tcW w:w="2976" w:type="dxa"/>
                  <w:tcBorders>
                    <w:top w:val="single" w:sz="4" w:space="0" w:color="000000"/>
                    <w:left w:val="single" w:sz="4" w:space="0" w:color="000000"/>
                    <w:bottom w:val="single" w:sz="4" w:space="0" w:color="auto"/>
                    <w:right w:val="single" w:sz="4" w:space="0" w:color="000000"/>
                  </w:tcBorders>
                </w:tcPr>
                <w:p w14:paraId="0F265D74" w14:textId="77777777" w:rsidR="000E4D65" w:rsidRDefault="000E4D65" w:rsidP="000E4D65">
                  <w:r>
                    <w:rPr>
                      <w:rFonts w:hint="eastAsia"/>
                    </w:rPr>
                    <w:t>3,000㎏</w:t>
                  </w:r>
                </w:p>
              </w:tc>
            </w:tr>
          </w:tbl>
          <w:p w14:paraId="0F5DBEE4" w14:textId="77777777" w:rsidR="000E4D65" w:rsidRPr="00477412" w:rsidRDefault="000E4D65" w:rsidP="00D84653">
            <w:pPr>
              <w:ind w:left="182" w:hangingChars="91" w:hanging="182"/>
              <w:rPr>
                <w:rFonts w:hint="eastAsia"/>
                <w:sz w:val="20"/>
                <w:szCs w:val="21"/>
              </w:rPr>
            </w:pPr>
          </w:p>
        </w:tc>
      </w:tr>
    </w:tbl>
    <w:p w14:paraId="796E950C" w14:textId="2093F40C" w:rsidR="001F10CC" w:rsidRPr="00A9376C" w:rsidRDefault="001F10CC"/>
    <w:sectPr w:rsidR="001F10CC" w:rsidRPr="00A9376C" w:rsidSect="00BF36AA">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AD597" w14:textId="77777777" w:rsidR="000B709C" w:rsidRDefault="000B709C" w:rsidP="001E078D">
      <w:r>
        <w:separator/>
      </w:r>
    </w:p>
  </w:endnote>
  <w:endnote w:type="continuationSeparator" w:id="0">
    <w:p w14:paraId="1E7E2FAB" w14:textId="77777777" w:rsidR="000B709C" w:rsidRDefault="000B709C" w:rsidP="001E0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50B06" w14:textId="77777777" w:rsidR="000B709C" w:rsidRDefault="000B709C" w:rsidP="001E078D">
      <w:r>
        <w:separator/>
      </w:r>
    </w:p>
  </w:footnote>
  <w:footnote w:type="continuationSeparator" w:id="0">
    <w:p w14:paraId="5DFED14F" w14:textId="77777777" w:rsidR="000B709C" w:rsidRDefault="000B709C" w:rsidP="001E07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6AA"/>
    <w:rsid w:val="00030D0C"/>
    <w:rsid w:val="000529A2"/>
    <w:rsid w:val="00097ABD"/>
    <w:rsid w:val="000B709C"/>
    <w:rsid w:val="000E4D65"/>
    <w:rsid w:val="001E078D"/>
    <w:rsid w:val="001F10CC"/>
    <w:rsid w:val="00327A04"/>
    <w:rsid w:val="00347441"/>
    <w:rsid w:val="003C074B"/>
    <w:rsid w:val="00436331"/>
    <w:rsid w:val="0045003B"/>
    <w:rsid w:val="00477412"/>
    <w:rsid w:val="00497366"/>
    <w:rsid w:val="004C697B"/>
    <w:rsid w:val="004D373B"/>
    <w:rsid w:val="00587EE3"/>
    <w:rsid w:val="005D574F"/>
    <w:rsid w:val="005E1159"/>
    <w:rsid w:val="006E62E5"/>
    <w:rsid w:val="00723CD1"/>
    <w:rsid w:val="007B0F91"/>
    <w:rsid w:val="007C2EE4"/>
    <w:rsid w:val="007D0626"/>
    <w:rsid w:val="007E3508"/>
    <w:rsid w:val="007E3CC4"/>
    <w:rsid w:val="007E7308"/>
    <w:rsid w:val="00827AD4"/>
    <w:rsid w:val="008A3CFF"/>
    <w:rsid w:val="009765B2"/>
    <w:rsid w:val="009D695F"/>
    <w:rsid w:val="009F0F8E"/>
    <w:rsid w:val="00A014BB"/>
    <w:rsid w:val="00A130DC"/>
    <w:rsid w:val="00A9376C"/>
    <w:rsid w:val="00AD2E81"/>
    <w:rsid w:val="00AF46BD"/>
    <w:rsid w:val="00BF36AA"/>
    <w:rsid w:val="00CE6653"/>
    <w:rsid w:val="00D77E7C"/>
    <w:rsid w:val="00D84653"/>
    <w:rsid w:val="00D911FB"/>
    <w:rsid w:val="00DB55CE"/>
    <w:rsid w:val="00DF7A0C"/>
    <w:rsid w:val="00E05471"/>
    <w:rsid w:val="00E27513"/>
    <w:rsid w:val="00E31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C166F12"/>
  <w15:chartTrackingRefBased/>
  <w15:docId w15:val="{2AABBDBD-C241-4279-8BB3-F513387E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078D"/>
    <w:pPr>
      <w:tabs>
        <w:tab w:val="center" w:pos="4252"/>
        <w:tab w:val="right" w:pos="8504"/>
      </w:tabs>
      <w:snapToGrid w:val="0"/>
    </w:pPr>
  </w:style>
  <w:style w:type="character" w:customStyle="1" w:styleId="a4">
    <w:name w:val="ヘッダー (文字)"/>
    <w:basedOn w:val="a0"/>
    <w:link w:val="a3"/>
    <w:uiPriority w:val="99"/>
    <w:rsid w:val="001E078D"/>
  </w:style>
  <w:style w:type="paragraph" w:styleId="a5">
    <w:name w:val="footer"/>
    <w:basedOn w:val="a"/>
    <w:link w:val="a6"/>
    <w:uiPriority w:val="99"/>
    <w:unhideWhenUsed/>
    <w:rsid w:val="001E078D"/>
    <w:pPr>
      <w:tabs>
        <w:tab w:val="center" w:pos="4252"/>
        <w:tab w:val="right" w:pos="8504"/>
      </w:tabs>
      <w:snapToGrid w:val="0"/>
    </w:pPr>
  </w:style>
  <w:style w:type="character" w:customStyle="1" w:styleId="a6">
    <w:name w:val="フッター (文字)"/>
    <w:basedOn w:val="a0"/>
    <w:link w:val="a5"/>
    <w:uiPriority w:val="99"/>
    <w:rsid w:val="001E078D"/>
  </w:style>
  <w:style w:type="table" w:styleId="a7">
    <w:name w:val="Table Grid"/>
    <w:basedOn w:val="a1"/>
    <w:uiPriority w:val="39"/>
    <w:rsid w:val="00723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E4D65"/>
    <w:rPr>
      <w:rFonts w:asciiTheme="minorHAnsi" w:eastAsiaTheme="minorEastAsia" w:hAnsiTheme="minorHAns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9CEE7D64F7816469DA8AD87AFBD6D32" ma:contentTypeVersion="16" ma:contentTypeDescription="新しいドキュメントを作成します。" ma:contentTypeScope="" ma:versionID="f7d894b2000dc7b6a999c301d5902525">
  <xsd:schema xmlns:xsd="http://www.w3.org/2001/XMLSchema" xmlns:xs="http://www.w3.org/2001/XMLSchema" xmlns:p="http://schemas.microsoft.com/office/2006/metadata/properties" xmlns:ns2="f3866ddf-68fb-4eb4-9429-113a9aaa2813" xmlns:ns3="46d560fa-b1ae-479d-bf09-dd3bebc0a03e" targetNamespace="http://schemas.microsoft.com/office/2006/metadata/properties" ma:root="true" ma:fieldsID="f7eca1c171e9d5741aecef0348fe599b" ns2:_="" ns3:_="">
    <xsd:import namespace="f3866ddf-68fb-4eb4-9429-113a9aaa2813"/>
    <xsd:import namespace="46d560fa-b1ae-479d-bf09-dd3bebc0a0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66ddf-68fb-4eb4-9429-113a9aaa281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e3f138b8-694f-4db2-abda-e36f1992b1e3}" ma:internalName="TaxCatchAll" ma:showField="CatchAllData" ma:web="f3866ddf-68fb-4eb4-9429-113a9aaa2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d560fa-b1ae-479d-bf09-dd3bebc0a0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3866ddf-68fb-4eb4-9429-113a9aaa2813" xsi:nil="true"/>
    <_Flow_SignoffStatus xmlns="46d560fa-b1ae-479d-bf09-dd3bebc0a03e" xsi:nil="true"/>
    <lcf76f155ced4ddcb4097134ff3c332f xmlns="46d560fa-b1ae-479d-bf09-dd3bebc0a03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9C4FBC-B287-426B-9BD8-070441097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66ddf-68fb-4eb4-9429-113a9aaa2813"/>
    <ds:schemaRef ds:uri="46d560fa-b1ae-479d-bf09-dd3bebc0a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C71B0-7475-4E29-A7A6-B76ED64D9CD5}">
  <ds:schemaRefs>
    <ds:schemaRef ds:uri="http://schemas.microsoft.com/office/2006/metadata/properties"/>
    <ds:schemaRef ds:uri="http://schemas.microsoft.com/office/infopath/2007/PartnerControls"/>
    <ds:schemaRef ds:uri="f3866ddf-68fb-4eb4-9429-113a9aaa2813"/>
    <ds:schemaRef ds:uri="46d560fa-b1ae-479d-bf09-dd3bebc0a03e"/>
  </ds:schemaRefs>
</ds:datastoreItem>
</file>

<file path=customXml/itemProps3.xml><?xml version="1.0" encoding="utf-8"?>
<ds:datastoreItem xmlns:ds="http://schemas.openxmlformats.org/officeDocument/2006/customXml" ds:itemID="{86F53B3B-0435-4CB7-912F-70AB9E19C6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9</Pages>
  <Words>1109</Words>
  <Characters>6323</Characters>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2025-10-08T00:47:00Z</dcterms:created>
  <dcterms:modified xsi:type="dcterms:W3CDTF">2025-11-04T06:20:00Z</dcterms:modified>
</cp:coreProperties>
</file>